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E8" w:rsidRDefault="00CC2B5C">
      <w:pPr>
        <w:pStyle w:val="StandardWeb"/>
        <w:jc w:val="center"/>
      </w:pPr>
      <w:r>
        <w:rPr>
          <w:b/>
          <w:bCs/>
        </w:rPr>
        <w:t>Nikola</w:t>
      </w:r>
      <w:r w:rsidR="00F96EE8">
        <w:rPr>
          <w:b/>
          <w:bCs/>
        </w:rPr>
        <w:t xml:space="preserve"> B</w:t>
      </w:r>
      <w:r>
        <w:rPr>
          <w:b/>
          <w:bCs/>
        </w:rPr>
        <w:t>ubić</w:t>
      </w:r>
    </w:p>
    <w:p w:rsidR="00F96EE8" w:rsidRDefault="00F96EE8">
      <w:pPr>
        <w:pStyle w:val="StandardWeb"/>
        <w:jc w:val="center"/>
      </w:pPr>
      <w:r>
        <w:t xml:space="preserve">Požeška 7, 21 000 </w:t>
      </w:r>
      <w:smartTag w:uri="urn:schemas-microsoft-com:office:smarttags" w:element="place">
        <w:smartTag w:uri="urn:schemas-microsoft-com:office:smarttags" w:element="City">
          <w:r>
            <w:t>Split</w:t>
          </w:r>
        </w:smartTag>
        <w:r>
          <w:t xml:space="preserve">, </w:t>
        </w:r>
        <w:smartTag w:uri="urn:schemas-microsoft-com:office:smarttags" w:element="country-region">
          <w:r>
            <w:t>Croatia</w:t>
          </w:r>
        </w:smartTag>
      </w:smartTag>
      <w:r>
        <w:br/>
        <w:t xml:space="preserve">Telephone: 00385 538 767; Mobile: 00385 959 086 468; E-mail: </w:t>
      </w:r>
      <w:hyperlink r:id="rId5" w:history="1">
        <w:r>
          <w:rPr>
            <w:rStyle w:val="Hiperveza"/>
          </w:rPr>
          <w:t>niko.bubic@inet.hr</w:t>
        </w:r>
      </w:hyperlink>
      <w:r>
        <w:t>; Skype ID: Nik.bubi</w:t>
      </w:r>
    </w:p>
    <w:p w:rsidR="00F96EE8" w:rsidRDefault="00F96EE8">
      <w:pPr>
        <w:pStyle w:val="StandardWeb"/>
        <w:rPr>
          <w:b/>
          <w:bCs/>
          <w:u w:val="single"/>
        </w:rPr>
      </w:pPr>
      <w:r>
        <w:rPr>
          <w:b/>
          <w:bCs/>
          <w:u w:val="single"/>
        </w:rPr>
        <w:t>Native language</w:t>
      </w:r>
      <w:r>
        <w:rPr>
          <w:bCs/>
        </w:rPr>
        <w:t>:  Croatian</w:t>
      </w:r>
    </w:p>
    <w:p w:rsidR="00F96EE8" w:rsidRDefault="00F96EE8">
      <w:pPr>
        <w:pStyle w:val="StandardWeb"/>
        <w:rPr>
          <w:b/>
          <w:bCs/>
          <w:u w:val="single"/>
        </w:rPr>
      </w:pPr>
    </w:p>
    <w:p w:rsidR="00F96EE8" w:rsidRDefault="00F96EE8">
      <w:pPr>
        <w:pStyle w:val="StandardWeb"/>
        <w:rPr>
          <w:b/>
          <w:bCs/>
          <w:u w:val="single"/>
        </w:rPr>
      </w:pPr>
      <w:r>
        <w:rPr>
          <w:b/>
          <w:bCs/>
          <w:u w:val="single"/>
        </w:rPr>
        <w:t>Employment and other activities</w:t>
      </w:r>
    </w:p>
    <w:p w:rsidR="00F96EE8" w:rsidRDefault="00F96EE8" w:rsidP="00DC31B6">
      <w:pPr>
        <w:pStyle w:val="Default"/>
        <w:rPr>
          <w:b/>
          <w:i/>
        </w:rPr>
      </w:pPr>
    </w:p>
    <w:p w:rsidR="00F96EE8" w:rsidRDefault="00F96EE8">
      <w:pPr>
        <w:numPr>
          <w:ilvl w:val="0"/>
          <w:numId w:val="15"/>
        </w:numPr>
      </w:pPr>
      <w:r>
        <w:rPr>
          <w:iCs/>
        </w:rPr>
        <w:t xml:space="preserve">      </w:t>
      </w:r>
      <w:r>
        <w:rPr>
          <w:b/>
          <w:iCs/>
        </w:rPr>
        <w:t xml:space="preserve">                  Institute of Oceanography and Fisheries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Split</w:t>
          </w:r>
        </w:smartTag>
        <w:r>
          <w:t xml:space="preserve">, </w:t>
        </w:r>
        <w:smartTag w:uri="urn:schemas-microsoft-com:office:smarttags" w:element="country-region">
          <w:r>
            <w:t>Croatia</w:t>
          </w:r>
        </w:smartTag>
      </w:smartTag>
    </w:p>
    <w:p w:rsidR="00F96EE8" w:rsidRDefault="00F96EE8" w:rsidP="00DC31B6"/>
    <w:p w:rsidR="00F96EE8" w:rsidRDefault="00F96EE8" w:rsidP="00C038F0">
      <w:pPr>
        <w:ind w:left="2160"/>
        <w:rPr>
          <w:b/>
          <w:i/>
        </w:rPr>
      </w:pPr>
      <w:hyperlink r:id="rId6" w:history="1">
        <w:r w:rsidR="00B979F9">
          <w:rPr>
            <w:rStyle w:val="Hiperveza"/>
            <w:b/>
            <w:i/>
            <w:color w:val="auto"/>
            <w:u w:val="none"/>
          </w:rPr>
          <w:t>A</w:t>
        </w:r>
        <w:r>
          <w:rPr>
            <w:rStyle w:val="Hiperveza"/>
            <w:b/>
            <w:i/>
            <w:color w:val="auto"/>
            <w:u w:val="none"/>
          </w:rPr>
          <w:t>ssistant</w:t>
        </w:r>
      </w:hyperlink>
      <w:r>
        <w:rPr>
          <w:b/>
          <w:i/>
        </w:rPr>
        <w:t xml:space="preserve"> in </w:t>
      </w:r>
      <w:r w:rsidR="00C038F0" w:rsidRPr="00C038F0">
        <w:rPr>
          <w:rStyle w:val="portlet-title"/>
          <w:b/>
          <w:i/>
        </w:rPr>
        <w:t>Laboratory of Chemical Oceanography and Sedimentology of the Sea</w:t>
      </w:r>
    </w:p>
    <w:p w:rsidR="009C4068" w:rsidRDefault="009C4068">
      <w:pPr>
        <w:ind w:left="2160"/>
        <w:rPr>
          <w:lang w:val="en-GB"/>
        </w:rPr>
      </w:pPr>
    </w:p>
    <w:p w:rsidR="00704FEC" w:rsidRDefault="00704FEC">
      <w:pPr>
        <w:ind w:left="2160"/>
        <w:rPr>
          <w:lang w:val="en-GB"/>
        </w:rPr>
      </w:pPr>
    </w:p>
    <w:p w:rsidR="00704FEC" w:rsidRDefault="00704FEC" w:rsidP="00704FEC">
      <w:pPr>
        <w:pStyle w:val="StandardWeb"/>
        <w:ind w:left="2160" w:hanging="2160"/>
        <w:rPr>
          <w:bCs/>
        </w:rPr>
      </w:pPr>
      <w:r>
        <w:rPr>
          <w:bCs/>
        </w:rPr>
        <w:t>2009-2017</w:t>
      </w:r>
      <w:r>
        <w:rPr>
          <w:bCs/>
        </w:rPr>
        <w:tab/>
      </w:r>
      <w:r>
        <w:rPr>
          <w:b/>
          <w:bCs/>
        </w:rPr>
        <w:t xml:space="preserve">DIGITAL DELUXE STUDIOS, SOFTITLER Net, Inc., </w:t>
      </w:r>
      <w:r>
        <w:rPr>
          <w:bCs/>
        </w:rPr>
        <w:t>Burbank, CA 91504 USA</w:t>
      </w:r>
    </w:p>
    <w:p w:rsidR="00704FEC" w:rsidRDefault="00704FEC" w:rsidP="00704FEC">
      <w:pPr>
        <w:pStyle w:val="Default"/>
        <w:ind w:left="1440" w:firstLine="720"/>
        <w:rPr>
          <w:b/>
          <w:i/>
        </w:rPr>
      </w:pPr>
      <w:r>
        <w:rPr>
          <w:b/>
          <w:i/>
        </w:rPr>
        <w:t xml:space="preserve">English/Croatian translator of subtitles </w:t>
      </w:r>
    </w:p>
    <w:p w:rsidR="00704FEC" w:rsidRDefault="00704FEC" w:rsidP="00704FEC">
      <w:pPr>
        <w:pStyle w:val="Default"/>
        <w:ind w:left="1440" w:firstLine="720"/>
        <w:rPr>
          <w:b/>
          <w:i/>
        </w:rPr>
      </w:pPr>
    </w:p>
    <w:p w:rsidR="00704FEC" w:rsidRDefault="00704FEC" w:rsidP="00704FEC">
      <w:pPr>
        <w:pStyle w:val="Default"/>
        <w:ind w:left="2160"/>
        <w:rPr>
          <w:color w:val="333333"/>
        </w:rPr>
      </w:pPr>
      <w:r>
        <w:t xml:space="preserve">Subtitle translation of series and reality shows. </w:t>
      </w:r>
    </w:p>
    <w:p w:rsidR="00704FEC" w:rsidRDefault="00704FEC">
      <w:pPr>
        <w:ind w:left="2160"/>
        <w:rPr>
          <w:lang w:val="en-GB"/>
        </w:rPr>
      </w:pPr>
    </w:p>
    <w:p w:rsidR="00F96EE8" w:rsidRDefault="00F96EE8">
      <w:pPr>
        <w:rPr>
          <w:lang w:val="en-GB"/>
        </w:rPr>
      </w:pPr>
    </w:p>
    <w:p w:rsidR="00F96EE8" w:rsidRDefault="00F96EE8">
      <w:pPr>
        <w:numPr>
          <w:ilvl w:val="1"/>
          <w:numId w:val="3"/>
        </w:numPr>
      </w:pPr>
      <w:r>
        <w:rPr>
          <w:b/>
          <w:bCs/>
        </w:rPr>
        <w:t>Kerastil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Split</w:t>
          </w:r>
        </w:smartTag>
        <w:r>
          <w:t xml:space="preserve">, </w:t>
        </w:r>
        <w:smartTag w:uri="urn:schemas-microsoft-com:office:smarttags" w:element="country-region">
          <w:r>
            <w:t>Croatia</w:t>
          </w:r>
        </w:smartTag>
      </w:smartTag>
    </w:p>
    <w:p w:rsidR="00F96EE8" w:rsidRDefault="00F96EE8">
      <w:pPr>
        <w:ind w:left="2160"/>
      </w:pPr>
      <w:r>
        <w:t>A shop for bathroom and kitchen equipment</w:t>
      </w:r>
    </w:p>
    <w:p w:rsidR="00F96EE8" w:rsidRDefault="00F96EE8">
      <w:pPr>
        <w:ind w:left="2160"/>
      </w:pPr>
    </w:p>
    <w:p w:rsidR="00F96EE8" w:rsidRDefault="00F96EE8">
      <w:pPr>
        <w:ind w:left="2160"/>
        <w:rPr>
          <w:b/>
          <w:bCs/>
          <w:i/>
          <w:iCs/>
        </w:rPr>
      </w:pPr>
      <w:r>
        <w:rPr>
          <w:b/>
          <w:bCs/>
          <w:i/>
          <w:iCs/>
        </w:rPr>
        <w:t>Salesman-designer</w:t>
      </w:r>
    </w:p>
    <w:p w:rsidR="00F96EE8" w:rsidRDefault="00F96EE8">
      <w:pPr>
        <w:ind w:left="2160"/>
      </w:pPr>
      <w:r>
        <w:t>- Ceramic tiles and bathroom furniture</w:t>
      </w:r>
    </w:p>
    <w:p w:rsidR="009C4068" w:rsidRDefault="009C4068"/>
    <w:p w:rsidR="00F96EE8" w:rsidRDefault="00F96EE8">
      <w:pPr>
        <w:numPr>
          <w:ilvl w:val="1"/>
          <w:numId w:val="5"/>
        </w:numPr>
      </w:pPr>
      <w:r>
        <w:rPr>
          <w:b/>
          <w:bCs/>
          <w:iCs/>
        </w:rPr>
        <w:t xml:space="preserve">Vemac, </w:t>
      </w:r>
      <w:r>
        <w:t>Split, Croatia</w:t>
      </w:r>
    </w:p>
    <w:p w:rsidR="00F96EE8" w:rsidRDefault="00F96EE8">
      <w:pPr>
        <w:ind w:left="2160"/>
      </w:pPr>
      <w:r>
        <w:t>A shop for bathroom and kitchen equipment</w:t>
      </w:r>
    </w:p>
    <w:p w:rsidR="00F96EE8" w:rsidRDefault="00F96EE8"/>
    <w:p w:rsidR="00F96EE8" w:rsidRDefault="00F96EE8">
      <w:pPr>
        <w:numPr>
          <w:ilvl w:val="1"/>
          <w:numId w:val="7"/>
        </w:numPr>
        <w:rPr>
          <w:bCs/>
          <w:iCs/>
        </w:rPr>
      </w:pPr>
      <w:r>
        <w:rPr>
          <w:b/>
          <w:bCs/>
          <w:iCs/>
        </w:rPr>
        <w:t xml:space="preserve">Neptun,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</w:rPr>
            <w:t>Komiža</w:t>
          </w:r>
        </w:smartTag>
        <w:r>
          <w:rPr>
            <w:bCs/>
            <w:iCs/>
          </w:rPr>
          <w:t xml:space="preserve">, </w:t>
        </w:r>
        <w:smartTag w:uri="urn:schemas-microsoft-com:office:smarttags" w:element="country-region">
          <w:r>
            <w:rPr>
              <w:bCs/>
              <w:iCs/>
            </w:rPr>
            <w:t>Croatia</w:t>
          </w:r>
        </w:smartTag>
      </w:smartTag>
    </w:p>
    <w:p w:rsidR="00F96EE8" w:rsidRDefault="00F96EE8">
      <w:pPr>
        <w:ind w:left="2160"/>
        <w:rPr>
          <w:bCs/>
          <w:iCs/>
        </w:rPr>
      </w:pPr>
      <w:r>
        <w:rPr>
          <w:bCs/>
          <w:iCs/>
        </w:rPr>
        <w:t>Sea food production factory</w:t>
      </w:r>
    </w:p>
    <w:p w:rsidR="00F96EE8" w:rsidRDefault="00F96EE8">
      <w:pPr>
        <w:rPr>
          <w:bCs/>
          <w:iCs/>
        </w:rPr>
      </w:pPr>
    </w:p>
    <w:p w:rsidR="00F96EE8" w:rsidRDefault="00F96EE8">
      <w:pPr>
        <w:rPr>
          <w:b/>
          <w:bCs/>
          <w:i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bCs/>
          <w:i/>
          <w:iCs/>
        </w:rPr>
        <w:t>Technologist</w:t>
      </w:r>
    </w:p>
    <w:p w:rsidR="00F96EE8" w:rsidRDefault="00F96EE8">
      <w:pPr>
        <w:ind w:right="-360"/>
        <w:rPr>
          <w:bCs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Cs/>
          <w:iCs/>
        </w:rPr>
        <w:t xml:space="preserve">- Control of production of fish </w:t>
      </w:r>
      <w:r w:rsidR="00A91042">
        <w:rPr>
          <w:bCs/>
          <w:iCs/>
        </w:rPr>
        <w:t>conserves and</w:t>
      </w:r>
      <w:r>
        <w:rPr>
          <w:bCs/>
          <w:iCs/>
        </w:rPr>
        <w:t xml:space="preserve"> salted fish and fish pasta.</w:t>
      </w:r>
    </w:p>
    <w:p w:rsidR="00F96EE8" w:rsidRDefault="00F96EE8">
      <w:pPr>
        <w:ind w:left="1440" w:firstLine="720"/>
        <w:rPr>
          <w:bCs/>
          <w:iCs/>
        </w:rPr>
      </w:pPr>
      <w:r>
        <w:rPr>
          <w:bCs/>
          <w:iCs/>
        </w:rPr>
        <w:t>- Organization of the production</w:t>
      </w:r>
    </w:p>
    <w:p w:rsidR="00EB7F0F" w:rsidRDefault="00EB7F0F">
      <w:pPr>
        <w:ind w:left="1440" w:firstLine="720"/>
        <w:rPr>
          <w:bCs/>
          <w:iCs/>
        </w:rPr>
      </w:pPr>
    </w:p>
    <w:p w:rsidR="00F96EE8" w:rsidRDefault="00F96EE8">
      <w:pPr>
        <w:numPr>
          <w:ilvl w:val="1"/>
          <w:numId w:val="8"/>
        </w:numPr>
        <w:rPr>
          <w:bCs/>
          <w:iCs/>
        </w:rPr>
      </w:pPr>
      <w:r>
        <w:rPr>
          <w:b/>
          <w:bCs/>
          <w:iCs/>
        </w:rPr>
        <w:t xml:space="preserve">Croatian Army, </w:t>
      </w:r>
      <w:r>
        <w:rPr>
          <w:bCs/>
          <w:iCs/>
        </w:rPr>
        <w:t xml:space="preserve">Sinj and </w:t>
      </w:r>
      <w:smartTag w:uri="urn:schemas-microsoft-com:office:smarttags" w:element="place">
        <w:smartTag w:uri="urn:schemas-microsoft-com:office:smarttags" w:element="City">
          <w:r>
            <w:rPr>
              <w:bCs/>
              <w:iCs/>
            </w:rPr>
            <w:t>Split</w:t>
          </w:r>
        </w:smartTag>
        <w:r>
          <w:rPr>
            <w:bCs/>
            <w:iCs/>
          </w:rPr>
          <w:t xml:space="preserve">, </w:t>
        </w:r>
        <w:smartTag w:uri="urn:schemas-microsoft-com:office:smarttags" w:element="country-region">
          <w:r>
            <w:rPr>
              <w:bCs/>
              <w:iCs/>
            </w:rPr>
            <w:t>Croatia</w:t>
          </w:r>
        </w:smartTag>
      </w:smartTag>
    </w:p>
    <w:p w:rsidR="00F96EE8" w:rsidRDefault="00F96EE8">
      <w:pPr>
        <w:rPr>
          <w:b/>
          <w:bCs/>
          <w:iCs/>
        </w:rPr>
      </w:pPr>
    </w:p>
    <w:p w:rsidR="00F96EE8" w:rsidRDefault="00F96EE8" w:rsidP="00DC31B6">
      <w:pPr>
        <w:ind w:left="216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Soldier and Sailor</w:t>
      </w:r>
    </w:p>
    <w:p w:rsidR="00F96EE8" w:rsidRDefault="00F96EE8">
      <w:pPr>
        <w:pStyle w:val="StandardWeb"/>
      </w:pPr>
      <w:r>
        <w:rPr>
          <w:b/>
          <w:bCs/>
          <w:u w:val="single"/>
        </w:rPr>
        <w:t>Education</w:t>
      </w:r>
    </w:p>
    <w:p w:rsidR="00F96EE8" w:rsidRDefault="00F96EE8">
      <w:pPr>
        <w:rPr>
          <w:bCs/>
        </w:rPr>
      </w:pPr>
    </w:p>
    <w:p w:rsidR="00F96EE8" w:rsidRDefault="00F96EE8">
      <w:pPr>
        <w:rPr>
          <w:bCs/>
        </w:rPr>
      </w:pPr>
      <w:r>
        <w:rPr>
          <w:bCs/>
        </w:rPr>
        <w:t>2010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Croatian Metrology Society,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Zagreb</w:t>
          </w:r>
        </w:smartTag>
        <w:r>
          <w:rPr>
            <w:bCs/>
          </w:rPr>
          <w:t xml:space="preserve">, </w:t>
        </w:r>
        <w:smartTag w:uri="urn:schemas-microsoft-com:office:smarttags" w:element="country-region">
          <w:r>
            <w:rPr>
              <w:bCs/>
            </w:rPr>
            <w:t>Croatia</w:t>
          </w:r>
        </w:smartTag>
      </w:smartTag>
    </w:p>
    <w:p w:rsidR="00F96EE8" w:rsidRDefault="00F96EE8">
      <w:pPr>
        <w:ind w:left="1440"/>
        <w:rPr>
          <w:bCs/>
        </w:rPr>
      </w:pPr>
      <w:r>
        <w:rPr>
          <w:bCs/>
        </w:rPr>
        <w:t>Internal Audit Seminar regarding HRN EN ISO/IEC 17025</w:t>
      </w:r>
    </w:p>
    <w:p w:rsidR="00F96EE8" w:rsidRDefault="00F96EE8">
      <w:pPr>
        <w:rPr>
          <w:bCs/>
        </w:rPr>
      </w:pPr>
    </w:p>
    <w:p w:rsidR="00F96EE8" w:rsidRDefault="00F96EE8">
      <w:pPr>
        <w:rPr>
          <w:bCs/>
        </w:rPr>
      </w:pPr>
      <w:r>
        <w:rPr>
          <w:bCs/>
        </w:rPr>
        <w:t>2009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Croatian Accreditation Agency-Education Committee,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Zagreb</w:t>
          </w:r>
        </w:smartTag>
        <w:r>
          <w:rPr>
            <w:bCs/>
          </w:rPr>
          <w:t xml:space="preserve">, </w:t>
        </w:r>
        <w:smartTag w:uri="urn:schemas-microsoft-com:office:smarttags" w:element="country-region">
          <w:r>
            <w:rPr>
              <w:bCs/>
            </w:rPr>
            <w:t>Croatia</w:t>
          </w:r>
        </w:smartTag>
      </w:smartTag>
    </w:p>
    <w:p w:rsidR="00F96EE8" w:rsidRDefault="00F96EE8">
      <w:pPr>
        <w:ind w:left="1440"/>
        <w:rPr>
          <w:bCs/>
        </w:rPr>
      </w:pPr>
      <w:r>
        <w:rPr>
          <w:bCs/>
        </w:rPr>
        <w:t>Certificate in Setting up Laboratory in Compliance with HRN EN ISO/IEC 17025</w:t>
      </w:r>
    </w:p>
    <w:p w:rsidR="00F96EE8" w:rsidRDefault="00F96EE8">
      <w:pPr>
        <w:ind w:left="360"/>
        <w:rPr>
          <w:b/>
          <w:bCs/>
        </w:rPr>
      </w:pPr>
    </w:p>
    <w:p w:rsidR="00F96EE8" w:rsidRDefault="00F96EE8">
      <w:r>
        <w:rPr>
          <w:bCs/>
        </w:rPr>
        <w:t>1993-1999</w:t>
      </w:r>
      <w:r>
        <w:rPr>
          <w:bCs/>
        </w:rPr>
        <w:tab/>
      </w:r>
      <w:r>
        <w:rPr>
          <w:b/>
          <w:bCs/>
        </w:rPr>
        <w:t xml:space="preserve">University of </w:t>
      </w:r>
      <w:smartTag w:uri="urn:schemas-microsoft-com:office:smarttags" w:element="City">
        <w:r>
          <w:rPr>
            <w:b/>
            <w:bCs/>
          </w:rPr>
          <w:t>Split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Split</w:t>
          </w:r>
        </w:smartTag>
        <w:r>
          <w:t xml:space="preserve">, </w:t>
        </w:r>
        <w:smartTag w:uri="urn:schemas-microsoft-com:office:smarttags" w:element="country-region">
          <w:r>
            <w:t>Croatia</w:t>
          </w:r>
        </w:smartTag>
      </w:smartTag>
    </w:p>
    <w:p w:rsidR="00F96EE8" w:rsidRDefault="00F96EE8">
      <w:pPr>
        <w:ind w:left="720" w:firstLine="720"/>
      </w:pPr>
      <w:r>
        <w:t>Degree in Maritime-fishery technology (MSc)</w:t>
      </w:r>
    </w:p>
    <w:p w:rsidR="00F96EE8" w:rsidRDefault="00F96EE8">
      <w:pPr>
        <w:ind w:left="720" w:firstLine="720"/>
      </w:pPr>
      <w:r>
        <w:t>(2 years of Marine biology/Fisheries English)</w:t>
      </w:r>
    </w:p>
    <w:p w:rsidR="00F96EE8" w:rsidRDefault="00F96EE8">
      <w:pPr>
        <w:ind w:left="720" w:firstLine="720"/>
      </w:pPr>
      <w:r>
        <w:t>Degree in Marine Nautica (BSc)</w:t>
      </w:r>
    </w:p>
    <w:p w:rsidR="00F96EE8" w:rsidRDefault="00F96EE8">
      <w:pPr>
        <w:ind w:left="720" w:firstLine="720"/>
      </w:pPr>
      <w:r>
        <w:t>(2 years of Maritime English)</w:t>
      </w:r>
    </w:p>
    <w:p w:rsidR="00F96EE8" w:rsidRDefault="00F96EE8"/>
    <w:p w:rsidR="00F96EE8" w:rsidRDefault="00F96EE8">
      <w:r>
        <w:t>1989-1993</w:t>
      </w:r>
      <w:r>
        <w:tab/>
      </w:r>
      <w:r>
        <w:rPr>
          <w:b/>
          <w:bCs/>
        </w:rPr>
        <w:t>Technical School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Split</w:t>
          </w:r>
        </w:smartTag>
        <w:r>
          <w:t xml:space="preserve">, </w:t>
        </w:r>
        <w:smartTag w:uri="urn:schemas-microsoft-com:office:smarttags" w:element="country-region">
          <w:r>
            <w:t>Croatia</w:t>
          </w:r>
        </w:smartTag>
      </w:smartTag>
    </w:p>
    <w:p w:rsidR="00F96EE8" w:rsidRDefault="00F96EE8">
      <w:r>
        <w:rPr>
          <w:b/>
          <w:bCs/>
        </w:rPr>
        <w:tab/>
      </w:r>
      <w:r>
        <w:rPr>
          <w:b/>
          <w:bCs/>
        </w:rPr>
        <w:tab/>
      </w:r>
      <w:r>
        <w:t xml:space="preserve">Finished school for Electronic technician </w:t>
      </w:r>
    </w:p>
    <w:p w:rsidR="00F96EE8" w:rsidRDefault="00F96EE8">
      <w:pPr>
        <w:ind w:left="720" w:firstLine="720"/>
      </w:pPr>
      <w:r>
        <w:t>(4 years of Electric Engineering English)</w:t>
      </w:r>
    </w:p>
    <w:p w:rsidR="00F96EE8" w:rsidRDefault="00F96EE8"/>
    <w:p w:rsidR="00B979F9" w:rsidRPr="00DC31B6" w:rsidRDefault="00F96EE8" w:rsidP="00DC31B6">
      <w:pPr>
        <w:numPr>
          <w:ilvl w:val="1"/>
          <w:numId w:val="12"/>
        </w:numPr>
      </w:pPr>
      <w:r>
        <w:t>Attended many different seminars</w:t>
      </w:r>
    </w:p>
    <w:p w:rsidR="008F52A6" w:rsidRDefault="008F52A6">
      <w:pPr>
        <w:pStyle w:val="StandardWeb"/>
        <w:rPr>
          <w:b/>
          <w:bCs/>
          <w:u w:val="single"/>
        </w:rPr>
      </w:pPr>
    </w:p>
    <w:p w:rsidR="00F96EE8" w:rsidRDefault="00F96EE8">
      <w:pPr>
        <w:pStyle w:val="StandardWeb"/>
      </w:pPr>
      <w:r>
        <w:rPr>
          <w:b/>
          <w:bCs/>
          <w:u w:val="single"/>
        </w:rPr>
        <w:t>Personal Details</w:t>
      </w:r>
    </w:p>
    <w:p w:rsidR="00F96EE8" w:rsidRDefault="00F96EE8">
      <w:r>
        <w:t>Date of Birth</w:t>
      </w:r>
      <w:r>
        <w:tab/>
      </w:r>
      <w:r>
        <w:tab/>
        <w:t>3 June 1975</w:t>
      </w:r>
    </w:p>
    <w:p w:rsidR="00F96EE8" w:rsidRDefault="00F96EE8">
      <w:r>
        <w:t>Nationality</w:t>
      </w:r>
      <w:r>
        <w:tab/>
      </w:r>
      <w:r>
        <w:tab/>
        <w:t>Croatian</w:t>
      </w:r>
    </w:p>
    <w:p w:rsidR="00F96EE8" w:rsidRDefault="00F96EE8"/>
    <w:p w:rsidR="00F96EE8" w:rsidRDefault="00F96EE8">
      <w:r>
        <w:t>Gender</w:t>
      </w:r>
      <w:r>
        <w:tab/>
      </w:r>
      <w:r>
        <w:tab/>
      </w:r>
      <w:r>
        <w:tab/>
        <w:t>Male</w:t>
      </w:r>
    </w:p>
    <w:p w:rsidR="00F96EE8" w:rsidRDefault="00F96EE8"/>
    <w:p w:rsidR="00F96EE8" w:rsidRDefault="00F96EE8">
      <w:r>
        <w:t>Work status</w:t>
      </w:r>
      <w:r>
        <w:tab/>
      </w:r>
      <w:r>
        <w:tab/>
        <w:t>Employed</w:t>
      </w:r>
    </w:p>
    <w:p w:rsidR="00F96EE8" w:rsidRDefault="00F96EE8"/>
    <w:p w:rsidR="00F96EE8" w:rsidRDefault="00F96EE8">
      <w:r>
        <w:t>Interests</w:t>
      </w:r>
      <w:r>
        <w:tab/>
      </w:r>
      <w:r>
        <w:tab/>
        <w:t xml:space="preserve">Writing, translating, traveling, sports, music, reading </w:t>
      </w:r>
    </w:p>
    <w:p w:rsidR="00F96EE8" w:rsidRDefault="00F96EE8"/>
    <w:p w:rsidR="00F96EE8" w:rsidRDefault="00F96EE8"/>
    <w:p w:rsidR="00F96EE8" w:rsidRDefault="00F96EE8"/>
    <w:p w:rsidR="00F96EE8" w:rsidRDefault="00F96EE8"/>
    <w:p w:rsidR="00F96EE8" w:rsidRDefault="00F96EE8"/>
    <w:p w:rsidR="00F96EE8" w:rsidRDefault="00F96EE8">
      <w:pPr>
        <w:ind w:left="360"/>
        <w:rPr>
          <w:bCs/>
          <w:iCs/>
        </w:rPr>
      </w:pPr>
    </w:p>
    <w:p w:rsidR="00F96EE8" w:rsidRDefault="00F96EE8">
      <w:pPr>
        <w:rPr>
          <w:b/>
          <w:bCs/>
          <w:iCs/>
        </w:rPr>
      </w:pPr>
    </w:p>
    <w:p w:rsidR="00F96EE8" w:rsidRDefault="00F96EE8">
      <w:pPr>
        <w:ind w:left="2160"/>
        <w:rPr>
          <w:lang w:val="en-GB"/>
        </w:rPr>
      </w:pPr>
    </w:p>
    <w:p w:rsidR="00F96EE8" w:rsidRDefault="00F96EE8">
      <w:pPr>
        <w:ind w:left="360"/>
        <w:rPr>
          <w:b/>
          <w:i/>
        </w:rPr>
      </w:pPr>
      <w:r>
        <w:rPr>
          <w:lang w:val="en-GB"/>
        </w:rPr>
        <w:t xml:space="preserve">   </w:t>
      </w:r>
    </w:p>
    <w:p w:rsidR="00F96EE8" w:rsidRDefault="00F96EE8">
      <w:pPr>
        <w:ind w:left="2160"/>
      </w:pPr>
    </w:p>
    <w:sectPr w:rsidR="00F96E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0F90"/>
    <w:multiLevelType w:val="multilevel"/>
    <w:tmpl w:val="D18A1C1E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F16C79"/>
    <w:multiLevelType w:val="multilevel"/>
    <w:tmpl w:val="D18A1C1E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9761CC"/>
    <w:multiLevelType w:val="multilevel"/>
    <w:tmpl w:val="5874C60A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910FDA"/>
    <w:multiLevelType w:val="hybridMultilevel"/>
    <w:tmpl w:val="D7B25EEA"/>
    <w:lvl w:ilvl="0" w:tplc="950EA454">
      <w:start w:val="200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5641B42"/>
    <w:multiLevelType w:val="hybridMultilevel"/>
    <w:tmpl w:val="67B27924"/>
    <w:lvl w:ilvl="0" w:tplc="EB945266">
      <w:start w:val="200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2D36449"/>
    <w:multiLevelType w:val="multilevel"/>
    <w:tmpl w:val="3A900CF2"/>
    <w:lvl w:ilvl="0">
      <w:start w:val="1993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AE73BAD"/>
    <w:multiLevelType w:val="hybridMultilevel"/>
    <w:tmpl w:val="4B5C7D3C"/>
    <w:lvl w:ilvl="0" w:tplc="FFC83754">
      <w:start w:val="2006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083037"/>
    <w:multiLevelType w:val="multilevel"/>
    <w:tmpl w:val="D18A1C1E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BE9759B"/>
    <w:multiLevelType w:val="multilevel"/>
    <w:tmpl w:val="3E2A1CBC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2373C1"/>
    <w:multiLevelType w:val="hybridMultilevel"/>
    <w:tmpl w:val="78942578"/>
    <w:lvl w:ilvl="0" w:tplc="A63CC3EA">
      <w:start w:val="19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6E5155"/>
    <w:multiLevelType w:val="hybridMultilevel"/>
    <w:tmpl w:val="DD3285A8"/>
    <w:lvl w:ilvl="0" w:tplc="E8F82AD0">
      <w:start w:val="200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6089300C"/>
    <w:multiLevelType w:val="hybridMultilevel"/>
    <w:tmpl w:val="4A40F714"/>
    <w:lvl w:ilvl="0" w:tplc="132616BA">
      <w:start w:val="200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D6580"/>
    <w:multiLevelType w:val="multilevel"/>
    <w:tmpl w:val="76787CAE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5C30AAA"/>
    <w:multiLevelType w:val="hybridMultilevel"/>
    <w:tmpl w:val="6B04DA48"/>
    <w:lvl w:ilvl="0" w:tplc="6750FBD2">
      <w:start w:val="2009"/>
      <w:numFmt w:val="decimal"/>
      <w:lvlText w:val="%1-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EF12EB"/>
    <w:multiLevelType w:val="multilevel"/>
    <w:tmpl w:val="DAA6AF46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9546FA9"/>
    <w:multiLevelType w:val="multilevel"/>
    <w:tmpl w:val="DDB294F6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savePreviewPicture/>
  <w:compat/>
  <w:rsids>
    <w:rsidRoot w:val="00F96EE8"/>
    <w:rsid w:val="00100801"/>
    <w:rsid w:val="00113D4D"/>
    <w:rsid w:val="00320536"/>
    <w:rsid w:val="00373698"/>
    <w:rsid w:val="00481D76"/>
    <w:rsid w:val="00613D4C"/>
    <w:rsid w:val="00700BF9"/>
    <w:rsid w:val="00704FEC"/>
    <w:rsid w:val="007F6ACF"/>
    <w:rsid w:val="008F52A6"/>
    <w:rsid w:val="00917AFB"/>
    <w:rsid w:val="009677E4"/>
    <w:rsid w:val="009C4068"/>
    <w:rsid w:val="009F00E4"/>
    <w:rsid w:val="00A66759"/>
    <w:rsid w:val="00A72AA6"/>
    <w:rsid w:val="00A91042"/>
    <w:rsid w:val="00B53A06"/>
    <w:rsid w:val="00B979F9"/>
    <w:rsid w:val="00C038F0"/>
    <w:rsid w:val="00C73BB3"/>
    <w:rsid w:val="00CC2B5C"/>
    <w:rsid w:val="00DA61C6"/>
    <w:rsid w:val="00DC1503"/>
    <w:rsid w:val="00DC31B6"/>
    <w:rsid w:val="00EB7F0F"/>
    <w:rsid w:val="00EF15F4"/>
    <w:rsid w:val="00F96EE8"/>
    <w:rsid w:val="00FE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ortlet-title">
    <w:name w:val="portlet-title"/>
    <w:basedOn w:val="Zadanifontodlomka"/>
    <w:rsid w:val="00C03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.susjed.com/index.php?lang=en_hr&amp;word=expert%20assistant" TargetMode="External"/><Relationship Id="rId5" Type="http://schemas.openxmlformats.org/officeDocument/2006/relationships/hyperlink" Target="mailto:niko.bubic@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NIKOLA BUBIĆ</vt:lpstr>
      <vt:lpstr>NIKOLA BUBIĆ</vt:lpstr>
    </vt:vector>
  </TitlesOfParts>
  <Company>Hewlett-Packard Company</Company>
  <LinksUpToDate>false</LinksUpToDate>
  <CharactersWithSpaces>1912</CharactersWithSpaces>
  <SharedDoc>false</SharedDoc>
  <HLinks>
    <vt:vector size="12" baseType="variant">
      <vt:variant>
        <vt:i4>6553664</vt:i4>
      </vt:variant>
      <vt:variant>
        <vt:i4>3</vt:i4>
      </vt:variant>
      <vt:variant>
        <vt:i4>0</vt:i4>
      </vt:variant>
      <vt:variant>
        <vt:i4>5</vt:i4>
      </vt:variant>
      <vt:variant>
        <vt:lpwstr>http://dict.susjed.com/index.php?lang=en_hr&amp;word=expert%20assistant</vt:lpwstr>
      </vt:variant>
      <vt:variant>
        <vt:lpwstr/>
      </vt:variant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mailto:niko.bubic@inet.hr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NIKOLA BUBIĆ</dc:title>
  <dc:creator>Nikola</dc:creator>
  <cp:lastModifiedBy>Nikola</cp:lastModifiedBy>
  <cp:revision>4</cp:revision>
  <dcterms:created xsi:type="dcterms:W3CDTF">2018-07-10T12:57:00Z</dcterms:created>
  <dcterms:modified xsi:type="dcterms:W3CDTF">2018-07-10T12:58:00Z</dcterms:modified>
</cp:coreProperties>
</file>