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3C" w:rsidRDefault="00634B3C" w:rsidP="00634B3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sz w:val="24"/>
          <w:szCs w:val="24"/>
          <w:lang w:val="en-US"/>
        </w:rPr>
      </w:pPr>
    </w:p>
    <w:p w:rsidR="00634B3C" w:rsidRPr="00883FF0" w:rsidRDefault="00634B3C" w:rsidP="00634B3C">
      <w:pPr>
        <w:pStyle w:val="1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en-US"/>
        </w:rPr>
      </w:pPr>
      <w:r w:rsidRPr="00883FF0">
        <w:rPr>
          <w:rFonts w:ascii="Tahoma" w:hAnsi="Tahoma" w:cs="Tahoma"/>
          <w:sz w:val="24"/>
          <w:szCs w:val="24"/>
          <w:lang w:val="en-US"/>
        </w:rPr>
        <w:t xml:space="preserve">Yuri </w:t>
      </w:r>
      <w:proofErr w:type="spellStart"/>
      <w:r w:rsidRPr="00883FF0">
        <w:rPr>
          <w:rFonts w:ascii="Tahoma" w:hAnsi="Tahoma" w:cs="Tahoma"/>
          <w:sz w:val="24"/>
          <w:szCs w:val="24"/>
          <w:lang w:val="en-US"/>
        </w:rPr>
        <w:t>Larin</w:t>
      </w:r>
      <w:proofErr w:type="spellEnd"/>
      <w:r w:rsidRPr="00883FF0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634B3C" w:rsidRPr="008C5973" w:rsidRDefault="00634B3C" w:rsidP="00634B3C">
      <w:pPr>
        <w:pStyle w:val="1"/>
        <w:spacing w:before="0" w:beforeAutospacing="0" w:after="0" w:afterAutospacing="0"/>
        <w:jc w:val="center"/>
        <w:rPr>
          <w:rFonts w:ascii="Tahoma" w:hAnsi="Tahoma" w:cs="Tahoma"/>
          <w:b w:val="0"/>
          <w:sz w:val="24"/>
          <w:szCs w:val="24"/>
          <w:lang w:val="en-US"/>
        </w:rPr>
      </w:pPr>
      <w:r w:rsidRPr="008C5973">
        <w:rPr>
          <w:rFonts w:ascii="Tahoma" w:hAnsi="Tahoma" w:cs="Tahoma"/>
          <w:b w:val="0"/>
          <w:sz w:val="24"/>
          <w:szCs w:val="24"/>
          <w:lang w:val="en-US"/>
        </w:rPr>
        <w:t>Russian/ Ukrainian/ English Translator</w:t>
      </w:r>
    </w:p>
    <w:p w:rsidR="00634B3C" w:rsidRPr="00953DDB" w:rsidRDefault="00634B3C" w:rsidP="00634B3C">
      <w:pPr>
        <w:pStyle w:val="3"/>
        <w:ind w:left="75" w:right="75"/>
        <w:rPr>
          <w:rFonts w:ascii="Tahoma" w:hAnsi="Tahoma" w:cs="Tahoma"/>
          <w:sz w:val="24"/>
          <w:szCs w:val="24"/>
          <w:u w:val="single"/>
          <w:lang w:val="en-US"/>
        </w:rPr>
      </w:pPr>
      <w:r w:rsidRPr="00953DDB">
        <w:rPr>
          <w:rFonts w:ascii="Tahoma" w:hAnsi="Tahoma" w:cs="Tahoma"/>
          <w:sz w:val="24"/>
          <w:szCs w:val="24"/>
          <w:u w:val="single"/>
          <w:lang w:val="en-US"/>
        </w:rPr>
        <w:t>Personal Details</w:t>
      </w:r>
    </w:p>
    <w:p w:rsidR="00634B3C" w:rsidRPr="00D92CF2" w:rsidRDefault="00634B3C" w:rsidP="00634B3C">
      <w:pPr>
        <w:ind w:left="75" w:right="75"/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bCs/>
          <w:sz w:val="24"/>
          <w:szCs w:val="24"/>
          <w:lang w:val="en-US"/>
        </w:rPr>
        <w:t>Name:</w:t>
      </w:r>
      <w:r w:rsidRPr="00D92CF2">
        <w:rPr>
          <w:rFonts w:ascii="Tahoma" w:hAnsi="Tahoma" w:cs="Tahoma"/>
          <w:sz w:val="24"/>
          <w:szCs w:val="24"/>
          <w:lang w:val="en-US"/>
        </w:rPr>
        <w:t xml:space="preserve"> Yuri </w:t>
      </w:r>
      <w:proofErr w:type="spellStart"/>
      <w:r w:rsidRPr="00D92CF2">
        <w:rPr>
          <w:rFonts w:ascii="Tahoma" w:hAnsi="Tahoma" w:cs="Tahoma"/>
          <w:sz w:val="24"/>
          <w:szCs w:val="24"/>
          <w:lang w:val="en-US"/>
        </w:rPr>
        <w:t>Larin</w:t>
      </w:r>
      <w:proofErr w:type="spellEnd"/>
      <w:r w:rsidRPr="00D92CF2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634B3C" w:rsidRPr="00D92CF2" w:rsidRDefault="00634B3C" w:rsidP="00634B3C">
      <w:pPr>
        <w:ind w:left="75" w:right="75"/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bCs/>
          <w:sz w:val="24"/>
          <w:szCs w:val="24"/>
          <w:lang w:val="en-US"/>
        </w:rPr>
        <w:t>Date of birth:</w:t>
      </w:r>
      <w:r w:rsidRPr="00D92CF2">
        <w:rPr>
          <w:rFonts w:ascii="Tahoma" w:hAnsi="Tahoma" w:cs="Tahoma"/>
          <w:sz w:val="24"/>
          <w:szCs w:val="24"/>
          <w:lang w:val="en-US"/>
        </w:rPr>
        <w:t xml:space="preserve"> January 1, 1966 </w:t>
      </w:r>
    </w:p>
    <w:p w:rsidR="00634B3C" w:rsidRPr="00D92CF2" w:rsidRDefault="00634B3C" w:rsidP="00634B3C">
      <w:pPr>
        <w:ind w:left="75" w:right="75"/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bCs/>
          <w:sz w:val="24"/>
          <w:szCs w:val="24"/>
          <w:lang w:val="en-US"/>
        </w:rPr>
        <w:t xml:space="preserve">Based in </w:t>
      </w:r>
      <w:r w:rsidRPr="00D92CF2">
        <w:rPr>
          <w:rFonts w:ascii="Tahoma" w:hAnsi="Tahoma" w:cs="Tahoma"/>
          <w:sz w:val="24"/>
          <w:szCs w:val="24"/>
          <w:lang w:val="en-US"/>
        </w:rPr>
        <w:t>Zaporozhye, Ukraine</w:t>
      </w:r>
    </w:p>
    <w:p w:rsidR="00634B3C" w:rsidRPr="005B4B45" w:rsidRDefault="00256182" w:rsidP="00634B3C">
      <w:pPr>
        <w:ind w:left="75" w:right="75"/>
        <w:rPr>
          <w:rFonts w:ascii="Tahoma" w:hAnsi="Tahoma" w:cs="Tahoma"/>
          <w:sz w:val="24"/>
          <w:szCs w:val="24"/>
          <w:lang w:val="en-US"/>
        </w:rPr>
      </w:pPr>
      <w:hyperlink r:id="rId5" w:history="1">
        <w:r w:rsidR="00634B3C" w:rsidRPr="005B4B45">
          <w:rPr>
            <w:rStyle w:val="a3"/>
            <w:rFonts w:ascii="Tahoma" w:hAnsi="Tahoma" w:cs="Tahoma"/>
            <w:sz w:val="24"/>
            <w:szCs w:val="24"/>
            <w:lang w:val="en-US"/>
          </w:rPr>
          <w:t>e-mail</w:t>
        </w:r>
      </w:hyperlink>
      <w:r w:rsidR="00634B3C" w:rsidRPr="005B4B45">
        <w:rPr>
          <w:rFonts w:ascii="Tahoma" w:hAnsi="Tahoma" w:cs="Tahoma"/>
          <w:bCs/>
          <w:sz w:val="24"/>
          <w:szCs w:val="24"/>
          <w:lang w:val="en-US"/>
        </w:rPr>
        <w:t xml:space="preserve">: </w:t>
      </w:r>
      <w:hyperlink r:id="rId6" w:history="1">
        <w:r w:rsidR="00634B3C" w:rsidRPr="005B4B45">
          <w:rPr>
            <w:rStyle w:val="a3"/>
            <w:rFonts w:ascii="Tahoma" w:hAnsi="Tahoma" w:cs="Tahoma"/>
            <w:sz w:val="24"/>
            <w:szCs w:val="24"/>
            <w:lang w:val="en-US"/>
          </w:rPr>
          <w:t>larin_yuri@</w:t>
        </w:r>
        <w:r w:rsidR="00970718" w:rsidRPr="005B4B45">
          <w:rPr>
            <w:rStyle w:val="a3"/>
            <w:rFonts w:ascii="Tahoma" w:hAnsi="Tahoma" w:cs="Tahoma"/>
            <w:sz w:val="24"/>
            <w:szCs w:val="24"/>
            <w:lang w:val="en-US"/>
          </w:rPr>
          <w:t>ukr</w:t>
        </w:r>
        <w:r w:rsidR="00634B3C" w:rsidRPr="005B4B45">
          <w:rPr>
            <w:rStyle w:val="a3"/>
            <w:rFonts w:ascii="Tahoma" w:hAnsi="Tahoma" w:cs="Tahoma"/>
            <w:sz w:val="24"/>
            <w:szCs w:val="24"/>
            <w:lang w:val="en-US"/>
          </w:rPr>
          <w:t>.</w:t>
        </w:r>
        <w:r w:rsidR="00970718" w:rsidRPr="005B4B45">
          <w:rPr>
            <w:rStyle w:val="a3"/>
            <w:rFonts w:ascii="Tahoma" w:hAnsi="Tahoma" w:cs="Tahoma"/>
            <w:sz w:val="24"/>
            <w:szCs w:val="24"/>
            <w:lang w:val="en-US"/>
          </w:rPr>
          <w:t>net</w:t>
        </w:r>
      </w:hyperlink>
      <w:r w:rsidR="00634B3C" w:rsidRPr="005B4B45">
        <w:rPr>
          <w:rFonts w:ascii="Tahoma" w:hAnsi="Tahoma" w:cs="Tahoma"/>
          <w:bCs/>
          <w:sz w:val="24"/>
          <w:szCs w:val="24"/>
          <w:lang w:val="en-US"/>
        </w:rPr>
        <w:t xml:space="preserve"> </w:t>
      </w:r>
    </w:p>
    <w:p w:rsidR="00634B3C" w:rsidRPr="00D92CF2" w:rsidRDefault="00634B3C" w:rsidP="00634B3C">
      <w:pPr>
        <w:pStyle w:val="4"/>
        <w:rPr>
          <w:rFonts w:ascii="Tahoma" w:hAnsi="Tahoma" w:cs="Tahoma"/>
          <w:b w:val="0"/>
          <w:lang w:val="en-US"/>
        </w:rPr>
      </w:pPr>
      <w:r w:rsidRPr="00953DDB">
        <w:rPr>
          <w:rFonts w:ascii="Tahoma" w:hAnsi="Tahoma" w:cs="Tahoma"/>
          <w:u w:val="single"/>
          <w:lang w:val="en-US"/>
        </w:rPr>
        <w:t>Native Language</w:t>
      </w:r>
      <w:r w:rsidRPr="00D92CF2">
        <w:rPr>
          <w:rFonts w:ascii="Tahoma" w:hAnsi="Tahoma" w:cs="Tahoma"/>
          <w:lang w:val="en-US"/>
        </w:rPr>
        <w:t>:</w:t>
      </w:r>
      <w:r w:rsidRPr="00D92CF2">
        <w:rPr>
          <w:rFonts w:ascii="Tahoma" w:hAnsi="Tahoma" w:cs="Tahoma"/>
          <w:b w:val="0"/>
          <w:lang w:val="en-US"/>
        </w:rPr>
        <w:t xml:space="preserve"> Russian/ Ukrainian</w:t>
      </w:r>
    </w:p>
    <w:p w:rsidR="00634B3C" w:rsidRPr="00D92CF2" w:rsidRDefault="00634B3C" w:rsidP="00634B3C">
      <w:pPr>
        <w:pStyle w:val="3"/>
        <w:rPr>
          <w:rFonts w:ascii="Tahoma" w:hAnsi="Tahoma" w:cs="Tahoma"/>
          <w:sz w:val="24"/>
          <w:szCs w:val="24"/>
          <w:lang w:val="en-US"/>
        </w:rPr>
      </w:pPr>
      <w:r w:rsidRPr="00953DDB">
        <w:rPr>
          <w:rFonts w:ascii="Tahoma" w:hAnsi="Tahoma" w:cs="Tahoma"/>
          <w:sz w:val="24"/>
          <w:szCs w:val="24"/>
          <w:u w:val="single"/>
          <w:lang w:val="en-US"/>
        </w:rPr>
        <w:t>Working Language Pairs</w:t>
      </w:r>
      <w:r w:rsidRPr="00D92CF2">
        <w:rPr>
          <w:rFonts w:ascii="Tahoma" w:hAnsi="Tahoma" w:cs="Tahoma"/>
          <w:sz w:val="24"/>
          <w:szCs w:val="24"/>
          <w:lang w:val="en-US"/>
        </w:rPr>
        <w:t>:</w:t>
      </w:r>
    </w:p>
    <w:p w:rsidR="00634B3C" w:rsidRPr="00D92CF2" w:rsidRDefault="00634B3C" w:rsidP="00634B3C">
      <w:pPr>
        <w:pStyle w:val="4"/>
        <w:rPr>
          <w:rFonts w:ascii="Tahoma" w:hAnsi="Tahoma" w:cs="Tahoma"/>
          <w:b w:val="0"/>
          <w:lang w:val="en-US"/>
        </w:rPr>
      </w:pPr>
      <w:r w:rsidRPr="00D92CF2">
        <w:rPr>
          <w:rFonts w:ascii="Tahoma" w:hAnsi="Tahoma" w:cs="Tahoma"/>
          <w:b w:val="0"/>
          <w:lang w:val="en-US"/>
        </w:rPr>
        <w:t>English &gt; Russian/ Ukrainian &gt; English</w:t>
      </w:r>
    </w:p>
    <w:p w:rsidR="00634B3C" w:rsidRPr="00D92CF2" w:rsidRDefault="00634B3C" w:rsidP="00634B3C">
      <w:pPr>
        <w:pStyle w:val="a4"/>
        <w:rPr>
          <w:rFonts w:ascii="Tahoma" w:hAnsi="Tahoma" w:cs="Tahoma"/>
          <w:lang w:val="en-US"/>
        </w:rPr>
      </w:pPr>
      <w:r w:rsidRPr="00953DDB">
        <w:rPr>
          <w:rFonts w:ascii="Tahoma" w:hAnsi="Tahoma" w:cs="Tahoma"/>
          <w:b/>
          <w:bCs/>
          <w:u w:val="single"/>
          <w:lang w:val="en-US"/>
        </w:rPr>
        <w:t>Years of Experience</w:t>
      </w:r>
      <w:r w:rsidRPr="00D92CF2">
        <w:rPr>
          <w:rFonts w:ascii="Tahoma" w:hAnsi="Tahoma" w:cs="Tahoma"/>
          <w:b/>
          <w:bCs/>
          <w:lang w:val="en-US"/>
        </w:rPr>
        <w:t>:</w:t>
      </w:r>
      <w:r w:rsidRPr="00D92CF2">
        <w:rPr>
          <w:rFonts w:ascii="Tahoma" w:hAnsi="Tahoma" w:cs="Tahoma"/>
          <w:lang w:val="en-US"/>
        </w:rPr>
        <w:t xml:space="preserve"> since 1988</w:t>
      </w:r>
    </w:p>
    <w:p w:rsidR="00634B3C" w:rsidRPr="00D92CF2" w:rsidRDefault="00634B3C" w:rsidP="00634B3C">
      <w:pPr>
        <w:pStyle w:val="3"/>
        <w:rPr>
          <w:rFonts w:ascii="Tahoma" w:hAnsi="Tahoma" w:cs="Tahoma"/>
          <w:sz w:val="24"/>
          <w:szCs w:val="24"/>
          <w:lang w:val="en-US"/>
        </w:rPr>
      </w:pPr>
      <w:r w:rsidRPr="00953DDB">
        <w:rPr>
          <w:rFonts w:ascii="Tahoma" w:hAnsi="Tahoma" w:cs="Tahoma"/>
          <w:sz w:val="24"/>
          <w:szCs w:val="24"/>
          <w:u w:val="single"/>
          <w:lang w:val="en-US"/>
        </w:rPr>
        <w:t>Subject Areas</w:t>
      </w:r>
      <w:r w:rsidRPr="00D92CF2">
        <w:rPr>
          <w:rFonts w:ascii="Tahoma" w:hAnsi="Tahoma" w:cs="Tahoma"/>
          <w:sz w:val="24"/>
          <w:szCs w:val="24"/>
          <w:lang w:val="en-US"/>
        </w:rPr>
        <w:t>:</w:t>
      </w:r>
    </w:p>
    <w:p w:rsidR="00634B3C" w:rsidRPr="00D92CF2" w:rsidRDefault="00634B3C" w:rsidP="00634B3C">
      <w:pPr>
        <w:ind w:right="75"/>
        <w:rPr>
          <w:rFonts w:ascii="Tahoma" w:hAnsi="Tahoma" w:cs="Tahoma"/>
          <w:bCs/>
          <w:sz w:val="24"/>
          <w:szCs w:val="24"/>
          <w:lang w:val="en-US"/>
        </w:rPr>
      </w:pPr>
      <w:r w:rsidRPr="00D92CF2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3C0BEA0A" wp14:editId="301E58A0">
            <wp:extent cx="114300" cy="114300"/>
            <wp:effectExtent l="0" t="0" r="0" b="0"/>
            <wp:docPr id="5" name="Рисунок 5" descr="scientific Russian translation: chemistry, physics,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tific Russian translation: chemistry, physics, bi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CF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D92CF2">
        <w:rPr>
          <w:rFonts w:ascii="Tahoma" w:hAnsi="Tahoma" w:cs="Tahoma"/>
          <w:sz w:val="24"/>
          <w:szCs w:val="24"/>
          <w:lang w:val="en-US"/>
        </w:rPr>
        <w:t>b</w:t>
      </w:r>
      <w:r w:rsidRPr="00D92CF2">
        <w:rPr>
          <w:rFonts w:ascii="Tahoma" w:hAnsi="Tahoma" w:cs="Tahoma"/>
          <w:bCs/>
          <w:sz w:val="24"/>
          <w:szCs w:val="24"/>
          <w:lang w:val="en-US"/>
        </w:rPr>
        <w:t>usiness</w:t>
      </w:r>
      <w:proofErr w:type="gramEnd"/>
      <w:r w:rsidRPr="00D92CF2">
        <w:rPr>
          <w:rFonts w:ascii="Tahoma" w:hAnsi="Tahoma" w:cs="Tahoma"/>
          <w:bCs/>
          <w:sz w:val="24"/>
          <w:szCs w:val="24"/>
          <w:lang w:val="en-US"/>
        </w:rPr>
        <w:t>, contractual, reporting, legal, financial documents, correspondence etc.</w:t>
      </w:r>
    </w:p>
    <w:p w:rsidR="00634B3C" w:rsidRPr="00D92CF2" w:rsidRDefault="00634B3C" w:rsidP="00634B3C">
      <w:pPr>
        <w:ind w:right="75"/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73AC78C" wp14:editId="4505FC08">
            <wp:extent cx="114300" cy="114300"/>
            <wp:effectExtent l="0" t="0" r="0" b="0"/>
            <wp:docPr id="2" name="Рисунок 2" descr="Описание: scientific Russian translation: chemistry, physics,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scientific Russian translation: chemistry, physics, bi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CF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D92CF2">
        <w:rPr>
          <w:rFonts w:ascii="Tahoma" w:hAnsi="Tahoma" w:cs="Tahoma"/>
          <w:bCs/>
          <w:sz w:val="24"/>
          <w:szCs w:val="24"/>
          <w:lang w:val="en-US"/>
        </w:rPr>
        <w:t>general</w:t>
      </w:r>
      <w:proofErr w:type="gramEnd"/>
      <w:r w:rsidRPr="00D92CF2">
        <w:rPr>
          <w:rFonts w:ascii="Tahoma" w:hAnsi="Tahoma" w:cs="Tahoma"/>
          <w:bCs/>
          <w:sz w:val="24"/>
          <w:szCs w:val="24"/>
          <w:lang w:val="en-US"/>
        </w:rPr>
        <w:t xml:space="preserve"> texts (</w:t>
      </w:r>
      <w:r w:rsidRPr="00D92CF2">
        <w:rPr>
          <w:rFonts w:ascii="Tahoma" w:hAnsi="Tahoma" w:cs="Tahoma"/>
          <w:sz w:val="24"/>
          <w:szCs w:val="24"/>
          <w:lang w:val="en-US"/>
        </w:rPr>
        <w:t>arts, linguistics, literature, politics, advertising, marketing etc.)</w:t>
      </w:r>
    </w:p>
    <w:p w:rsidR="00634B3C" w:rsidRPr="00D92CF2" w:rsidRDefault="00634B3C" w:rsidP="00634B3C">
      <w:pPr>
        <w:ind w:right="75"/>
        <w:rPr>
          <w:rFonts w:ascii="Tahoma" w:hAnsi="Tahoma" w:cs="Tahoma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1A2A543" wp14:editId="27AAB377">
            <wp:extent cx="114300" cy="114300"/>
            <wp:effectExtent l="0" t="0" r="0" b="0"/>
            <wp:docPr id="1" name="Рисунок 1" descr="Описание: Описание: scientific Russian translation: chemistry, physics,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scientific Russian translation: chemistry, physics, bi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CF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D92CF2">
        <w:rPr>
          <w:rFonts w:ascii="Tahoma" w:hAnsi="Tahoma" w:cs="Tahoma"/>
          <w:sz w:val="24"/>
          <w:szCs w:val="24"/>
          <w:lang w:val="en-US"/>
        </w:rPr>
        <w:t>medical</w:t>
      </w:r>
      <w:proofErr w:type="gramEnd"/>
      <w:r w:rsidRPr="00D92CF2">
        <w:rPr>
          <w:rFonts w:ascii="Tahoma" w:hAnsi="Tahoma" w:cs="Tahoma"/>
          <w:sz w:val="24"/>
          <w:szCs w:val="24"/>
          <w:lang w:val="en-US"/>
        </w:rPr>
        <w:t xml:space="preserve"> (general), health care, </w:t>
      </w:r>
      <w:r w:rsidR="005B4B45" w:rsidRPr="005B4B45">
        <w:rPr>
          <w:rFonts w:ascii="Tahoma" w:hAnsi="Tahoma" w:cs="Tahoma"/>
          <w:sz w:val="24"/>
          <w:szCs w:val="24"/>
          <w:lang w:val="en-US"/>
        </w:rPr>
        <w:t xml:space="preserve">HIV/AIDS, viral hepatitis, STD and TB prevention, care and treatment, </w:t>
      </w:r>
      <w:r w:rsidR="005B4B45">
        <w:rPr>
          <w:rFonts w:ascii="Tahoma" w:hAnsi="Tahoma" w:cs="Tahoma"/>
          <w:sz w:val="24"/>
          <w:szCs w:val="24"/>
          <w:lang w:val="en-US"/>
        </w:rPr>
        <w:t xml:space="preserve">research studies, </w:t>
      </w:r>
      <w:r w:rsidRPr="00D92CF2">
        <w:rPr>
          <w:rFonts w:ascii="Tahoma" w:hAnsi="Tahoma" w:cs="Tahoma"/>
          <w:sz w:val="24"/>
          <w:szCs w:val="24"/>
          <w:lang w:val="en-US"/>
        </w:rPr>
        <w:t>etc.</w:t>
      </w:r>
    </w:p>
    <w:p w:rsidR="00634B3C" w:rsidRPr="00D92CF2" w:rsidRDefault="00634B3C" w:rsidP="00634B3C">
      <w:pPr>
        <w:ind w:right="75"/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5AB39194" wp14:editId="35E4C132">
            <wp:extent cx="114300" cy="114300"/>
            <wp:effectExtent l="0" t="0" r="0" b="0"/>
            <wp:docPr id="7" name="Рисунок 7" descr="scientific Russian translation: chemistry, physics,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tific Russian translation: chemistry, physics, bi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CF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D92CF2">
        <w:rPr>
          <w:rFonts w:ascii="Tahoma" w:hAnsi="Tahoma" w:cs="Tahoma"/>
          <w:sz w:val="24"/>
          <w:szCs w:val="24"/>
          <w:lang w:val="en-US"/>
        </w:rPr>
        <w:t>engineering</w:t>
      </w:r>
      <w:proofErr w:type="gramEnd"/>
      <w:r w:rsidRPr="00D92CF2">
        <w:rPr>
          <w:rFonts w:ascii="Tahoma" w:hAnsi="Tahoma" w:cs="Tahoma"/>
          <w:sz w:val="24"/>
          <w:szCs w:val="24"/>
          <w:lang w:val="en-US"/>
        </w:rPr>
        <w:t xml:space="preserve">, industry, technologies and </w:t>
      </w:r>
      <w:r w:rsidRPr="00D92CF2">
        <w:rPr>
          <w:rStyle w:val="medium"/>
          <w:rFonts w:ascii="Tahoma" w:hAnsi="Tahoma" w:cs="Tahoma"/>
          <w:bCs/>
          <w:sz w:val="24"/>
          <w:szCs w:val="24"/>
          <w:lang w:val="en-US"/>
        </w:rPr>
        <w:t>science</w:t>
      </w:r>
      <w:r w:rsidRPr="00D92CF2">
        <w:rPr>
          <w:rFonts w:ascii="Tahoma" w:hAnsi="Tahoma" w:cs="Tahoma"/>
          <w:sz w:val="24"/>
          <w:szCs w:val="24"/>
          <w:lang w:val="en-US"/>
        </w:rPr>
        <w:t xml:space="preserve"> (power engineering, </w:t>
      </w:r>
      <w:r w:rsidRPr="00D92CF2">
        <w:rPr>
          <w:rStyle w:val="medium"/>
          <w:rFonts w:ascii="Tahoma" w:hAnsi="Tahoma" w:cs="Tahoma"/>
          <w:sz w:val="24"/>
          <w:szCs w:val="24"/>
          <w:lang w:val="en-US"/>
        </w:rPr>
        <w:t xml:space="preserve">electrical engineering, aerospace and aviation, auto industry, nuclear engineering, oil and gas industry, </w:t>
      </w:r>
      <w:r w:rsidRPr="00D92CF2">
        <w:rPr>
          <w:rFonts w:ascii="Tahoma" w:hAnsi="Tahoma" w:cs="Tahoma"/>
          <w:sz w:val="24"/>
          <w:szCs w:val="24"/>
          <w:lang w:val="en-US"/>
        </w:rPr>
        <w:t>metallurgy and metal processing, computer and information technologies, electronics, welding, food industry etc.)</w:t>
      </w:r>
    </w:p>
    <w:p w:rsidR="00634B3C" w:rsidRPr="00D92CF2" w:rsidRDefault="00634B3C" w:rsidP="00634B3C">
      <w:pPr>
        <w:ind w:right="75"/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23D45A41" wp14:editId="24974735">
            <wp:extent cx="114300" cy="114300"/>
            <wp:effectExtent l="0" t="0" r="0" b="0"/>
            <wp:docPr id="8" name="Рисунок 8" descr="scientific Russian translation: chemistry, physics,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ientific Russian translation: chemistry, physics, bi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CF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D92CF2">
        <w:rPr>
          <w:rFonts w:ascii="Tahoma" w:hAnsi="Tahoma" w:cs="Tahoma"/>
          <w:sz w:val="24"/>
          <w:szCs w:val="24"/>
          <w:lang w:val="en-US"/>
        </w:rPr>
        <w:t>many</w:t>
      </w:r>
      <w:proofErr w:type="gramEnd"/>
      <w:r w:rsidRPr="00D92CF2">
        <w:rPr>
          <w:rFonts w:ascii="Tahoma" w:hAnsi="Tahoma" w:cs="Tahoma"/>
          <w:sz w:val="24"/>
          <w:szCs w:val="24"/>
          <w:lang w:val="en-US"/>
        </w:rPr>
        <w:t xml:space="preserve"> other areas. </w:t>
      </w:r>
    </w:p>
    <w:p w:rsidR="00634B3C" w:rsidRPr="00953DDB" w:rsidRDefault="00634B3C" w:rsidP="00634B3C">
      <w:pPr>
        <w:pStyle w:val="3"/>
        <w:ind w:left="75" w:right="75"/>
        <w:rPr>
          <w:rFonts w:ascii="Tahoma" w:hAnsi="Tahoma" w:cs="Tahoma"/>
          <w:sz w:val="24"/>
          <w:szCs w:val="24"/>
          <w:u w:val="single"/>
          <w:lang w:val="en-US"/>
        </w:rPr>
      </w:pPr>
      <w:r w:rsidRPr="00953DDB">
        <w:rPr>
          <w:rFonts w:ascii="Tahoma" w:hAnsi="Tahoma" w:cs="Tahoma"/>
          <w:sz w:val="24"/>
          <w:szCs w:val="24"/>
          <w:u w:val="single"/>
          <w:lang w:val="en-US"/>
        </w:rPr>
        <w:t>Education</w:t>
      </w:r>
    </w:p>
    <w:p w:rsidR="00634B3C" w:rsidRPr="00D92CF2" w:rsidRDefault="00634B3C" w:rsidP="00634B3C">
      <w:pPr>
        <w:ind w:left="75" w:right="75"/>
        <w:rPr>
          <w:rFonts w:ascii="Tahoma" w:hAnsi="Tahoma" w:cs="Tahoma"/>
          <w:sz w:val="24"/>
          <w:szCs w:val="24"/>
          <w:lang w:val="en-US"/>
        </w:rPr>
      </w:pPr>
      <w:proofErr w:type="gramStart"/>
      <w:r w:rsidRPr="00D92CF2">
        <w:rPr>
          <w:rFonts w:ascii="Tahoma" w:hAnsi="Tahoma" w:cs="Tahoma"/>
          <w:bCs/>
          <w:sz w:val="24"/>
          <w:szCs w:val="24"/>
          <w:lang w:val="en-US"/>
        </w:rPr>
        <w:t xml:space="preserve">1983 </w:t>
      </w:r>
      <w:r w:rsidR="005B4B45" w:rsidRPr="00D92CF2">
        <w:rPr>
          <w:rFonts w:ascii="Tahoma" w:hAnsi="Tahoma" w:cs="Tahoma"/>
          <w:bCs/>
          <w:sz w:val="24"/>
          <w:szCs w:val="24"/>
          <w:lang w:val="en-US"/>
        </w:rPr>
        <w:t xml:space="preserve">– </w:t>
      </w:r>
      <w:r w:rsidRPr="00D92CF2">
        <w:rPr>
          <w:rFonts w:ascii="Tahoma" w:hAnsi="Tahoma" w:cs="Tahoma"/>
          <w:bCs/>
          <w:sz w:val="24"/>
          <w:szCs w:val="24"/>
          <w:lang w:val="en-US"/>
        </w:rPr>
        <w:t>1988</w:t>
      </w:r>
      <w:r w:rsidRPr="00D92CF2">
        <w:rPr>
          <w:rFonts w:ascii="Tahoma" w:hAnsi="Tahoma" w:cs="Tahoma"/>
          <w:sz w:val="24"/>
          <w:szCs w:val="24"/>
          <w:lang w:val="en-US"/>
        </w:rPr>
        <w:t xml:space="preserve"> Zaporozhye Industrial Institute (now Zaporozhye Engineering Academy).</w:t>
      </w:r>
      <w:proofErr w:type="gramEnd"/>
      <w:r w:rsidRPr="00D92CF2">
        <w:rPr>
          <w:rFonts w:ascii="Tahoma" w:hAnsi="Tahoma" w:cs="Tahoma"/>
          <w:sz w:val="24"/>
          <w:szCs w:val="24"/>
          <w:lang w:val="en-US"/>
        </w:rPr>
        <w:t xml:space="preserve"> Field of study: Industrial Electronics</w:t>
      </w:r>
    </w:p>
    <w:p w:rsidR="00634B3C" w:rsidRPr="00D92CF2" w:rsidRDefault="00634B3C" w:rsidP="00634B3C">
      <w:pPr>
        <w:ind w:left="75" w:right="75"/>
        <w:rPr>
          <w:rFonts w:ascii="Tahoma" w:hAnsi="Tahoma" w:cs="Tahoma"/>
          <w:sz w:val="24"/>
          <w:szCs w:val="24"/>
          <w:lang w:val="en-US"/>
        </w:rPr>
      </w:pPr>
      <w:proofErr w:type="gramStart"/>
      <w:r w:rsidRPr="00D92CF2">
        <w:rPr>
          <w:rFonts w:ascii="Tahoma" w:hAnsi="Tahoma" w:cs="Tahoma"/>
          <w:bCs/>
          <w:sz w:val="24"/>
          <w:szCs w:val="24"/>
          <w:lang w:val="en-US"/>
        </w:rPr>
        <w:t>2002</w:t>
      </w:r>
      <w:r w:rsidR="005B4B45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="005B4B45" w:rsidRPr="00D92CF2">
        <w:rPr>
          <w:rFonts w:ascii="Tahoma" w:hAnsi="Tahoma" w:cs="Tahoma"/>
          <w:bCs/>
          <w:sz w:val="24"/>
          <w:szCs w:val="24"/>
          <w:lang w:val="en-US"/>
        </w:rPr>
        <w:t xml:space="preserve">– </w:t>
      </w:r>
      <w:r w:rsidRPr="00D92CF2">
        <w:rPr>
          <w:rFonts w:ascii="Tahoma" w:hAnsi="Tahoma" w:cs="Tahoma"/>
          <w:bCs/>
          <w:sz w:val="24"/>
          <w:szCs w:val="24"/>
          <w:lang w:val="en-US"/>
        </w:rPr>
        <w:t xml:space="preserve">2004 </w:t>
      </w:r>
      <w:r w:rsidRPr="00D92CF2">
        <w:rPr>
          <w:rFonts w:ascii="Tahoma" w:hAnsi="Tahoma" w:cs="Tahoma"/>
          <w:sz w:val="24"/>
          <w:szCs w:val="24"/>
          <w:lang w:val="en-US"/>
        </w:rPr>
        <w:t>Zaporozhye National State University.</w:t>
      </w:r>
      <w:proofErr w:type="gramEnd"/>
      <w:r w:rsidRPr="00D92CF2">
        <w:rPr>
          <w:rFonts w:ascii="Tahoma" w:hAnsi="Tahoma" w:cs="Tahoma"/>
          <w:sz w:val="24"/>
          <w:szCs w:val="24"/>
          <w:lang w:val="en-US"/>
        </w:rPr>
        <w:t xml:space="preserve"> Field of study: English Language and Literature </w:t>
      </w:r>
    </w:p>
    <w:p w:rsidR="00634B3C" w:rsidRPr="00953DDB" w:rsidRDefault="00634B3C" w:rsidP="00634B3C">
      <w:pPr>
        <w:pStyle w:val="3"/>
        <w:ind w:left="75" w:right="75"/>
        <w:rPr>
          <w:rFonts w:ascii="Tahoma" w:hAnsi="Tahoma" w:cs="Tahoma"/>
          <w:sz w:val="24"/>
          <w:szCs w:val="24"/>
          <w:u w:val="single"/>
          <w:lang w:val="en-US"/>
        </w:rPr>
      </w:pPr>
      <w:r w:rsidRPr="00953DDB">
        <w:rPr>
          <w:rFonts w:ascii="Tahoma" w:hAnsi="Tahoma" w:cs="Tahoma"/>
          <w:sz w:val="24"/>
          <w:szCs w:val="24"/>
          <w:u w:val="single"/>
          <w:lang w:val="en-US"/>
        </w:rPr>
        <w:t>Employment History</w:t>
      </w:r>
    </w:p>
    <w:p w:rsidR="00634B3C" w:rsidRPr="00D92CF2" w:rsidRDefault="00634B3C" w:rsidP="00634B3C">
      <w:pPr>
        <w:ind w:left="75" w:right="75"/>
        <w:rPr>
          <w:rFonts w:ascii="Tahoma" w:hAnsi="Tahoma" w:cs="Tahoma"/>
          <w:bCs/>
          <w:sz w:val="24"/>
          <w:szCs w:val="24"/>
          <w:lang w:val="en-US"/>
        </w:rPr>
      </w:pPr>
      <w:r w:rsidRPr="00D92CF2">
        <w:rPr>
          <w:rFonts w:ascii="Tahoma" w:hAnsi="Tahoma" w:cs="Tahoma"/>
          <w:bCs/>
          <w:sz w:val="24"/>
          <w:szCs w:val="24"/>
          <w:lang w:val="en-US"/>
        </w:rPr>
        <w:t>2009 –</w:t>
      </w:r>
      <w:r w:rsidR="0016541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gramStart"/>
      <w:r w:rsidRPr="00D92CF2">
        <w:rPr>
          <w:rFonts w:ascii="Tahoma" w:hAnsi="Tahoma" w:cs="Tahoma"/>
          <w:bCs/>
          <w:sz w:val="24"/>
          <w:szCs w:val="24"/>
          <w:lang w:val="en-US"/>
        </w:rPr>
        <w:t>present</w:t>
      </w:r>
      <w:proofErr w:type="gramEnd"/>
      <w:r w:rsidRPr="00D92CF2">
        <w:rPr>
          <w:rFonts w:ascii="Tahoma" w:hAnsi="Tahoma" w:cs="Tahoma"/>
          <w:bCs/>
          <w:sz w:val="24"/>
          <w:szCs w:val="24"/>
          <w:lang w:val="en-US"/>
        </w:rPr>
        <w:t>, full-time freelance translator registered with tax authorities</w:t>
      </w:r>
    </w:p>
    <w:p w:rsidR="00634B3C" w:rsidRPr="00D92CF2" w:rsidRDefault="00634B3C" w:rsidP="00634B3C">
      <w:pPr>
        <w:ind w:left="75" w:right="75"/>
        <w:rPr>
          <w:rFonts w:ascii="Tahoma" w:hAnsi="Tahoma" w:cs="Tahoma"/>
          <w:bCs/>
          <w:sz w:val="24"/>
          <w:szCs w:val="24"/>
          <w:lang w:val="en-US"/>
        </w:rPr>
      </w:pPr>
      <w:r w:rsidRPr="00D92CF2">
        <w:rPr>
          <w:rFonts w:ascii="Tahoma" w:hAnsi="Tahoma" w:cs="Tahoma"/>
          <w:bCs/>
          <w:sz w:val="24"/>
          <w:szCs w:val="24"/>
          <w:lang w:val="en-US"/>
        </w:rPr>
        <w:lastRenderedPageBreak/>
        <w:t>2006 – 2009, Director of The Ukrainian-Language Project “Real English For You!” offering language training classes with involvement of native speaker teachers from the USA and the services of technical and specialist translation in a broad range of subject areas</w:t>
      </w:r>
      <w:r>
        <w:rPr>
          <w:rFonts w:ascii="Tahoma" w:hAnsi="Tahoma" w:cs="Tahoma"/>
          <w:bCs/>
          <w:sz w:val="24"/>
          <w:szCs w:val="24"/>
          <w:lang w:val="en-US"/>
        </w:rPr>
        <w:t>; freelance translator</w:t>
      </w:r>
      <w:r w:rsidRPr="00D92CF2">
        <w:rPr>
          <w:rFonts w:ascii="Tahoma" w:hAnsi="Tahoma" w:cs="Tahoma"/>
          <w:bCs/>
          <w:sz w:val="24"/>
          <w:szCs w:val="24"/>
          <w:lang w:val="en-US"/>
        </w:rPr>
        <w:t xml:space="preserve">.  </w:t>
      </w:r>
    </w:p>
    <w:p w:rsidR="00634B3C" w:rsidRPr="00D92CF2" w:rsidRDefault="00634B3C" w:rsidP="00634B3C">
      <w:pPr>
        <w:ind w:left="75" w:right="75"/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bCs/>
          <w:sz w:val="24"/>
          <w:szCs w:val="24"/>
          <w:lang w:val="en-US"/>
        </w:rPr>
        <w:t>1993 – 2006,</w:t>
      </w:r>
      <w:r w:rsidRPr="00D92CF2">
        <w:rPr>
          <w:rFonts w:ascii="Tahoma" w:hAnsi="Tahoma" w:cs="Tahoma"/>
          <w:sz w:val="24"/>
          <w:szCs w:val="24"/>
          <w:lang w:val="en-US"/>
        </w:rPr>
        <w:t xml:space="preserve"> Head of Project Coordination and Technical Translations, Zaporozhye Regional Export-Import Association with a solid track record of successful participation </w:t>
      </w:r>
      <w:r w:rsidRPr="00D92CF2">
        <w:rPr>
          <w:rFonts w:ascii="Tahoma" w:hAnsi="Tahoma" w:cs="Tahoma"/>
          <w:bCs/>
          <w:sz w:val="24"/>
          <w:szCs w:val="24"/>
          <w:lang w:val="en-US"/>
        </w:rPr>
        <w:t>in technical and pre-contract negotiations held in many countries of Asia and Africa</w:t>
      </w:r>
      <w:r>
        <w:rPr>
          <w:rFonts w:ascii="Tahoma" w:hAnsi="Tahoma" w:cs="Tahoma"/>
          <w:bCs/>
          <w:sz w:val="24"/>
          <w:szCs w:val="24"/>
          <w:lang w:val="en-US"/>
        </w:rPr>
        <w:t>; freelance translator</w:t>
      </w:r>
      <w:r w:rsidRPr="00D92CF2">
        <w:rPr>
          <w:rFonts w:ascii="Tahoma" w:hAnsi="Tahoma" w:cs="Tahoma"/>
          <w:bCs/>
          <w:sz w:val="24"/>
          <w:szCs w:val="24"/>
          <w:lang w:val="en-US"/>
        </w:rPr>
        <w:t xml:space="preserve">.  </w:t>
      </w:r>
      <w:r w:rsidRPr="00D92CF2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634B3C" w:rsidRPr="00D92CF2" w:rsidRDefault="00634B3C" w:rsidP="00634B3C">
      <w:pPr>
        <w:ind w:left="75" w:right="75"/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bCs/>
          <w:sz w:val="24"/>
          <w:szCs w:val="24"/>
          <w:lang w:val="en-US"/>
        </w:rPr>
        <w:t xml:space="preserve">1988 – 1993, Translator/ Engineer, Foreign Relations Department, Zaporozhye Manufacturing Plant </w:t>
      </w:r>
      <w:r w:rsidRPr="00D92CF2">
        <w:rPr>
          <w:rFonts w:ascii="Tahoma" w:hAnsi="Tahoma" w:cs="Tahoma"/>
          <w:bCs/>
          <w:i/>
          <w:sz w:val="24"/>
          <w:szCs w:val="24"/>
          <w:lang w:val="en-US"/>
        </w:rPr>
        <w:t>PREOBRAZOVATEL</w:t>
      </w:r>
      <w:r w:rsidRPr="00D92CF2">
        <w:rPr>
          <w:rFonts w:ascii="Tahoma" w:hAnsi="Tahoma" w:cs="Tahoma"/>
          <w:bCs/>
          <w:sz w:val="24"/>
          <w:szCs w:val="24"/>
          <w:lang w:val="en-US"/>
        </w:rPr>
        <w:t xml:space="preserve"> (Solid State Devices, Power Distribution and Control Cabinets)</w:t>
      </w:r>
      <w:r>
        <w:rPr>
          <w:rFonts w:ascii="Tahoma" w:hAnsi="Tahoma" w:cs="Tahoma"/>
          <w:bCs/>
          <w:sz w:val="24"/>
          <w:szCs w:val="24"/>
          <w:lang w:val="en-US"/>
        </w:rPr>
        <w:t>; freelance translator</w:t>
      </w:r>
      <w:r w:rsidRPr="00D92CF2">
        <w:rPr>
          <w:rFonts w:ascii="Tahoma" w:hAnsi="Tahoma" w:cs="Tahoma"/>
          <w:bCs/>
          <w:sz w:val="24"/>
          <w:szCs w:val="24"/>
          <w:lang w:val="en-US"/>
        </w:rPr>
        <w:t xml:space="preserve">. </w:t>
      </w:r>
    </w:p>
    <w:p w:rsidR="00634B3C" w:rsidRPr="00953DDB" w:rsidRDefault="00634B3C" w:rsidP="00634B3C">
      <w:pPr>
        <w:pStyle w:val="3"/>
        <w:ind w:left="75" w:right="75"/>
        <w:rPr>
          <w:rFonts w:ascii="Tahoma" w:hAnsi="Tahoma" w:cs="Tahoma"/>
          <w:sz w:val="24"/>
          <w:szCs w:val="24"/>
          <w:u w:val="single"/>
          <w:lang w:val="en-US"/>
        </w:rPr>
      </w:pPr>
      <w:r w:rsidRPr="00953DDB">
        <w:rPr>
          <w:rFonts w:ascii="Tahoma" w:hAnsi="Tahoma" w:cs="Tahoma"/>
          <w:sz w:val="24"/>
          <w:szCs w:val="24"/>
          <w:u w:val="single"/>
          <w:lang w:val="en-US"/>
        </w:rPr>
        <w:t xml:space="preserve">Major Translation Projects Completed </w:t>
      </w:r>
    </w:p>
    <w:p w:rsidR="005B4B45" w:rsidRDefault="005B4B45" w:rsidP="00634B3C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5B4B45">
        <w:rPr>
          <w:rFonts w:ascii="Tahoma" w:hAnsi="Tahoma" w:cs="Tahoma"/>
          <w:sz w:val="24"/>
          <w:szCs w:val="24"/>
          <w:lang w:val="en-US"/>
        </w:rPr>
        <w:t>Starting from 2008, I have been commissioned on a regular and ongoing basis as one of the key translators for a variety of international agencies, organizations, and programs based in Ukraine working in HIV/AIDS, viral hepatitis, STD and TB prevention, care and treatment, or involved in research studies. I have translated millions of words in diverse medical or related documents spanning a range of subject topics relevant to the fields mentioned above. They include study protocols, research materials, analysis report summaries, user manuals, vaccination guides, and many, many other kinds of publications.</w:t>
      </w:r>
    </w:p>
    <w:p w:rsidR="00634B3C" w:rsidRPr="00D92CF2" w:rsidRDefault="00634B3C" w:rsidP="00634B3C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sz w:val="24"/>
          <w:szCs w:val="24"/>
          <w:lang w:val="en-US"/>
        </w:rPr>
        <w:t xml:space="preserve">During the period of 2007 through 2011, as head of a personally selected and managed translation team I delivered nearly eight thousand pages of technical and financial documentation translated into Russian, Ukrainian, or English as part of the ongoing project of construction of a gas-turbine combined–cycle power plant in the Luhansk area (Ukraine). I have extensive experience translating, editing, and proof-reading technical and non-technical documents. </w:t>
      </w:r>
    </w:p>
    <w:p w:rsidR="00634B3C" w:rsidRPr="00D92CF2" w:rsidRDefault="00634B3C" w:rsidP="00634B3C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sz w:val="24"/>
          <w:szCs w:val="24"/>
          <w:lang w:val="en-US"/>
        </w:rPr>
        <w:t xml:space="preserve">In addition, over the past 15 years I have regularly been involved in other projects connected with translation and interpretation services including international conferences and seminars dedicated to different subject areas. I have had many years of regular first-hand experience with native English speakers from the USA and Canada. </w:t>
      </w:r>
    </w:p>
    <w:p w:rsidR="00634B3C" w:rsidRPr="00D92CF2" w:rsidRDefault="00634B3C" w:rsidP="00634B3C">
      <w:pPr>
        <w:pStyle w:val="3"/>
        <w:ind w:left="75" w:right="75"/>
        <w:rPr>
          <w:rFonts w:ascii="Tahoma" w:hAnsi="Tahoma" w:cs="Tahoma"/>
          <w:b w:val="0"/>
          <w:sz w:val="24"/>
          <w:szCs w:val="24"/>
          <w:lang w:val="en-US"/>
        </w:rPr>
      </w:pPr>
      <w:r w:rsidRPr="00D92CF2">
        <w:rPr>
          <w:rFonts w:ascii="Tahoma" w:hAnsi="Tahoma" w:cs="Tahoma"/>
          <w:b w:val="0"/>
          <w:sz w:val="24"/>
          <w:szCs w:val="24"/>
          <w:lang w:val="en-US"/>
        </w:rPr>
        <w:t xml:space="preserve">I have tremendous experience dealing with written materials in diverse subject areas and translate into English with near-native accuracy. </w:t>
      </w:r>
    </w:p>
    <w:p w:rsidR="00634B3C" w:rsidRPr="00D92CF2" w:rsidRDefault="00634B3C" w:rsidP="00634B3C">
      <w:pPr>
        <w:pStyle w:val="3"/>
        <w:ind w:left="75" w:right="75"/>
        <w:rPr>
          <w:rFonts w:ascii="Tahoma" w:hAnsi="Tahoma" w:cs="Tahoma"/>
          <w:b w:val="0"/>
          <w:sz w:val="24"/>
          <w:szCs w:val="24"/>
          <w:lang w:val="en-US"/>
        </w:rPr>
      </w:pPr>
      <w:r w:rsidRPr="00D92CF2">
        <w:rPr>
          <w:rFonts w:ascii="Tahoma" w:hAnsi="Tahoma" w:cs="Tahoma"/>
          <w:b w:val="0"/>
          <w:sz w:val="24"/>
          <w:szCs w:val="24"/>
          <w:lang w:val="en-US"/>
        </w:rPr>
        <w:t xml:space="preserve">Total length of experience </w:t>
      </w:r>
      <w:r>
        <w:rPr>
          <w:rFonts w:ascii="Tahoma" w:hAnsi="Tahoma" w:cs="Tahoma"/>
          <w:b w:val="0"/>
          <w:sz w:val="24"/>
          <w:szCs w:val="24"/>
          <w:lang w:val="en-US"/>
        </w:rPr>
        <w:t xml:space="preserve">in </w:t>
      </w:r>
      <w:r w:rsidRPr="00D92CF2">
        <w:rPr>
          <w:rFonts w:ascii="Tahoma" w:hAnsi="Tahoma" w:cs="Tahoma"/>
          <w:b w:val="0"/>
          <w:sz w:val="24"/>
          <w:szCs w:val="24"/>
          <w:lang w:val="en-US"/>
        </w:rPr>
        <w:t>providing translation services: roughly 25 years.</w:t>
      </w:r>
    </w:p>
    <w:p w:rsidR="00634B3C" w:rsidRPr="00953DDB" w:rsidRDefault="00634B3C" w:rsidP="00634B3C">
      <w:pPr>
        <w:pStyle w:val="3"/>
        <w:ind w:left="75" w:right="75"/>
        <w:rPr>
          <w:rFonts w:ascii="Tahoma" w:hAnsi="Tahoma" w:cs="Tahoma"/>
          <w:sz w:val="24"/>
          <w:szCs w:val="24"/>
          <w:u w:val="single"/>
          <w:lang w:val="en-US"/>
        </w:rPr>
      </w:pPr>
      <w:r w:rsidRPr="00953DDB">
        <w:rPr>
          <w:rFonts w:ascii="Tahoma" w:hAnsi="Tahoma" w:cs="Tahoma"/>
          <w:sz w:val="24"/>
          <w:szCs w:val="24"/>
          <w:u w:val="single"/>
          <w:lang w:val="en-US"/>
        </w:rPr>
        <w:t xml:space="preserve">Other Language Skills </w:t>
      </w:r>
      <w:bookmarkStart w:id="0" w:name="_GoBack"/>
      <w:bookmarkEnd w:id="0"/>
    </w:p>
    <w:p w:rsidR="00634B3C" w:rsidRPr="00D92CF2" w:rsidRDefault="00634B3C" w:rsidP="00634B3C">
      <w:pPr>
        <w:pStyle w:val="3"/>
        <w:ind w:left="75" w:right="75"/>
        <w:rPr>
          <w:rFonts w:ascii="Tahoma" w:hAnsi="Tahoma" w:cs="Tahoma"/>
          <w:b w:val="0"/>
          <w:sz w:val="24"/>
          <w:szCs w:val="24"/>
          <w:lang w:val="en-US"/>
        </w:rPr>
      </w:pPr>
      <w:r w:rsidRPr="00D92CF2">
        <w:rPr>
          <w:rFonts w:ascii="Tahoma" w:hAnsi="Tahoma" w:cs="Tahoma"/>
          <w:b w:val="0"/>
          <w:sz w:val="24"/>
          <w:szCs w:val="24"/>
          <w:lang w:val="en-US"/>
        </w:rPr>
        <w:t xml:space="preserve">I also have some experience translating from German and French and have a basic knowledge of </w:t>
      </w:r>
      <w:r w:rsidR="00165419">
        <w:rPr>
          <w:rFonts w:ascii="Tahoma" w:hAnsi="Tahoma" w:cs="Tahoma"/>
          <w:b w:val="0"/>
          <w:sz w:val="24"/>
          <w:szCs w:val="24"/>
          <w:lang w:val="en-US"/>
        </w:rPr>
        <w:t xml:space="preserve">Polish, </w:t>
      </w:r>
      <w:r w:rsidRPr="00D92CF2">
        <w:rPr>
          <w:rFonts w:ascii="Tahoma" w:hAnsi="Tahoma" w:cs="Tahoma"/>
          <w:b w:val="0"/>
          <w:sz w:val="24"/>
          <w:szCs w:val="24"/>
          <w:lang w:val="en-US"/>
        </w:rPr>
        <w:t xml:space="preserve">Italian, </w:t>
      </w:r>
      <w:r w:rsidR="00165419">
        <w:rPr>
          <w:rFonts w:ascii="Tahoma" w:hAnsi="Tahoma" w:cs="Tahoma"/>
          <w:b w:val="0"/>
          <w:sz w:val="24"/>
          <w:szCs w:val="24"/>
          <w:lang w:val="en-US"/>
        </w:rPr>
        <w:t xml:space="preserve">Spanish, and </w:t>
      </w:r>
      <w:r w:rsidRPr="00D92CF2">
        <w:rPr>
          <w:rFonts w:ascii="Tahoma" w:hAnsi="Tahoma" w:cs="Tahoma"/>
          <w:b w:val="0"/>
          <w:sz w:val="24"/>
          <w:szCs w:val="24"/>
          <w:lang w:val="en-US"/>
        </w:rPr>
        <w:t xml:space="preserve">Persian </w:t>
      </w:r>
      <w:r w:rsidRPr="00D92CF2">
        <w:rPr>
          <w:rFonts w:ascii="Tahoma" w:hAnsi="Tahoma" w:cs="Tahoma"/>
          <w:b w:val="0"/>
          <w:sz w:val="24"/>
          <w:szCs w:val="24"/>
          <w:lang w:val="uk-UA"/>
        </w:rPr>
        <w:t>(</w:t>
      </w:r>
      <w:r w:rsidRPr="00D92CF2">
        <w:rPr>
          <w:rFonts w:ascii="Tahoma" w:hAnsi="Tahoma" w:cs="Tahoma"/>
          <w:b w:val="0"/>
          <w:sz w:val="24"/>
          <w:szCs w:val="24"/>
          <w:lang w:val="en-US"/>
        </w:rPr>
        <w:t>Farsi</w:t>
      </w:r>
      <w:r w:rsidRPr="00D92CF2">
        <w:rPr>
          <w:rFonts w:ascii="Tahoma" w:hAnsi="Tahoma" w:cs="Tahoma"/>
          <w:b w:val="0"/>
          <w:sz w:val="24"/>
          <w:szCs w:val="24"/>
          <w:lang w:val="uk-UA"/>
        </w:rPr>
        <w:t>)</w:t>
      </w:r>
      <w:r w:rsidRPr="00D92CF2">
        <w:rPr>
          <w:rFonts w:ascii="Tahoma" w:hAnsi="Tahoma" w:cs="Tahoma"/>
          <w:b w:val="0"/>
          <w:sz w:val="24"/>
          <w:szCs w:val="24"/>
          <w:lang w:val="en-US"/>
        </w:rPr>
        <w:t xml:space="preserve">. </w:t>
      </w:r>
    </w:p>
    <w:p w:rsidR="00634B3C" w:rsidRPr="00953DDB" w:rsidRDefault="00634B3C" w:rsidP="00634B3C">
      <w:pPr>
        <w:pStyle w:val="3"/>
        <w:ind w:left="75" w:right="75"/>
        <w:rPr>
          <w:rFonts w:ascii="Tahoma" w:hAnsi="Tahoma" w:cs="Tahoma"/>
          <w:sz w:val="24"/>
          <w:szCs w:val="24"/>
          <w:u w:val="single"/>
          <w:lang w:val="en-US"/>
        </w:rPr>
      </w:pPr>
      <w:r w:rsidRPr="00953DDB">
        <w:rPr>
          <w:rFonts w:ascii="Tahoma" w:hAnsi="Tahoma" w:cs="Tahoma"/>
          <w:sz w:val="24"/>
          <w:szCs w:val="24"/>
          <w:u w:val="single"/>
          <w:lang w:val="en-US"/>
        </w:rPr>
        <w:lastRenderedPageBreak/>
        <w:t>References</w:t>
      </w:r>
    </w:p>
    <w:p w:rsidR="00634B3C" w:rsidRPr="00D92CF2" w:rsidRDefault="00634B3C" w:rsidP="00634B3C">
      <w:pPr>
        <w:pStyle w:val="a4"/>
        <w:ind w:right="75"/>
        <w:rPr>
          <w:rFonts w:ascii="Tahoma" w:hAnsi="Tahoma" w:cs="Tahoma"/>
          <w:lang w:val="en-US"/>
        </w:rPr>
      </w:pPr>
      <w:r w:rsidRPr="00D92CF2">
        <w:rPr>
          <w:rFonts w:ascii="Tahoma" w:hAnsi="Tahoma" w:cs="Tahoma"/>
          <w:lang w:val="en-US"/>
        </w:rPr>
        <w:t>Available upon request</w:t>
      </w:r>
    </w:p>
    <w:p w:rsidR="00634B3C" w:rsidRPr="00D92CF2" w:rsidRDefault="00634B3C" w:rsidP="00634B3C">
      <w:pPr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sz w:val="24"/>
          <w:szCs w:val="24"/>
          <w:lang w:val="en-US"/>
        </w:rPr>
        <w:t xml:space="preserve">Some Other Details </w:t>
      </w:r>
    </w:p>
    <w:p w:rsidR="00634B3C" w:rsidRPr="00D92CF2" w:rsidRDefault="00634B3C" w:rsidP="00634B3C">
      <w:pPr>
        <w:rPr>
          <w:rStyle w:val="lnheight"/>
          <w:rFonts w:ascii="Tahoma" w:hAnsi="Tahoma" w:cs="Tahoma"/>
          <w:b/>
          <w:sz w:val="24"/>
          <w:szCs w:val="24"/>
          <w:u w:val="single"/>
          <w:lang w:val="en-US"/>
        </w:rPr>
      </w:pPr>
      <w:r w:rsidRPr="00D92CF2">
        <w:rPr>
          <w:rStyle w:val="lnheight"/>
          <w:rFonts w:ascii="Tahoma" w:hAnsi="Tahoma" w:cs="Tahoma"/>
          <w:b/>
          <w:sz w:val="24"/>
          <w:szCs w:val="24"/>
          <w:u w:val="single"/>
          <w:lang w:val="en-US"/>
        </w:rPr>
        <w:t xml:space="preserve">Daily </w:t>
      </w:r>
      <w:r w:rsidRPr="00D92CF2">
        <w:rPr>
          <w:rFonts w:ascii="Tahoma" w:hAnsi="Tahoma" w:cs="Tahoma"/>
          <w:b/>
          <w:sz w:val="24"/>
          <w:szCs w:val="24"/>
          <w:u w:val="single"/>
          <w:lang w:val="en-US"/>
        </w:rPr>
        <w:t>Output</w:t>
      </w:r>
    </w:p>
    <w:p w:rsidR="00634B3C" w:rsidRPr="00D92CF2" w:rsidRDefault="00634B3C" w:rsidP="00634B3C">
      <w:pPr>
        <w:rPr>
          <w:rFonts w:ascii="Tahoma" w:hAnsi="Tahoma" w:cs="Tahoma"/>
          <w:b/>
          <w:sz w:val="24"/>
          <w:szCs w:val="24"/>
          <w:lang w:val="en-US"/>
        </w:rPr>
      </w:pPr>
      <w:r w:rsidRPr="00D92CF2">
        <w:rPr>
          <w:rStyle w:val="lnheight"/>
          <w:rFonts w:ascii="Tahoma" w:hAnsi="Tahoma" w:cs="Tahoma"/>
          <w:sz w:val="24"/>
          <w:szCs w:val="24"/>
          <w:lang w:val="en-US"/>
        </w:rPr>
        <w:t xml:space="preserve">My daily </w:t>
      </w:r>
      <w:r w:rsidRPr="00D92CF2">
        <w:rPr>
          <w:rFonts w:ascii="Tahoma" w:hAnsi="Tahoma" w:cs="Tahoma"/>
          <w:sz w:val="24"/>
          <w:szCs w:val="24"/>
          <w:lang w:val="en-US"/>
        </w:rPr>
        <w:t xml:space="preserve">output varies from 1,500 to 3,000 words, depending on </w:t>
      </w:r>
      <w:r w:rsidR="00165419">
        <w:rPr>
          <w:rFonts w:ascii="Tahoma" w:hAnsi="Tahoma" w:cs="Tahoma"/>
          <w:sz w:val="24"/>
          <w:szCs w:val="24"/>
          <w:lang w:val="en-US"/>
        </w:rPr>
        <w:t xml:space="preserve">subject matter </w:t>
      </w:r>
      <w:r w:rsidRPr="00D92CF2">
        <w:rPr>
          <w:rFonts w:ascii="Tahoma" w:hAnsi="Tahoma" w:cs="Tahoma"/>
          <w:sz w:val="24"/>
          <w:szCs w:val="24"/>
          <w:lang w:val="en-US"/>
        </w:rPr>
        <w:t xml:space="preserve">complexity, </w:t>
      </w:r>
      <w:r w:rsidR="00165419">
        <w:rPr>
          <w:rFonts w:ascii="Tahoma" w:hAnsi="Tahoma" w:cs="Tahoma"/>
          <w:sz w:val="24"/>
          <w:szCs w:val="24"/>
          <w:lang w:val="en-US"/>
        </w:rPr>
        <w:t xml:space="preserve">terminology </w:t>
      </w:r>
      <w:r w:rsidRPr="00D92CF2">
        <w:rPr>
          <w:rFonts w:ascii="Tahoma" w:hAnsi="Tahoma" w:cs="Tahoma"/>
          <w:sz w:val="24"/>
          <w:szCs w:val="24"/>
          <w:lang w:val="en-US"/>
        </w:rPr>
        <w:t xml:space="preserve">research requirements, and other factors. </w:t>
      </w:r>
    </w:p>
    <w:p w:rsidR="00634B3C" w:rsidRPr="00D92CF2" w:rsidRDefault="00634B3C" w:rsidP="00634B3C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D92CF2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Terms of Payment </w:t>
      </w:r>
    </w:p>
    <w:p w:rsidR="00634B3C" w:rsidRPr="00D92CF2" w:rsidRDefault="00634B3C" w:rsidP="00634B3C">
      <w:pPr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sz w:val="24"/>
          <w:szCs w:val="24"/>
          <w:lang w:val="en-US"/>
        </w:rPr>
        <w:t xml:space="preserve">(1) My </w:t>
      </w:r>
      <w:r w:rsidR="00165419">
        <w:rPr>
          <w:rFonts w:ascii="Tahoma" w:hAnsi="Tahoma" w:cs="Tahoma"/>
          <w:sz w:val="24"/>
          <w:szCs w:val="24"/>
          <w:lang w:val="en-US"/>
        </w:rPr>
        <w:t xml:space="preserve">standard base rate is </w:t>
      </w:r>
      <w:r w:rsidR="00165419" w:rsidRPr="00D92CF2">
        <w:rPr>
          <w:rFonts w:ascii="Tahoma" w:hAnsi="Tahoma" w:cs="Tahoma"/>
          <w:sz w:val="24"/>
          <w:szCs w:val="24"/>
          <w:lang w:val="en-US"/>
        </w:rPr>
        <w:t>$0.0</w:t>
      </w:r>
      <w:r w:rsidR="00165419">
        <w:rPr>
          <w:rFonts w:ascii="Tahoma" w:hAnsi="Tahoma" w:cs="Tahoma"/>
          <w:sz w:val="24"/>
          <w:szCs w:val="24"/>
          <w:lang w:val="en-US"/>
        </w:rPr>
        <w:t>7</w:t>
      </w:r>
      <w:r w:rsidR="00165419" w:rsidRPr="00D92CF2">
        <w:rPr>
          <w:rFonts w:ascii="Tahoma" w:hAnsi="Tahoma" w:cs="Tahoma"/>
          <w:sz w:val="24"/>
          <w:szCs w:val="24"/>
          <w:lang w:val="en-US"/>
        </w:rPr>
        <w:t xml:space="preserve"> </w:t>
      </w:r>
      <w:r w:rsidR="00165419">
        <w:rPr>
          <w:rFonts w:ascii="Tahoma" w:hAnsi="Tahoma" w:cs="Tahoma"/>
          <w:sz w:val="24"/>
          <w:szCs w:val="24"/>
          <w:lang w:val="en-US"/>
        </w:rPr>
        <w:t>(</w:t>
      </w:r>
      <w:r w:rsidRPr="00D92CF2">
        <w:rPr>
          <w:rFonts w:ascii="Tahoma" w:hAnsi="Tahoma" w:cs="Tahoma"/>
          <w:sz w:val="24"/>
          <w:szCs w:val="24"/>
          <w:lang w:val="en-US"/>
        </w:rPr>
        <w:t xml:space="preserve">minimum rate </w:t>
      </w:r>
      <w:r w:rsidR="00165419">
        <w:rPr>
          <w:rFonts w:ascii="Tahoma" w:hAnsi="Tahoma" w:cs="Tahoma"/>
          <w:sz w:val="24"/>
          <w:szCs w:val="24"/>
          <w:lang w:val="en-US"/>
        </w:rPr>
        <w:t xml:space="preserve">- </w:t>
      </w:r>
      <w:r w:rsidRPr="00D92CF2">
        <w:rPr>
          <w:rFonts w:ascii="Tahoma" w:hAnsi="Tahoma" w:cs="Tahoma"/>
          <w:sz w:val="24"/>
          <w:szCs w:val="24"/>
          <w:lang w:val="en-US"/>
        </w:rPr>
        <w:t>$0.0</w:t>
      </w:r>
      <w:r w:rsidRPr="00745650">
        <w:rPr>
          <w:rFonts w:ascii="Tahoma" w:hAnsi="Tahoma" w:cs="Tahoma"/>
          <w:sz w:val="24"/>
          <w:szCs w:val="24"/>
          <w:lang w:val="en-US"/>
        </w:rPr>
        <w:t>6</w:t>
      </w:r>
      <w:r w:rsidR="00165419">
        <w:rPr>
          <w:rFonts w:ascii="Tahoma" w:hAnsi="Tahoma" w:cs="Tahoma"/>
          <w:sz w:val="24"/>
          <w:szCs w:val="24"/>
          <w:lang w:val="en-US"/>
        </w:rPr>
        <w:t>)</w:t>
      </w:r>
      <w:r w:rsidRPr="00D92CF2">
        <w:rPr>
          <w:rFonts w:ascii="Tahoma" w:hAnsi="Tahoma" w:cs="Tahoma"/>
          <w:sz w:val="24"/>
          <w:szCs w:val="24"/>
          <w:lang w:val="en-US"/>
        </w:rPr>
        <w:t xml:space="preserve"> per source or target word (as to be agreed upon)</w:t>
      </w:r>
      <w:r w:rsidR="00165419">
        <w:rPr>
          <w:rFonts w:ascii="Tahoma" w:hAnsi="Tahoma" w:cs="Tahoma"/>
          <w:sz w:val="24"/>
          <w:szCs w:val="24"/>
          <w:lang w:val="en-US"/>
        </w:rPr>
        <w:t xml:space="preserve">; my editing/proofreading rate is $0.03-$0.04 pw, depending on the </w:t>
      </w:r>
      <w:r w:rsidR="00165419" w:rsidRPr="00165419">
        <w:rPr>
          <w:rFonts w:ascii="Tahoma" w:hAnsi="Tahoma" w:cs="Tahoma"/>
          <w:sz w:val="24"/>
          <w:szCs w:val="24"/>
          <w:lang w:val="en-US"/>
        </w:rPr>
        <w:t>base translation quality</w:t>
      </w:r>
      <w:r w:rsidRPr="00D92CF2">
        <w:rPr>
          <w:rFonts w:ascii="Tahoma" w:hAnsi="Tahoma" w:cs="Tahoma"/>
          <w:sz w:val="24"/>
          <w:szCs w:val="24"/>
          <w:lang w:val="en-US"/>
        </w:rPr>
        <w:t>.</w:t>
      </w:r>
    </w:p>
    <w:p w:rsidR="00634B3C" w:rsidRPr="00D92CF2" w:rsidRDefault="00634B3C" w:rsidP="00634B3C">
      <w:pPr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sz w:val="24"/>
          <w:szCs w:val="24"/>
          <w:lang w:val="en-US"/>
        </w:rPr>
        <w:t xml:space="preserve">(2) Preferred method of payment: by bank/ wire transfer [other options include Western Union or similar payment systems]. </w:t>
      </w:r>
    </w:p>
    <w:p w:rsidR="00634B3C" w:rsidRPr="00617075" w:rsidRDefault="00634B3C" w:rsidP="00634B3C">
      <w:pPr>
        <w:rPr>
          <w:rFonts w:ascii="Tahoma" w:hAnsi="Tahoma" w:cs="Tahoma"/>
          <w:sz w:val="24"/>
          <w:szCs w:val="24"/>
          <w:lang w:val="en-US"/>
        </w:rPr>
      </w:pPr>
      <w:r w:rsidRPr="00D92CF2">
        <w:rPr>
          <w:rFonts w:ascii="Tahoma" w:hAnsi="Tahoma" w:cs="Tahoma"/>
          <w:sz w:val="24"/>
          <w:szCs w:val="24"/>
          <w:lang w:val="en-US"/>
        </w:rPr>
        <w:t>(3) Full payment to be made within seven or fourteen days after delivery [against an invoice to be issued].</w:t>
      </w:r>
    </w:p>
    <w:p w:rsidR="00634B3C" w:rsidRPr="004B3E27" w:rsidRDefault="00634B3C" w:rsidP="00634B3C">
      <w:pPr>
        <w:rPr>
          <w:rFonts w:ascii="Tahoma" w:hAnsi="Tahoma" w:cs="Tahoma"/>
          <w:sz w:val="24"/>
          <w:szCs w:val="24"/>
          <w:lang w:val="en-US"/>
        </w:rPr>
      </w:pPr>
      <w:r w:rsidRPr="004B3E27">
        <w:rPr>
          <w:rFonts w:ascii="Tahoma" w:hAnsi="Tahoma" w:cs="Tahoma"/>
          <w:sz w:val="24"/>
          <w:szCs w:val="24"/>
          <w:lang w:val="en-US"/>
        </w:rPr>
        <w:t xml:space="preserve">*** </w:t>
      </w:r>
    </w:p>
    <w:p w:rsidR="0055364A" w:rsidRDefault="00634B3C" w:rsidP="0055364A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4B3E27">
        <w:rPr>
          <w:rFonts w:ascii="Tahoma" w:hAnsi="Tahoma" w:cs="Tahoma"/>
          <w:sz w:val="24"/>
          <w:szCs w:val="24"/>
          <w:lang w:val="en-US"/>
        </w:rPr>
        <w:t>I’m a professional full-time Russian (Ukrainian) &lt;&gt; English translator registered with tax authorities. I work in both directions of my language pairs, and even though I’m a native speaker of Russian (Ukrainian), I translate into English with near-native accuracy.</w:t>
      </w:r>
      <w:r w:rsidRPr="004B3E27">
        <w:rPr>
          <w:rFonts w:ascii="Tahoma" w:hAnsi="Tahoma" w:cs="Tahoma"/>
          <w:sz w:val="24"/>
          <w:szCs w:val="24"/>
          <w:lang w:val="en-US"/>
        </w:rPr>
        <w:br/>
      </w:r>
      <w:r w:rsidRPr="004B3E27">
        <w:rPr>
          <w:rFonts w:ascii="Tahoma" w:hAnsi="Tahoma" w:cs="Tahoma"/>
          <w:sz w:val="24"/>
          <w:szCs w:val="24"/>
          <w:lang w:val="en-US"/>
        </w:rPr>
        <w:br/>
        <w:t>In 2006, after nearly two decades working as a translator for globally operating companies, major international businesses, and export and import agencies I moved from in-house to freelance work.</w:t>
      </w:r>
      <w:r w:rsidRPr="004B3E27">
        <w:rPr>
          <w:rFonts w:ascii="Tahoma" w:hAnsi="Tahoma" w:cs="Tahoma"/>
          <w:sz w:val="24"/>
          <w:szCs w:val="24"/>
          <w:lang w:val="en-US"/>
        </w:rPr>
        <w:br/>
      </w:r>
      <w:r w:rsidRPr="004B3E27">
        <w:rPr>
          <w:rFonts w:ascii="Tahoma" w:hAnsi="Tahoma" w:cs="Tahoma"/>
          <w:sz w:val="24"/>
          <w:szCs w:val="24"/>
          <w:lang w:val="en-US"/>
        </w:rPr>
        <w:br/>
        <w:t>I hold university-level degrees in engineering (Industrial Electronics) and linguistics (English Language and Literature), and with each freelance project I undertake, I guarantee high</w:t>
      </w:r>
      <w:r w:rsidR="00165419">
        <w:rPr>
          <w:rFonts w:ascii="Tahoma" w:hAnsi="Tahoma" w:cs="Tahoma"/>
          <w:sz w:val="24"/>
          <w:szCs w:val="24"/>
          <w:lang w:val="en-US"/>
        </w:rPr>
        <w:t>-</w:t>
      </w:r>
      <w:r w:rsidRPr="004B3E27">
        <w:rPr>
          <w:rFonts w:ascii="Tahoma" w:hAnsi="Tahoma" w:cs="Tahoma"/>
          <w:sz w:val="24"/>
          <w:szCs w:val="24"/>
          <w:lang w:val="en-US"/>
        </w:rPr>
        <w:t>quality work delivered on or before deadline.</w:t>
      </w:r>
      <w:r w:rsidRPr="004B3E27">
        <w:rPr>
          <w:rFonts w:ascii="Tahoma" w:hAnsi="Tahoma" w:cs="Tahoma"/>
          <w:sz w:val="24"/>
          <w:szCs w:val="24"/>
          <w:lang w:val="en-US"/>
        </w:rPr>
        <w:br/>
      </w:r>
      <w:r w:rsidRPr="004B3E27">
        <w:rPr>
          <w:rFonts w:ascii="Tahoma" w:hAnsi="Tahoma" w:cs="Tahoma"/>
          <w:sz w:val="24"/>
          <w:szCs w:val="24"/>
          <w:lang w:val="en-US"/>
        </w:rPr>
        <w:br/>
        <w:t>In the course of my professional career I have been involved in countless projects translating documents from or into English in all major subject areas including</w:t>
      </w:r>
      <w:r w:rsidRPr="004B3E27">
        <w:rPr>
          <w:rFonts w:ascii="Tahoma" w:hAnsi="Tahoma" w:cs="Tahoma"/>
          <w:sz w:val="24"/>
          <w:szCs w:val="24"/>
          <w:lang w:val="en-US"/>
        </w:rPr>
        <w:br/>
      </w:r>
      <w:r w:rsidRPr="004B3E27">
        <w:rPr>
          <w:rFonts w:ascii="Tahoma" w:hAnsi="Tahoma" w:cs="Tahoma"/>
          <w:sz w:val="24"/>
          <w:szCs w:val="24"/>
          <w:lang w:val="en-US"/>
        </w:rPr>
        <w:br/>
        <w:t>• business, contractual, reporting, legal, financial documents, correspondence etc.</w:t>
      </w:r>
    </w:p>
    <w:p w:rsidR="0055364A" w:rsidRDefault="0055364A" w:rsidP="0055364A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4B3E27">
        <w:rPr>
          <w:rFonts w:ascii="Tahoma" w:hAnsi="Tahoma" w:cs="Tahoma"/>
          <w:sz w:val="24"/>
          <w:szCs w:val="24"/>
          <w:lang w:val="en-US"/>
        </w:rPr>
        <w:t xml:space="preserve">• 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D92CF2">
        <w:rPr>
          <w:rFonts w:ascii="Tahoma" w:hAnsi="Tahoma" w:cs="Tahoma"/>
          <w:sz w:val="24"/>
          <w:szCs w:val="24"/>
          <w:lang w:val="en-US"/>
        </w:rPr>
        <w:t xml:space="preserve">medical (general), health care, </w:t>
      </w:r>
      <w:r w:rsidRPr="005B4B45">
        <w:rPr>
          <w:rFonts w:ascii="Tahoma" w:hAnsi="Tahoma" w:cs="Tahoma"/>
          <w:sz w:val="24"/>
          <w:szCs w:val="24"/>
          <w:lang w:val="en-US"/>
        </w:rPr>
        <w:t xml:space="preserve">HIV/AIDS, viral hepatitis, STD and TB prevention, care and treatment, </w:t>
      </w:r>
      <w:r>
        <w:rPr>
          <w:rFonts w:ascii="Tahoma" w:hAnsi="Tahoma" w:cs="Tahoma"/>
          <w:sz w:val="24"/>
          <w:szCs w:val="24"/>
          <w:lang w:val="en-US"/>
        </w:rPr>
        <w:t xml:space="preserve">research studies, </w:t>
      </w:r>
      <w:r w:rsidRPr="00D92CF2">
        <w:rPr>
          <w:rFonts w:ascii="Tahoma" w:hAnsi="Tahoma" w:cs="Tahoma"/>
          <w:sz w:val="24"/>
          <w:szCs w:val="24"/>
          <w:lang w:val="en-US"/>
        </w:rPr>
        <w:t>etc.</w:t>
      </w:r>
    </w:p>
    <w:p w:rsidR="00634B3C" w:rsidRPr="004B3E27" w:rsidRDefault="00634B3C" w:rsidP="0055364A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4B3E27">
        <w:rPr>
          <w:rFonts w:ascii="Tahoma" w:hAnsi="Tahoma" w:cs="Tahoma"/>
          <w:sz w:val="24"/>
          <w:szCs w:val="24"/>
          <w:lang w:val="en-US"/>
        </w:rPr>
        <w:t>• engineering, industry, technologies and science (power engineering, electrical engineering, aerospace and aviation, auto industry, nuclear engineering, oil and gas industry, metallurgy and metal processing, electronics, welding, food industry)</w:t>
      </w:r>
      <w:r w:rsidRPr="004B3E27">
        <w:rPr>
          <w:rFonts w:ascii="Tahoma" w:hAnsi="Tahoma" w:cs="Tahoma"/>
          <w:sz w:val="24"/>
          <w:szCs w:val="24"/>
          <w:lang w:val="en-US"/>
        </w:rPr>
        <w:br/>
        <w:t>• general texts (arts, linguistics, literature, politics, advertising, marketing etc.)</w:t>
      </w:r>
      <w:r w:rsidRPr="004B3E27">
        <w:rPr>
          <w:rFonts w:ascii="Tahoma" w:hAnsi="Tahoma" w:cs="Tahoma"/>
          <w:sz w:val="24"/>
          <w:szCs w:val="24"/>
          <w:lang w:val="en-US"/>
        </w:rPr>
        <w:br/>
      </w:r>
      <w:r w:rsidRPr="004B3E27">
        <w:rPr>
          <w:rFonts w:ascii="Tahoma" w:hAnsi="Tahoma" w:cs="Tahoma"/>
          <w:sz w:val="24"/>
          <w:szCs w:val="24"/>
          <w:lang w:val="en-US"/>
        </w:rPr>
        <w:br/>
        <w:t xml:space="preserve">My clients include power plants, equipment manufacturers, international </w:t>
      </w:r>
      <w:r w:rsidR="0055364A" w:rsidRPr="005B4B45">
        <w:rPr>
          <w:rFonts w:ascii="Tahoma" w:hAnsi="Tahoma" w:cs="Tahoma"/>
          <w:sz w:val="24"/>
          <w:szCs w:val="24"/>
          <w:lang w:val="en-US"/>
        </w:rPr>
        <w:t xml:space="preserve">agencies, </w:t>
      </w:r>
      <w:r w:rsidR="0055364A" w:rsidRPr="005B4B45">
        <w:rPr>
          <w:rFonts w:ascii="Tahoma" w:hAnsi="Tahoma" w:cs="Tahoma"/>
          <w:sz w:val="24"/>
          <w:szCs w:val="24"/>
          <w:lang w:val="en-US"/>
        </w:rPr>
        <w:lastRenderedPageBreak/>
        <w:t>organizations, and programs based in Ukraine working in HIV/AIDS, viral hepatitis, STD and TB prevention, care and treatment, or involved in research studies</w:t>
      </w:r>
      <w:r w:rsidR="0055364A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4B3E27">
        <w:rPr>
          <w:rFonts w:ascii="Tahoma" w:hAnsi="Tahoma" w:cs="Tahoma"/>
          <w:sz w:val="24"/>
          <w:szCs w:val="24"/>
          <w:lang w:val="en-US"/>
        </w:rPr>
        <w:t>global audit firms, corporations, as well as other legal entities and private individuals with important or professionally challenging translation projects.</w:t>
      </w:r>
      <w:r w:rsidRPr="004B3E27">
        <w:rPr>
          <w:rFonts w:ascii="Tahoma" w:hAnsi="Tahoma" w:cs="Tahoma"/>
          <w:sz w:val="24"/>
          <w:szCs w:val="24"/>
          <w:lang w:val="en-US"/>
        </w:rPr>
        <w:br/>
      </w:r>
      <w:r w:rsidRPr="004B3E27">
        <w:rPr>
          <w:rFonts w:ascii="Tahoma" w:hAnsi="Tahoma" w:cs="Tahoma"/>
          <w:sz w:val="24"/>
          <w:szCs w:val="24"/>
          <w:lang w:val="en-US"/>
        </w:rPr>
        <w:br/>
        <w:t xml:space="preserve">I always give one hundred percent effort to contribute toward the success of my clients’ projects making sure their documents are translated with accuracy, precision, and appropriate style. </w:t>
      </w:r>
      <w:r w:rsidRPr="004B3E27">
        <w:rPr>
          <w:rFonts w:ascii="Tahoma" w:hAnsi="Tahoma" w:cs="Tahoma"/>
          <w:sz w:val="24"/>
          <w:szCs w:val="24"/>
          <w:lang w:val="en-US"/>
        </w:rPr>
        <w:br/>
      </w:r>
      <w:r w:rsidRPr="004B3E27">
        <w:rPr>
          <w:rFonts w:ascii="Tahoma" w:hAnsi="Tahoma" w:cs="Tahoma"/>
          <w:sz w:val="24"/>
          <w:szCs w:val="24"/>
          <w:lang w:val="en-US"/>
        </w:rPr>
        <w:br/>
        <w:t>My key strengths include:</w:t>
      </w:r>
      <w:r w:rsidRPr="004B3E27">
        <w:rPr>
          <w:rFonts w:ascii="Tahoma" w:hAnsi="Tahoma" w:cs="Tahoma"/>
          <w:sz w:val="24"/>
          <w:szCs w:val="24"/>
          <w:lang w:val="en-US"/>
        </w:rPr>
        <w:br/>
      </w:r>
      <w:r w:rsidRPr="004B3E27">
        <w:rPr>
          <w:rFonts w:ascii="Tahoma" w:hAnsi="Tahoma" w:cs="Tahoma"/>
          <w:sz w:val="24"/>
          <w:szCs w:val="24"/>
          <w:lang w:val="en-US"/>
        </w:rPr>
        <w:br/>
        <w:t>• a solid foundation in my areas of specialization</w:t>
      </w:r>
      <w:r w:rsidRPr="004B3E27">
        <w:rPr>
          <w:rFonts w:ascii="Tahoma" w:hAnsi="Tahoma" w:cs="Tahoma"/>
          <w:sz w:val="24"/>
          <w:szCs w:val="24"/>
          <w:lang w:val="en-US"/>
        </w:rPr>
        <w:br/>
        <w:t xml:space="preserve">• extensive work experience and excellent language skills </w:t>
      </w:r>
      <w:r w:rsidRPr="004B3E27">
        <w:rPr>
          <w:rFonts w:ascii="Tahoma" w:hAnsi="Tahoma" w:cs="Tahoma"/>
          <w:sz w:val="24"/>
          <w:szCs w:val="24"/>
          <w:lang w:val="en-US"/>
        </w:rPr>
        <w:br/>
        <w:t>• study- and context-based translation decisions and meticulous attention to detail</w:t>
      </w:r>
      <w:r w:rsidRPr="004B3E27">
        <w:rPr>
          <w:rFonts w:ascii="Tahoma" w:hAnsi="Tahoma" w:cs="Tahoma"/>
          <w:sz w:val="24"/>
          <w:szCs w:val="24"/>
          <w:lang w:val="en-US"/>
        </w:rPr>
        <w:br/>
        <w:t>• stringent compliance with scope, schedule and budget obligations</w:t>
      </w:r>
      <w:r w:rsidRPr="004B3E27">
        <w:rPr>
          <w:rFonts w:ascii="Tahoma" w:hAnsi="Tahoma" w:cs="Tahoma"/>
          <w:sz w:val="24"/>
          <w:szCs w:val="24"/>
          <w:lang w:val="en-US"/>
        </w:rPr>
        <w:br/>
        <w:t>• rigorous adherence to customer satisfaction</w:t>
      </w:r>
      <w:r w:rsidRPr="004B3E27">
        <w:rPr>
          <w:rFonts w:ascii="Tahoma" w:hAnsi="Tahoma" w:cs="Tahoma"/>
          <w:sz w:val="24"/>
          <w:szCs w:val="24"/>
          <w:lang w:val="en-US"/>
        </w:rPr>
        <w:br/>
        <w:t xml:space="preserve">• a strong commitment to professional excellence </w:t>
      </w:r>
      <w:r w:rsidRPr="004B3E27">
        <w:rPr>
          <w:rFonts w:ascii="Tahoma" w:hAnsi="Tahoma" w:cs="Tahoma"/>
          <w:sz w:val="24"/>
          <w:szCs w:val="24"/>
          <w:lang w:val="en-US"/>
        </w:rPr>
        <w:br/>
        <w:t>• a clear focus on continuous skill development and service quality improvement</w:t>
      </w:r>
      <w:r w:rsidRPr="004B3E27">
        <w:rPr>
          <w:rFonts w:ascii="Tahoma" w:hAnsi="Tahoma" w:cs="Tahoma"/>
          <w:sz w:val="24"/>
          <w:szCs w:val="24"/>
          <w:lang w:val="en-US"/>
        </w:rPr>
        <w:br/>
        <w:t>• high ethical standards</w:t>
      </w:r>
      <w:r w:rsidRPr="004B3E27">
        <w:rPr>
          <w:rFonts w:ascii="Tahoma" w:hAnsi="Tahoma" w:cs="Tahoma"/>
          <w:sz w:val="24"/>
          <w:szCs w:val="24"/>
          <w:lang w:val="en-US"/>
        </w:rPr>
        <w:br/>
      </w:r>
      <w:r w:rsidRPr="004B3E27">
        <w:rPr>
          <w:rFonts w:ascii="Tahoma" w:hAnsi="Tahoma" w:cs="Tahoma"/>
          <w:sz w:val="24"/>
          <w:szCs w:val="24"/>
          <w:lang w:val="en-US"/>
        </w:rPr>
        <w:br/>
        <w:t>I developed an early interest in language learning and all matters linguistic, and my enthusiasm has never left me since. I have had many years of regular first-hand experience communicating with native English speakers from the USA and Canada. In addition to being constantly involved in translation projects, I make a point of putting myself through continuing professional improvement programs. Also, I read widely in source and target languages, nurture professional contacts, network with colleagues, and otherwise seek exposure to events and experiences that enhance my professional skills. If need be, I also have the capability to arrange that my translation jobs be proofread or edited by my American mother-tongue colleagues.</w:t>
      </w:r>
      <w:r w:rsidRPr="004B3E27">
        <w:rPr>
          <w:rFonts w:ascii="Tahoma" w:hAnsi="Tahoma" w:cs="Tahoma"/>
          <w:sz w:val="24"/>
          <w:szCs w:val="24"/>
          <w:lang w:val="en-US"/>
        </w:rPr>
        <w:br/>
      </w:r>
      <w:r w:rsidRPr="004B3E27">
        <w:rPr>
          <w:rFonts w:ascii="Tahoma" w:hAnsi="Tahoma" w:cs="Tahoma"/>
          <w:sz w:val="24"/>
          <w:szCs w:val="24"/>
          <w:lang w:val="en-US"/>
        </w:rPr>
        <w:br/>
        <w:t>Please let me know if I can provide you with any additional information.</w:t>
      </w:r>
      <w:r w:rsidRPr="004B3E27">
        <w:rPr>
          <w:rFonts w:ascii="Tahoma" w:hAnsi="Tahoma" w:cs="Tahoma"/>
          <w:sz w:val="24"/>
          <w:szCs w:val="24"/>
          <w:lang w:val="en-US"/>
        </w:rPr>
        <w:br/>
      </w:r>
      <w:r w:rsidRPr="004B3E27">
        <w:rPr>
          <w:rFonts w:ascii="Tahoma" w:hAnsi="Tahoma" w:cs="Tahoma"/>
          <w:sz w:val="24"/>
          <w:szCs w:val="24"/>
          <w:lang w:val="en-US"/>
        </w:rPr>
        <w:br/>
        <w:t>I look forward to the opportunity of working together in the future!</w:t>
      </w:r>
    </w:p>
    <w:p w:rsidR="0069664A" w:rsidRPr="00634B3C" w:rsidRDefault="0069664A">
      <w:pPr>
        <w:rPr>
          <w:lang w:val="en-US"/>
        </w:rPr>
      </w:pPr>
    </w:p>
    <w:sectPr w:rsidR="0069664A" w:rsidRPr="0063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3C"/>
    <w:rsid w:val="00165419"/>
    <w:rsid w:val="00256182"/>
    <w:rsid w:val="00376BFC"/>
    <w:rsid w:val="004D1321"/>
    <w:rsid w:val="0055364A"/>
    <w:rsid w:val="005B4B45"/>
    <w:rsid w:val="00634B3C"/>
    <w:rsid w:val="0069664A"/>
    <w:rsid w:val="00883FF0"/>
    <w:rsid w:val="00953DDB"/>
    <w:rsid w:val="00970718"/>
    <w:rsid w:val="00D36A44"/>
    <w:rsid w:val="00D94DB7"/>
    <w:rsid w:val="00E0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3C"/>
  </w:style>
  <w:style w:type="paragraph" w:styleId="1">
    <w:name w:val="heading 1"/>
    <w:basedOn w:val="a"/>
    <w:link w:val="10"/>
    <w:qFormat/>
    <w:rsid w:val="0063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634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634B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34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34B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4B3C"/>
    <w:rPr>
      <w:color w:val="0000FF"/>
      <w:u w:val="single"/>
    </w:rPr>
  </w:style>
  <w:style w:type="paragraph" w:styleId="a4">
    <w:name w:val="Normal (Web)"/>
    <w:basedOn w:val="a"/>
    <w:uiPriority w:val="99"/>
    <w:rsid w:val="0063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um">
    <w:name w:val="medium"/>
    <w:basedOn w:val="a0"/>
    <w:rsid w:val="00634B3C"/>
  </w:style>
  <w:style w:type="character" w:customStyle="1" w:styleId="lnheight">
    <w:name w:val="ln_height"/>
    <w:basedOn w:val="a0"/>
    <w:rsid w:val="00634B3C"/>
  </w:style>
  <w:style w:type="paragraph" w:styleId="a5">
    <w:name w:val="Balloon Text"/>
    <w:basedOn w:val="a"/>
    <w:link w:val="a6"/>
    <w:uiPriority w:val="99"/>
    <w:semiHidden/>
    <w:unhideWhenUsed/>
    <w:rsid w:val="0063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3C"/>
  </w:style>
  <w:style w:type="paragraph" w:styleId="1">
    <w:name w:val="heading 1"/>
    <w:basedOn w:val="a"/>
    <w:link w:val="10"/>
    <w:qFormat/>
    <w:rsid w:val="0063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634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634B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34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34B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4B3C"/>
    <w:rPr>
      <w:color w:val="0000FF"/>
      <w:u w:val="single"/>
    </w:rPr>
  </w:style>
  <w:style w:type="paragraph" w:styleId="a4">
    <w:name w:val="Normal (Web)"/>
    <w:basedOn w:val="a"/>
    <w:uiPriority w:val="99"/>
    <w:rsid w:val="0063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um">
    <w:name w:val="medium"/>
    <w:basedOn w:val="a0"/>
    <w:rsid w:val="00634B3C"/>
  </w:style>
  <w:style w:type="character" w:customStyle="1" w:styleId="lnheight">
    <w:name w:val="ln_height"/>
    <w:basedOn w:val="a0"/>
    <w:rsid w:val="00634B3C"/>
  </w:style>
  <w:style w:type="paragraph" w:styleId="a5">
    <w:name w:val="Balloon Text"/>
    <w:basedOn w:val="a"/>
    <w:link w:val="a6"/>
    <w:uiPriority w:val="99"/>
    <w:semiHidden/>
    <w:unhideWhenUsed/>
    <w:rsid w:val="0063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rin_yuri@mail.ru" TargetMode="External"/><Relationship Id="rId5" Type="http://schemas.openxmlformats.org/officeDocument/2006/relationships/hyperlink" Target="mailto:info@russiantranslat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2018-11-18T16:22:00Z</dcterms:created>
  <dcterms:modified xsi:type="dcterms:W3CDTF">2018-11-18T16:32:00Z</dcterms:modified>
</cp:coreProperties>
</file>