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8" w:rsidRPr="00A46CAE" w:rsidRDefault="00F53277" w:rsidP="002E7BAF">
      <w:pPr>
        <w:pStyle w:val="Title"/>
        <w:rPr>
          <w:sz w:val="26"/>
          <w:szCs w:val="26"/>
        </w:rPr>
      </w:pPr>
      <w:r w:rsidRPr="00A46CAE">
        <w:rPr>
          <w:sz w:val="26"/>
          <w:szCs w:val="26"/>
        </w:rPr>
        <w:t>David Charles Morine</w:t>
      </w:r>
    </w:p>
    <w:p w:rsidR="002E7BAF" w:rsidRPr="00EB076D" w:rsidRDefault="002E7BAF" w:rsidP="006975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5700 Colfax Ave S. </w:t>
      </w:r>
      <w:r w:rsidR="006975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Minneapolis, MN 55419</w:t>
      </w:r>
    </w:p>
    <w:p w:rsidR="002E7BAF" w:rsidRDefault="002E7BAF" w:rsidP="003E2145">
      <w:pPr>
        <w:jc w:val="center"/>
        <w:rPr>
          <w:rFonts w:ascii="Times New Roman" w:hAnsi="Times New Roman"/>
          <w:color w:val="000000"/>
        </w:rPr>
      </w:pPr>
      <w:r w:rsidRPr="00EB076D">
        <w:rPr>
          <w:rFonts w:ascii="Times New Roman" w:hAnsi="Times New Roman"/>
        </w:rPr>
        <w:t>952.250.6702</w:t>
      </w:r>
      <w:r w:rsidRPr="00EB076D">
        <w:rPr>
          <w:rFonts w:ascii="Times New Roman" w:hAnsi="Times New Roman"/>
        </w:rPr>
        <w:tab/>
        <w:t xml:space="preserve">  </w:t>
      </w:r>
      <w:r w:rsidRPr="00EB076D">
        <w:rPr>
          <w:rFonts w:ascii="Times New Roman" w:hAnsi="Times New Roman"/>
          <w:color w:val="000000"/>
        </w:rPr>
        <w:t>david.morine@gmail.com</w:t>
      </w:r>
    </w:p>
    <w:p w:rsidR="00662B28" w:rsidRPr="00E9679D" w:rsidRDefault="00662B28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679D">
        <w:rPr>
          <w:rFonts w:ascii="Times New Roman" w:hAnsi="Times New Roman"/>
          <w:b/>
          <w:sz w:val="22"/>
          <w:szCs w:val="22"/>
          <w:u w:val="single"/>
        </w:rPr>
        <w:t>EDUCATION</w:t>
      </w:r>
    </w:p>
    <w:p w:rsidR="00662B28" w:rsidRPr="003E2145" w:rsidRDefault="00662B28" w:rsidP="003E2145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b/>
          <w:sz w:val="22"/>
          <w:szCs w:val="22"/>
        </w:rPr>
        <w:t>University of Minnesota Law School,</w:t>
      </w:r>
      <w:r w:rsidRPr="003E2145">
        <w:rPr>
          <w:rFonts w:ascii="Times New Roman" w:hAnsi="Times New Roman"/>
          <w:sz w:val="22"/>
          <w:szCs w:val="22"/>
        </w:rPr>
        <w:t xml:space="preserve"> Minneapolis, MN</w:t>
      </w:r>
    </w:p>
    <w:p w:rsidR="00FB47E5" w:rsidRDefault="00996CEE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J.D., </w:t>
      </w:r>
      <w:r w:rsidRPr="00996CEE">
        <w:rPr>
          <w:rFonts w:ascii="Times New Roman" w:hAnsi="Times New Roman"/>
          <w:i/>
          <w:sz w:val="22"/>
          <w:szCs w:val="22"/>
        </w:rPr>
        <w:t>cum laude</w:t>
      </w:r>
      <w:r>
        <w:rPr>
          <w:rFonts w:ascii="Times New Roman" w:hAnsi="Times New Roman"/>
          <w:sz w:val="22"/>
          <w:szCs w:val="22"/>
        </w:rPr>
        <w:t xml:space="preserve">, </w:t>
      </w:r>
      <w:r w:rsidR="00662B28" w:rsidRPr="003E2145">
        <w:rPr>
          <w:rFonts w:ascii="Times New Roman" w:hAnsi="Times New Roman"/>
          <w:sz w:val="22"/>
          <w:szCs w:val="22"/>
        </w:rPr>
        <w:t>May 2012</w:t>
      </w:r>
      <w:r w:rsidR="006975B0">
        <w:rPr>
          <w:rFonts w:ascii="Times New Roman" w:hAnsi="Times New Roman"/>
          <w:sz w:val="22"/>
          <w:szCs w:val="22"/>
        </w:rPr>
        <w:t xml:space="preserve"> </w:t>
      </w:r>
    </w:p>
    <w:p w:rsidR="00662B28" w:rsidRPr="003E2145" w:rsidRDefault="00662B28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sz w:val="22"/>
          <w:szCs w:val="22"/>
        </w:rPr>
        <w:t>Awards:</w:t>
      </w:r>
      <w:r w:rsidRPr="003E2145">
        <w:rPr>
          <w:rFonts w:ascii="Times New Roman" w:hAnsi="Times New Roman"/>
          <w:sz w:val="22"/>
          <w:szCs w:val="22"/>
        </w:rPr>
        <w:tab/>
      </w:r>
      <w:r w:rsidR="00A46907">
        <w:rPr>
          <w:rFonts w:ascii="Times New Roman" w:hAnsi="Times New Roman"/>
          <w:sz w:val="22"/>
          <w:szCs w:val="22"/>
        </w:rPr>
        <w:t xml:space="preserve">Dean’s List, </w:t>
      </w:r>
      <w:r w:rsidR="00553E50">
        <w:rPr>
          <w:rFonts w:ascii="Times New Roman" w:hAnsi="Times New Roman"/>
          <w:sz w:val="22"/>
          <w:szCs w:val="22"/>
        </w:rPr>
        <w:t xml:space="preserve">Endowment for Excellence Scholarship, </w:t>
      </w:r>
      <w:r w:rsidR="003E2145">
        <w:rPr>
          <w:rFonts w:ascii="Times New Roman" w:hAnsi="Times New Roman"/>
          <w:sz w:val="22"/>
          <w:szCs w:val="22"/>
        </w:rPr>
        <w:t xml:space="preserve">Best </w:t>
      </w:r>
      <w:proofErr w:type="spellStart"/>
      <w:r w:rsidR="003E2145">
        <w:rPr>
          <w:rFonts w:ascii="Times New Roman" w:hAnsi="Times New Roman"/>
          <w:sz w:val="22"/>
          <w:szCs w:val="22"/>
        </w:rPr>
        <w:t>Oralist</w:t>
      </w:r>
      <w:proofErr w:type="spellEnd"/>
      <w:r w:rsidR="003E2145">
        <w:rPr>
          <w:rFonts w:ascii="Times New Roman" w:hAnsi="Times New Roman"/>
          <w:sz w:val="22"/>
          <w:szCs w:val="22"/>
        </w:rPr>
        <w:t>- 1L Legal Writing Class</w:t>
      </w:r>
    </w:p>
    <w:p w:rsidR="00343CED" w:rsidRDefault="00662B28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sz w:val="22"/>
          <w:szCs w:val="22"/>
        </w:rPr>
        <w:t>Activities:</w:t>
      </w:r>
      <w:r w:rsidRPr="003E2145">
        <w:rPr>
          <w:rFonts w:ascii="Times New Roman" w:hAnsi="Times New Roman"/>
          <w:sz w:val="22"/>
          <w:szCs w:val="22"/>
        </w:rPr>
        <w:tab/>
      </w:r>
      <w:r w:rsidR="003E2145">
        <w:rPr>
          <w:rFonts w:ascii="Times New Roman" w:hAnsi="Times New Roman"/>
          <w:sz w:val="22"/>
          <w:szCs w:val="22"/>
        </w:rPr>
        <w:t>International</w:t>
      </w:r>
      <w:r w:rsidRPr="003E2145">
        <w:rPr>
          <w:rFonts w:ascii="Times New Roman" w:hAnsi="Times New Roman"/>
          <w:sz w:val="22"/>
          <w:szCs w:val="22"/>
        </w:rPr>
        <w:t xml:space="preserve"> </w:t>
      </w:r>
      <w:r w:rsidR="00E9679D">
        <w:rPr>
          <w:rFonts w:ascii="Times New Roman" w:hAnsi="Times New Roman"/>
          <w:sz w:val="22"/>
          <w:szCs w:val="22"/>
        </w:rPr>
        <w:t>Negotiation Project President</w:t>
      </w:r>
      <w:r w:rsidR="00343CED">
        <w:rPr>
          <w:rFonts w:ascii="Times New Roman" w:hAnsi="Times New Roman"/>
          <w:sz w:val="22"/>
          <w:szCs w:val="22"/>
        </w:rPr>
        <w:t xml:space="preserve">, </w:t>
      </w:r>
      <w:r w:rsidR="00A46907">
        <w:rPr>
          <w:rFonts w:ascii="Times New Roman" w:hAnsi="Times New Roman"/>
          <w:sz w:val="22"/>
          <w:szCs w:val="22"/>
        </w:rPr>
        <w:t xml:space="preserve">Philip C. Jessup </w:t>
      </w:r>
      <w:r w:rsidR="00343CED">
        <w:rPr>
          <w:rFonts w:ascii="Times New Roman" w:hAnsi="Times New Roman"/>
          <w:sz w:val="22"/>
          <w:szCs w:val="22"/>
        </w:rPr>
        <w:t>International Moot Court</w:t>
      </w:r>
      <w:r w:rsidR="00A46907">
        <w:rPr>
          <w:rFonts w:ascii="Times New Roman" w:hAnsi="Times New Roman"/>
          <w:sz w:val="22"/>
          <w:szCs w:val="22"/>
        </w:rPr>
        <w:t xml:space="preserve"> Competition</w:t>
      </w:r>
      <w:r w:rsidR="00343CED">
        <w:rPr>
          <w:rFonts w:ascii="Times New Roman" w:hAnsi="Times New Roman"/>
          <w:sz w:val="22"/>
          <w:szCs w:val="22"/>
        </w:rPr>
        <w:t>, ABA Negotiation Competition Team</w:t>
      </w:r>
    </w:p>
    <w:p w:rsidR="000A6FAD" w:rsidRDefault="000A6FAD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Select Courses:</w:t>
      </w:r>
      <w:r>
        <w:rPr>
          <w:rFonts w:ascii="Times New Roman" w:hAnsi="Times New Roman"/>
          <w:sz w:val="22"/>
          <w:szCs w:val="22"/>
        </w:rPr>
        <w:tab/>
        <w:t>International Law, U.S. Foreign Relations Law, International Human Rights, International Business, International Trade, Laws of War, Administrative Law, Corporations Law</w:t>
      </w:r>
    </w:p>
    <w:p w:rsidR="00A46907" w:rsidRDefault="00A46907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9679D" w:rsidRPr="00E9679D" w:rsidRDefault="00E9679D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  <w:lang w:val="fr-FR"/>
        </w:rPr>
      </w:pPr>
      <w:r w:rsidRPr="00E9679D">
        <w:rPr>
          <w:rFonts w:ascii="Times New Roman" w:hAnsi="Times New Roman"/>
          <w:b/>
          <w:sz w:val="22"/>
          <w:szCs w:val="22"/>
          <w:lang w:val="fr-FR"/>
        </w:rPr>
        <w:t>Université Jean Moulin Lyon 3</w:t>
      </w:r>
      <w:r w:rsidRPr="00E9679D">
        <w:rPr>
          <w:rFonts w:ascii="Times New Roman" w:hAnsi="Times New Roman"/>
          <w:sz w:val="22"/>
          <w:szCs w:val="22"/>
          <w:lang w:val="fr-FR"/>
        </w:rPr>
        <w:t>, Lyon, France</w:t>
      </w:r>
    </w:p>
    <w:p w:rsidR="00E9679D" w:rsidRPr="00E9679D" w:rsidRDefault="00E9679D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E9679D">
        <w:rPr>
          <w:rFonts w:ascii="Times New Roman" w:hAnsi="Times New Roman"/>
          <w:sz w:val="22"/>
          <w:szCs w:val="22"/>
        </w:rPr>
        <w:t xml:space="preserve">Diploma in European and International Law, </w:t>
      </w:r>
      <w:r w:rsidR="006F4D28">
        <w:rPr>
          <w:rFonts w:ascii="Times New Roman" w:hAnsi="Times New Roman"/>
          <w:sz w:val="22"/>
          <w:szCs w:val="22"/>
        </w:rPr>
        <w:t>May</w:t>
      </w:r>
      <w:r w:rsidRPr="00E9679D">
        <w:rPr>
          <w:rFonts w:ascii="Times New Roman" w:hAnsi="Times New Roman"/>
          <w:sz w:val="22"/>
          <w:szCs w:val="22"/>
        </w:rPr>
        <w:t xml:space="preserve"> 2011</w:t>
      </w:r>
    </w:p>
    <w:p w:rsidR="00662B28" w:rsidRPr="00E9679D" w:rsidRDefault="00662B28" w:rsidP="002E7BAF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662B28" w:rsidRPr="003E2145" w:rsidRDefault="00662B28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3E2145">
        <w:rPr>
          <w:rFonts w:ascii="Times New Roman" w:hAnsi="Times New Roman"/>
          <w:b/>
          <w:sz w:val="22"/>
          <w:szCs w:val="22"/>
        </w:rPr>
        <w:t xml:space="preserve">TEFL Worldwide Prague, </w:t>
      </w:r>
      <w:r w:rsidRPr="003E2145">
        <w:rPr>
          <w:rFonts w:ascii="Times New Roman" w:hAnsi="Times New Roman"/>
          <w:sz w:val="22"/>
          <w:szCs w:val="22"/>
        </w:rPr>
        <w:t>Prague, Czech Republic</w:t>
      </w:r>
    </w:p>
    <w:p w:rsidR="00662B28" w:rsidRPr="003E2145" w:rsidRDefault="00662B28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sz w:val="22"/>
          <w:szCs w:val="22"/>
        </w:rPr>
        <w:t>Teacher of English as a Foreign Language</w:t>
      </w:r>
      <w:r w:rsidR="003E2145" w:rsidRPr="003E214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E2145">
        <w:rPr>
          <w:rFonts w:ascii="Times New Roman" w:hAnsi="Times New Roman"/>
          <w:sz w:val="22"/>
          <w:szCs w:val="22"/>
        </w:rPr>
        <w:t>Certificate</w:t>
      </w:r>
      <w:r w:rsidR="001F4BE2">
        <w:rPr>
          <w:rFonts w:ascii="Times New Roman" w:hAnsi="Times New Roman"/>
          <w:sz w:val="22"/>
          <w:szCs w:val="22"/>
        </w:rPr>
        <w:t>,</w:t>
      </w:r>
      <w:proofErr w:type="gramEnd"/>
      <w:r w:rsidRPr="003E2145">
        <w:rPr>
          <w:rFonts w:ascii="Times New Roman" w:hAnsi="Times New Roman"/>
          <w:sz w:val="22"/>
          <w:szCs w:val="22"/>
        </w:rPr>
        <w:t xml:space="preserve"> May 2007</w:t>
      </w:r>
    </w:p>
    <w:p w:rsidR="00662B28" w:rsidRPr="003E2145" w:rsidRDefault="00662B28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662B28" w:rsidRPr="003E2145" w:rsidRDefault="00662B28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3E2145">
        <w:rPr>
          <w:rFonts w:ascii="Times New Roman" w:hAnsi="Times New Roman"/>
          <w:b/>
          <w:sz w:val="22"/>
          <w:szCs w:val="22"/>
        </w:rPr>
        <w:t xml:space="preserve">DePauw University, </w:t>
      </w:r>
      <w:r w:rsidRPr="003E2145">
        <w:rPr>
          <w:rFonts w:ascii="Times New Roman" w:hAnsi="Times New Roman"/>
          <w:sz w:val="22"/>
          <w:szCs w:val="22"/>
        </w:rPr>
        <w:t>Greencastle, IN</w:t>
      </w:r>
    </w:p>
    <w:p w:rsidR="00662B28" w:rsidRPr="003E2145" w:rsidRDefault="00662B28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sz w:val="22"/>
          <w:szCs w:val="22"/>
        </w:rPr>
        <w:t>B.A., Philosophy and French, May 2006</w:t>
      </w:r>
    </w:p>
    <w:p w:rsidR="00A971B0" w:rsidRDefault="00662B28" w:rsidP="00A971B0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E2145">
        <w:rPr>
          <w:rFonts w:ascii="Times New Roman" w:hAnsi="Times New Roman"/>
          <w:sz w:val="22"/>
          <w:szCs w:val="22"/>
        </w:rPr>
        <w:t>Activities:</w:t>
      </w:r>
      <w:r w:rsidRPr="003E2145">
        <w:rPr>
          <w:rFonts w:ascii="Times New Roman" w:hAnsi="Times New Roman"/>
          <w:sz w:val="22"/>
          <w:szCs w:val="22"/>
        </w:rPr>
        <w:tab/>
      </w:r>
      <w:r w:rsidR="00A971B0" w:rsidRPr="003E2145">
        <w:rPr>
          <w:rFonts w:ascii="Times New Roman" w:hAnsi="Times New Roman"/>
          <w:sz w:val="22"/>
          <w:szCs w:val="22"/>
        </w:rPr>
        <w:t>Executive Officer</w:t>
      </w:r>
      <w:r w:rsidR="00A971B0">
        <w:rPr>
          <w:rFonts w:ascii="Times New Roman" w:hAnsi="Times New Roman"/>
          <w:sz w:val="22"/>
          <w:szCs w:val="22"/>
        </w:rPr>
        <w:t xml:space="preserve"> of</w:t>
      </w:r>
      <w:r w:rsidR="00A971B0" w:rsidRPr="003E2145">
        <w:rPr>
          <w:rFonts w:ascii="Times New Roman" w:hAnsi="Times New Roman"/>
          <w:sz w:val="22"/>
          <w:szCs w:val="22"/>
        </w:rPr>
        <w:t xml:space="preserve"> Delta Chi Fraternity, Information Technology Associates Program</w:t>
      </w:r>
      <w:r w:rsidR="00A971B0">
        <w:rPr>
          <w:rFonts w:ascii="Times New Roman" w:hAnsi="Times New Roman"/>
          <w:sz w:val="22"/>
          <w:szCs w:val="22"/>
        </w:rPr>
        <w:t xml:space="preserve">, semester of studies in philosophy and language at </w:t>
      </w:r>
      <w:proofErr w:type="spellStart"/>
      <w:r w:rsidR="00A971B0">
        <w:rPr>
          <w:rFonts w:ascii="Times New Roman" w:hAnsi="Times New Roman"/>
          <w:sz w:val="22"/>
          <w:szCs w:val="22"/>
        </w:rPr>
        <w:t>Université</w:t>
      </w:r>
      <w:proofErr w:type="spellEnd"/>
      <w:r w:rsidR="00A971B0">
        <w:rPr>
          <w:rFonts w:ascii="Times New Roman" w:hAnsi="Times New Roman"/>
          <w:sz w:val="22"/>
          <w:szCs w:val="22"/>
        </w:rPr>
        <w:t xml:space="preserve"> de Paris (Nanterre and </w:t>
      </w:r>
      <w:proofErr w:type="spellStart"/>
      <w:r w:rsidR="00A971B0">
        <w:rPr>
          <w:rFonts w:ascii="Times New Roman" w:hAnsi="Times New Roman"/>
          <w:sz w:val="22"/>
          <w:szCs w:val="22"/>
        </w:rPr>
        <w:t>Panthéon</w:t>
      </w:r>
      <w:proofErr w:type="spellEnd"/>
      <w:r w:rsidR="00A971B0">
        <w:rPr>
          <w:rFonts w:ascii="Times New Roman" w:hAnsi="Times New Roman"/>
          <w:sz w:val="22"/>
          <w:szCs w:val="22"/>
        </w:rPr>
        <w:t>-Sorbonne)</w:t>
      </w:r>
    </w:p>
    <w:p w:rsidR="000A6FAD" w:rsidRDefault="000A6FAD" w:rsidP="000A6FAD">
      <w:pPr>
        <w:tabs>
          <w:tab w:val="left" w:pos="0"/>
          <w:tab w:val="left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LANGUAGES</w:t>
      </w:r>
    </w:p>
    <w:p w:rsidR="000A6FAD" w:rsidRDefault="000A6FAD" w:rsidP="000A6FAD">
      <w:pPr>
        <w:tabs>
          <w:tab w:val="left" w:pos="0"/>
          <w:tab w:val="left" w:pos="15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English- Native, French- Fluent (written and spoken)</w:t>
      </w:r>
    </w:p>
    <w:p w:rsidR="000A6FAD" w:rsidRDefault="000A6FAD" w:rsidP="000A6FAD">
      <w:pPr>
        <w:tabs>
          <w:tab w:val="left" w:pos="0"/>
          <w:tab w:val="left" w:pos="1530"/>
        </w:tabs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</w:p>
    <w:p w:rsidR="00662B28" w:rsidRDefault="00996CEE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RELEVANT </w:t>
      </w:r>
      <w:r w:rsidR="00662B28" w:rsidRPr="00E9679D">
        <w:rPr>
          <w:rFonts w:ascii="Times New Roman" w:hAnsi="Times New Roman"/>
          <w:b/>
          <w:sz w:val="22"/>
          <w:szCs w:val="22"/>
          <w:u w:val="single"/>
        </w:rPr>
        <w:t>EXPERIENCE</w:t>
      </w:r>
    </w:p>
    <w:p w:rsidR="00A46CAE" w:rsidRDefault="00A46CAE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Medtronic, Inc.,</w:t>
      </w:r>
      <w:r>
        <w:rPr>
          <w:rFonts w:ascii="Times New Roman" w:hAnsi="Times New Roman"/>
          <w:sz w:val="22"/>
          <w:szCs w:val="22"/>
        </w:rPr>
        <w:t xml:space="preserve"> Minneapolis, MN</w:t>
      </w:r>
    </w:p>
    <w:p w:rsidR="00A46CAE" w:rsidRDefault="00A46CAE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Legal Intern</w:t>
      </w:r>
      <w:r>
        <w:rPr>
          <w:rFonts w:ascii="Times New Roman" w:hAnsi="Times New Roman"/>
          <w:sz w:val="22"/>
          <w:szCs w:val="22"/>
        </w:rPr>
        <w:t>, June 2011-August 2011</w:t>
      </w:r>
    </w:p>
    <w:p w:rsidR="00343CED" w:rsidRPr="00A46CAE" w:rsidRDefault="00343CED" w:rsidP="00343CED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Developed model pro bono policy for Medtronic’s legal department, researched law and best practices, </w:t>
      </w:r>
      <w:proofErr w:type="gramStart"/>
      <w:r>
        <w:rPr>
          <w:rFonts w:ascii="Times New Roman" w:hAnsi="Times New Roman"/>
          <w:sz w:val="22"/>
          <w:szCs w:val="22"/>
        </w:rPr>
        <w:t>wrote</w:t>
      </w:r>
      <w:proofErr w:type="gramEnd"/>
      <w:r>
        <w:rPr>
          <w:rFonts w:ascii="Times New Roman" w:hAnsi="Times New Roman"/>
          <w:sz w:val="22"/>
          <w:szCs w:val="22"/>
        </w:rPr>
        <w:t xml:space="preserve"> internal legal memos on e-discovery and evidence preservation issues.</w:t>
      </w:r>
    </w:p>
    <w:p w:rsidR="00A46CAE" w:rsidRPr="00A46CAE" w:rsidRDefault="00A46CAE" w:rsidP="00343CED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:rsidR="003312FF" w:rsidRDefault="003312FF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Professor Kevin R. Reitz, University of Minnesota Law School, </w:t>
      </w:r>
      <w:r>
        <w:rPr>
          <w:rFonts w:ascii="Times New Roman" w:hAnsi="Times New Roman"/>
          <w:sz w:val="22"/>
          <w:szCs w:val="22"/>
        </w:rPr>
        <w:t>Minneapolis, MN</w:t>
      </w:r>
    </w:p>
    <w:p w:rsidR="003312FF" w:rsidRPr="003312FF" w:rsidRDefault="003312FF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Research Assistant, </w:t>
      </w:r>
      <w:r>
        <w:rPr>
          <w:rFonts w:ascii="Times New Roman" w:hAnsi="Times New Roman"/>
          <w:sz w:val="22"/>
          <w:szCs w:val="22"/>
        </w:rPr>
        <w:t>June 2010-</w:t>
      </w:r>
      <w:r w:rsidR="001848EC">
        <w:rPr>
          <w:rFonts w:ascii="Times New Roman" w:hAnsi="Times New Roman"/>
          <w:sz w:val="22"/>
          <w:szCs w:val="22"/>
        </w:rPr>
        <w:t>January 2012</w:t>
      </w:r>
    </w:p>
    <w:p w:rsidR="003312FF" w:rsidRDefault="003312FF" w:rsidP="003312FF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Researched paro</w:t>
      </w:r>
      <w:r w:rsidR="00E9679D">
        <w:rPr>
          <w:rFonts w:ascii="Times New Roman" w:hAnsi="Times New Roman"/>
          <w:sz w:val="22"/>
          <w:szCs w:val="22"/>
        </w:rPr>
        <w:t>le systems throughout the U.S. and other nations</w:t>
      </w:r>
      <w:r>
        <w:rPr>
          <w:rFonts w:ascii="Times New Roman" w:hAnsi="Times New Roman"/>
          <w:sz w:val="22"/>
          <w:szCs w:val="22"/>
        </w:rPr>
        <w:t>, compiled state statutes into research document</w:t>
      </w:r>
      <w:r w:rsidR="00E9679D">
        <w:rPr>
          <w:rFonts w:ascii="Times New Roman" w:hAnsi="Times New Roman"/>
          <w:sz w:val="22"/>
          <w:szCs w:val="22"/>
        </w:rPr>
        <w:t>.</w:t>
      </w:r>
    </w:p>
    <w:p w:rsidR="003312FF" w:rsidRDefault="003312FF" w:rsidP="003312FF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:rsidR="003312FF" w:rsidRDefault="003312FF" w:rsidP="003312FF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Honorable Judge Kevin W. </w:t>
      </w:r>
      <w:proofErr w:type="spellStart"/>
      <w:r>
        <w:rPr>
          <w:rFonts w:ascii="Times New Roman" w:hAnsi="Times New Roman"/>
          <w:b/>
          <w:sz w:val="22"/>
          <w:szCs w:val="22"/>
        </w:rPr>
        <w:t>Eide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Chaska, MN</w:t>
      </w:r>
    </w:p>
    <w:p w:rsidR="003312FF" w:rsidRDefault="003312FF" w:rsidP="003312FF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Intern, </w:t>
      </w:r>
      <w:r>
        <w:rPr>
          <w:rFonts w:ascii="Times New Roman" w:hAnsi="Times New Roman"/>
          <w:sz w:val="22"/>
          <w:szCs w:val="22"/>
        </w:rPr>
        <w:t>June 2010-August 2010</w:t>
      </w:r>
    </w:p>
    <w:p w:rsidR="003312FF" w:rsidRPr="003312FF" w:rsidRDefault="001763A2" w:rsidP="003312FF">
      <w:pPr>
        <w:tabs>
          <w:tab w:val="left" w:pos="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Researched law, participated in chambers discussions, o</w:t>
      </w:r>
      <w:r w:rsidR="003312FF">
        <w:rPr>
          <w:rFonts w:ascii="Times New Roman" w:hAnsi="Times New Roman"/>
          <w:sz w:val="22"/>
          <w:szCs w:val="22"/>
        </w:rPr>
        <w:t xml:space="preserve">bserved courtroom </w:t>
      </w:r>
      <w:r>
        <w:rPr>
          <w:rFonts w:ascii="Times New Roman" w:hAnsi="Times New Roman"/>
          <w:sz w:val="22"/>
          <w:szCs w:val="22"/>
        </w:rPr>
        <w:t>proceedings.</w:t>
      </w:r>
    </w:p>
    <w:p w:rsidR="003312FF" w:rsidRPr="003312FF" w:rsidRDefault="003312FF" w:rsidP="00662B28">
      <w:pPr>
        <w:tabs>
          <w:tab w:val="left" w:pos="0"/>
          <w:tab w:val="left" w:pos="1530"/>
        </w:tabs>
        <w:ind w:left="1440" w:hanging="1440"/>
        <w:jc w:val="both"/>
        <w:rPr>
          <w:rFonts w:ascii="Times New Roman" w:hAnsi="Times New Roman"/>
          <w:i/>
          <w:sz w:val="22"/>
          <w:szCs w:val="22"/>
        </w:rPr>
      </w:pPr>
    </w:p>
    <w:p w:rsidR="00F53277" w:rsidRPr="003E2145" w:rsidRDefault="00F53277" w:rsidP="002E7BAF">
      <w:pPr>
        <w:tabs>
          <w:tab w:val="left" w:pos="0"/>
          <w:tab w:val="left" w:pos="1418"/>
        </w:tabs>
        <w:rPr>
          <w:rFonts w:ascii="Times New Roman" w:hAnsi="Times New Roman"/>
          <w:color w:val="000000"/>
          <w:sz w:val="22"/>
          <w:szCs w:val="22"/>
        </w:rPr>
      </w:pPr>
      <w:r w:rsidRPr="003E2145">
        <w:rPr>
          <w:rFonts w:ascii="Times New Roman" w:hAnsi="Times New Roman"/>
          <w:b/>
          <w:color w:val="000000"/>
          <w:sz w:val="22"/>
          <w:szCs w:val="22"/>
        </w:rPr>
        <w:t>Kaplan Test Prep and Admissions,</w:t>
      </w:r>
      <w:r w:rsidRPr="003E2145">
        <w:rPr>
          <w:rFonts w:ascii="Times New Roman" w:hAnsi="Times New Roman"/>
          <w:color w:val="000000"/>
          <w:sz w:val="22"/>
          <w:szCs w:val="22"/>
        </w:rPr>
        <w:t xml:space="preserve"> Minneapolis, MN</w:t>
      </w:r>
    </w:p>
    <w:p w:rsidR="00F53277" w:rsidRPr="003E2145" w:rsidRDefault="00F53277" w:rsidP="002E7BAF">
      <w:pPr>
        <w:tabs>
          <w:tab w:val="left" w:pos="0"/>
          <w:tab w:val="left" w:pos="1418"/>
        </w:tabs>
        <w:rPr>
          <w:rFonts w:ascii="Times New Roman" w:hAnsi="Times New Roman"/>
          <w:color w:val="000000"/>
          <w:sz w:val="22"/>
          <w:szCs w:val="22"/>
        </w:rPr>
      </w:pPr>
      <w:r w:rsidRPr="003E2145">
        <w:rPr>
          <w:rFonts w:ascii="Times New Roman" w:hAnsi="Times New Roman"/>
          <w:i/>
          <w:color w:val="000000"/>
          <w:sz w:val="22"/>
          <w:szCs w:val="22"/>
        </w:rPr>
        <w:t>LSAT Instructor</w:t>
      </w:r>
      <w:r w:rsidRPr="003E2145">
        <w:rPr>
          <w:rFonts w:ascii="Times New Roman" w:hAnsi="Times New Roman"/>
          <w:color w:val="000000"/>
          <w:sz w:val="22"/>
          <w:szCs w:val="22"/>
        </w:rPr>
        <w:t>, January 2009-Present</w:t>
      </w:r>
    </w:p>
    <w:p w:rsidR="00F53277" w:rsidRPr="003E2145" w:rsidRDefault="003312FF" w:rsidP="002E7BAF">
      <w:pPr>
        <w:tabs>
          <w:tab w:val="left" w:pos="0"/>
          <w:tab w:val="left" w:pos="141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Taught</w:t>
      </w:r>
      <w:r w:rsidR="00F53277" w:rsidRPr="003E2145">
        <w:rPr>
          <w:rFonts w:ascii="Times New Roman" w:hAnsi="Times New Roman"/>
          <w:color w:val="000000"/>
          <w:sz w:val="22"/>
          <w:szCs w:val="22"/>
        </w:rPr>
        <w:t xml:space="preserve"> classes preparing students to take the LSAT</w:t>
      </w:r>
      <w:r>
        <w:rPr>
          <w:rFonts w:ascii="Times New Roman" w:hAnsi="Times New Roman"/>
          <w:color w:val="000000"/>
          <w:sz w:val="22"/>
          <w:szCs w:val="22"/>
        </w:rPr>
        <w:t xml:space="preserve"> and</w:t>
      </w:r>
      <w:r w:rsidR="00D37882">
        <w:rPr>
          <w:rFonts w:ascii="Times New Roman" w:hAnsi="Times New Roman"/>
          <w:color w:val="000000"/>
          <w:sz w:val="22"/>
          <w:szCs w:val="22"/>
        </w:rPr>
        <w:t xml:space="preserve"> proctor</w:t>
      </w:r>
      <w:r>
        <w:rPr>
          <w:rFonts w:ascii="Times New Roman" w:hAnsi="Times New Roman"/>
          <w:color w:val="000000"/>
          <w:sz w:val="22"/>
          <w:szCs w:val="22"/>
        </w:rPr>
        <w:t>ed</w:t>
      </w:r>
      <w:r w:rsidR="00D37882">
        <w:rPr>
          <w:rFonts w:ascii="Times New Roman" w:hAnsi="Times New Roman"/>
          <w:color w:val="000000"/>
          <w:sz w:val="22"/>
          <w:szCs w:val="22"/>
        </w:rPr>
        <w:t xml:space="preserve"> LSAT practice exams</w:t>
      </w:r>
      <w:r w:rsidR="003E2145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F53277" w:rsidRPr="003E2145" w:rsidRDefault="00F53277" w:rsidP="002E7BAF">
      <w:pPr>
        <w:tabs>
          <w:tab w:val="left" w:pos="0"/>
          <w:tab w:val="left" w:pos="141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2E7BAF" w:rsidRPr="003E2145" w:rsidRDefault="00662B28" w:rsidP="002E7BAF">
      <w:pPr>
        <w:tabs>
          <w:tab w:val="left" w:pos="0"/>
          <w:tab w:val="left" w:pos="1418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E2145">
        <w:rPr>
          <w:rFonts w:ascii="Times New Roman" w:hAnsi="Times New Roman"/>
          <w:b/>
          <w:color w:val="000000"/>
          <w:sz w:val="22"/>
          <w:szCs w:val="22"/>
        </w:rPr>
        <w:t xml:space="preserve">Bonnie M. Fleming, P.A., </w:t>
      </w:r>
      <w:r w:rsidR="002E7BAF" w:rsidRPr="003E2145">
        <w:rPr>
          <w:rFonts w:ascii="Times New Roman" w:hAnsi="Times New Roman"/>
          <w:color w:val="000000"/>
          <w:sz w:val="22"/>
          <w:szCs w:val="22"/>
        </w:rPr>
        <w:t>Minneapolis, MN</w:t>
      </w:r>
    </w:p>
    <w:p w:rsidR="002E7BAF" w:rsidRPr="003E2145" w:rsidRDefault="002E7BAF" w:rsidP="002E7BAF">
      <w:pPr>
        <w:tabs>
          <w:tab w:val="left" w:pos="0"/>
          <w:tab w:val="left" w:pos="1418"/>
        </w:tabs>
        <w:rPr>
          <w:rFonts w:ascii="Times New Roman" w:hAnsi="Times New Roman"/>
          <w:i/>
          <w:color w:val="000000"/>
          <w:sz w:val="22"/>
          <w:szCs w:val="22"/>
        </w:rPr>
      </w:pPr>
      <w:r w:rsidRPr="003E2145">
        <w:rPr>
          <w:rFonts w:ascii="Times New Roman" w:hAnsi="Times New Roman"/>
          <w:i/>
          <w:color w:val="000000"/>
          <w:sz w:val="22"/>
          <w:szCs w:val="22"/>
        </w:rPr>
        <w:t>Legal Assistan</w:t>
      </w:r>
      <w:r w:rsidR="00662B28" w:rsidRPr="003E2145">
        <w:rPr>
          <w:rFonts w:ascii="Times New Roman" w:hAnsi="Times New Roman"/>
          <w:i/>
          <w:color w:val="000000"/>
          <w:sz w:val="22"/>
          <w:szCs w:val="22"/>
        </w:rPr>
        <w:t>t,</w:t>
      </w:r>
      <w:r w:rsidR="00662B28" w:rsidRPr="003E2145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3E2145">
        <w:rPr>
          <w:rFonts w:ascii="Times New Roman" w:hAnsi="Times New Roman"/>
          <w:color w:val="000000"/>
          <w:sz w:val="22"/>
          <w:szCs w:val="22"/>
        </w:rPr>
        <w:t xml:space="preserve">August 2008- </w:t>
      </w:r>
      <w:r w:rsidR="00662B28" w:rsidRPr="003E2145">
        <w:rPr>
          <w:rFonts w:ascii="Times New Roman" w:hAnsi="Times New Roman"/>
          <w:color w:val="000000"/>
          <w:sz w:val="22"/>
          <w:szCs w:val="22"/>
        </w:rPr>
        <w:t>August 2009</w:t>
      </w:r>
    </w:p>
    <w:p w:rsidR="00343CED" w:rsidRDefault="00343CED" w:rsidP="00343CED">
      <w:pPr>
        <w:tabs>
          <w:tab w:val="left" w:pos="0"/>
          <w:tab w:val="left" w:pos="1418"/>
          <w:tab w:val="left" w:pos="1985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Assisted with trust and contested estate litigation including trial support, prepared</w:t>
      </w:r>
      <w:r w:rsidRPr="003E2145">
        <w:rPr>
          <w:rFonts w:ascii="Times New Roman" w:hAnsi="Times New Roman"/>
          <w:color w:val="000000"/>
          <w:sz w:val="22"/>
          <w:szCs w:val="22"/>
        </w:rPr>
        <w:t xml:space="preserve"> legal documents and correspondences, organized case files, </w:t>
      </w:r>
      <w:r>
        <w:rPr>
          <w:rFonts w:ascii="Times New Roman" w:hAnsi="Times New Roman"/>
          <w:color w:val="000000"/>
          <w:sz w:val="22"/>
          <w:szCs w:val="22"/>
        </w:rPr>
        <w:t xml:space="preserve">responded to discovery requests, directly </w:t>
      </w:r>
      <w:r w:rsidRPr="003E2145">
        <w:rPr>
          <w:rFonts w:ascii="Times New Roman" w:hAnsi="Times New Roman"/>
          <w:color w:val="000000"/>
          <w:sz w:val="22"/>
          <w:szCs w:val="22"/>
        </w:rPr>
        <w:t xml:space="preserve">communicated </w:t>
      </w:r>
      <w:r>
        <w:rPr>
          <w:rFonts w:ascii="Times New Roman" w:hAnsi="Times New Roman"/>
          <w:color w:val="000000"/>
          <w:sz w:val="22"/>
          <w:szCs w:val="22"/>
        </w:rPr>
        <w:t>with clients</w:t>
      </w:r>
      <w:r w:rsidRPr="003E2145">
        <w:rPr>
          <w:rFonts w:ascii="Times New Roman" w:hAnsi="Times New Roman"/>
          <w:color w:val="000000"/>
          <w:sz w:val="22"/>
          <w:szCs w:val="22"/>
        </w:rPr>
        <w:t>.</w:t>
      </w:r>
    </w:p>
    <w:p w:rsidR="002E7BAF" w:rsidRPr="003E2145" w:rsidRDefault="002E7BAF" w:rsidP="000A6FAD">
      <w:pPr>
        <w:rPr>
          <w:sz w:val="22"/>
          <w:szCs w:val="22"/>
        </w:rPr>
      </w:pPr>
    </w:p>
    <w:p w:rsidR="00F53277" w:rsidRPr="003E2145" w:rsidRDefault="003E2145" w:rsidP="002E7BAF">
      <w:pPr>
        <w:pStyle w:val="Heading1"/>
        <w:rPr>
          <w:b/>
          <w:sz w:val="22"/>
          <w:szCs w:val="22"/>
        </w:rPr>
      </w:pPr>
      <w:r>
        <w:rPr>
          <w:b/>
          <w:i w:val="0"/>
          <w:sz w:val="22"/>
          <w:szCs w:val="22"/>
        </w:rPr>
        <w:t>Language Training Center (</w:t>
      </w:r>
      <w:r w:rsidR="00F53277" w:rsidRPr="003E2145">
        <w:rPr>
          <w:b/>
          <w:i w:val="0"/>
          <w:sz w:val="22"/>
          <w:szCs w:val="22"/>
        </w:rPr>
        <w:t>L.T.C. Formation</w:t>
      </w:r>
      <w:r>
        <w:rPr>
          <w:b/>
          <w:i w:val="0"/>
          <w:sz w:val="22"/>
          <w:szCs w:val="22"/>
        </w:rPr>
        <w:t>)</w:t>
      </w:r>
      <w:r w:rsidR="00F53277" w:rsidRPr="003E2145">
        <w:rPr>
          <w:b/>
          <w:i w:val="0"/>
          <w:sz w:val="22"/>
          <w:szCs w:val="22"/>
        </w:rPr>
        <w:t xml:space="preserve">, </w:t>
      </w:r>
      <w:r w:rsidR="002E7BAF" w:rsidRPr="003E2145">
        <w:rPr>
          <w:i w:val="0"/>
          <w:sz w:val="22"/>
          <w:szCs w:val="22"/>
        </w:rPr>
        <w:t>Aix-en-Provence, France</w:t>
      </w:r>
      <w:r w:rsidR="003312FF">
        <w:rPr>
          <w:i w:val="0"/>
          <w:sz w:val="22"/>
          <w:szCs w:val="22"/>
        </w:rPr>
        <w:t>,</w:t>
      </w:r>
      <w:r w:rsidR="002E7BAF" w:rsidRPr="003E2145">
        <w:rPr>
          <w:sz w:val="22"/>
          <w:szCs w:val="22"/>
        </w:rPr>
        <w:t xml:space="preserve"> </w:t>
      </w:r>
      <w:r w:rsidR="003312FF" w:rsidRPr="003E2145">
        <w:rPr>
          <w:i w:val="0"/>
          <w:sz w:val="22"/>
          <w:szCs w:val="22"/>
        </w:rPr>
        <w:t>September 2007- December 2007</w:t>
      </w:r>
    </w:p>
    <w:p w:rsidR="003312FF" w:rsidRPr="003E2145" w:rsidRDefault="003312FF" w:rsidP="003312FF">
      <w:pPr>
        <w:pStyle w:val="Heading1"/>
        <w:rPr>
          <w:i w:val="0"/>
          <w:sz w:val="22"/>
          <w:szCs w:val="22"/>
        </w:rPr>
      </w:pPr>
      <w:r w:rsidRPr="003E2145">
        <w:rPr>
          <w:b/>
          <w:i w:val="0"/>
          <w:sz w:val="22"/>
          <w:szCs w:val="22"/>
        </w:rPr>
        <w:t xml:space="preserve">Lexis </w:t>
      </w:r>
      <w:proofErr w:type="spellStart"/>
      <w:r w:rsidRPr="003E2145">
        <w:rPr>
          <w:b/>
          <w:i w:val="0"/>
          <w:sz w:val="22"/>
          <w:szCs w:val="22"/>
        </w:rPr>
        <w:t>Jazyková</w:t>
      </w:r>
      <w:proofErr w:type="spellEnd"/>
      <w:r w:rsidRPr="003E2145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  <w:lang w:val="cs-CZ"/>
        </w:rPr>
        <w:t xml:space="preserve">škola </w:t>
      </w:r>
      <w:r w:rsidRPr="003E2145">
        <w:rPr>
          <w:i w:val="0"/>
          <w:sz w:val="22"/>
          <w:szCs w:val="22"/>
          <w:lang w:val="cs-CZ"/>
        </w:rPr>
        <w:t>and</w:t>
      </w:r>
      <w:r>
        <w:rPr>
          <w:b/>
          <w:i w:val="0"/>
          <w:sz w:val="22"/>
          <w:szCs w:val="22"/>
          <w:lang w:val="cs-CZ"/>
        </w:rPr>
        <w:t xml:space="preserve"> </w:t>
      </w:r>
      <w:r w:rsidRPr="003E2145">
        <w:rPr>
          <w:b/>
          <w:i w:val="0"/>
          <w:sz w:val="22"/>
          <w:szCs w:val="22"/>
          <w:lang w:val="cs-CZ"/>
        </w:rPr>
        <w:t>The British School,</w:t>
      </w:r>
      <w:r w:rsidRPr="003E2145">
        <w:rPr>
          <w:b/>
          <w:i w:val="0"/>
          <w:sz w:val="22"/>
          <w:szCs w:val="22"/>
        </w:rPr>
        <w:t xml:space="preserve"> </w:t>
      </w:r>
      <w:r w:rsidRPr="003E2145">
        <w:rPr>
          <w:i w:val="0"/>
          <w:sz w:val="22"/>
          <w:szCs w:val="22"/>
        </w:rPr>
        <w:t>Prague, Czech Republic</w:t>
      </w:r>
      <w:r>
        <w:rPr>
          <w:i w:val="0"/>
          <w:sz w:val="22"/>
          <w:szCs w:val="22"/>
        </w:rPr>
        <w:t>,</w:t>
      </w:r>
      <w:r w:rsidRPr="003312FF">
        <w:rPr>
          <w:sz w:val="22"/>
          <w:szCs w:val="22"/>
        </w:rPr>
        <w:t xml:space="preserve"> </w:t>
      </w:r>
      <w:r w:rsidRPr="003312FF">
        <w:rPr>
          <w:i w:val="0"/>
          <w:sz w:val="22"/>
          <w:szCs w:val="22"/>
        </w:rPr>
        <w:t>May 2007-August 2007</w:t>
      </w:r>
    </w:p>
    <w:p w:rsidR="002E7BAF" w:rsidRPr="003E2145" w:rsidRDefault="002E7BAF" w:rsidP="002E7BAF">
      <w:pPr>
        <w:pStyle w:val="Heading1"/>
        <w:rPr>
          <w:i w:val="0"/>
          <w:sz w:val="22"/>
          <w:szCs w:val="22"/>
        </w:rPr>
      </w:pPr>
      <w:r w:rsidRPr="003E2145">
        <w:rPr>
          <w:sz w:val="22"/>
          <w:szCs w:val="22"/>
        </w:rPr>
        <w:t>English Teacher</w:t>
      </w:r>
    </w:p>
    <w:p w:rsidR="002E7BAF" w:rsidRDefault="002E7BAF" w:rsidP="00F53277">
      <w:pPr>
        <w:jc w:val="both"/>
        <w:rPr>
          <w:sz w:val="22"/>
          <w:szCs w:val="22"/>
        </w:rPr>
      </w:pPr>
      <w:proofErr w:type="gramStart"/>
      <w:r w:rsidRPr="003E2145">
        <w:rPr>
          <w:sz w:val="22"/>
          <w:szCs w:val="22"/>
        </w:rPr>
        <w:t>Taught business English to adult students</w:t>
      </w:r>
      <w:r w:rsidR="000A6FAD">
        <w:rPr>
          <w:sz w:val="22"/>
          <w:szCs w:val="22"/>
        </w:rPr>
        <w:t>,</w:t>
      </w:r>
      <w:r w:rsidRPr="003E2145">
        <w:rPr>
          <w:sz w:val="22"/>
          <w:szCs w:val="22"/>
        </w:rPr>
        <w:t xml:space="preserve"> </w:t>
      </w:r>
      <w:r w:rsidRPr="003E2145">
        <w:rPr>
          <w:rFonts w:ascii="Times New Roman" w:hAnsi="Times New Roman"/>
          <w:color w:val="000000"/>
          <w:sz w:val="22"/>
          <w:szCs w:val="22"/>
        </w:rPr>
        <w:t>p</w:t>
      </w:r>
      <w:r w:rsidRPr="003E2145">
        <w:rPr>
          <w:sz w:val="22"/>
          <w:szCs w:val="22"/>
        </w:rPr>
        <w:t>repared curricula and examinations.</w:t>
      </w:r>
      <w:proofErr w:type="gramEnd"/>
    </w:p>
    <w:p w:rsidR="000A6FAD" w:rsidRDefault="000A6FAD" w:rsidP="00F53277">
      <w:pPr>
        <w:jc w:val="both"/>
        <w:rPr>
          <w:sz w:val="22"/>
          <w:szCs w:val="22"/>
        </w:rPr>
      </w:pPr>
    </w:p>
    <w:p w:rsidR="000A6FAD" w:rsidRDefault="000A6FAD" w:rsidP="00F5327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BAR ADMISSIONS</w:t>
      </w:r>
    </w:p>
    <w:p w:rsidR="000A6FAD" w:rsidRPr="000A6FAD" w:rsidRDefault="000A6FAD" w:rsidP="00F532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z w:val="22"/>
          <w:szCs w:val="22"/>
        </w:rPr>
        <w:t>Minnesota- Expected 10/12</w:t>
      </w:r>
    </w:p>
    <w:p w:rsidR="002E7BAF" w:rsidRPr="003E2145" w:rsidRDefault="002E7BAF" w:rsidP="003312FF">
      <w:pPr>
        <w:tabs>
          <w:tab w:val="left" w:pos="0"/>
          <w:tab w:val="left" w:pos="1530"/>
        </w:tabs>
        <w:rPr>
          <w:rFonts w:ascii="Times New Roman" w:hAnsi="Times New Roman"/>
          <w:b/>
          <w:sz w:val="22"/>
          <w:szCs w:val="22"/>
        </w:rPr>
      </w:pPr>
    </w:p>
    <w:sectPr w:rsidR="002E7BAF" w:rsidRPr="003E2145" w:rsidSect="00E9679D">
      <w:pgSz w:w="12240" w:h="15840"/>
      <w:pgMar w:top="72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31"/>
    <w:multiLevelType w:val="hybridMultilevel"/>
    <w:tmpl w:val="A84024C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5E354E"/>
    <w:multiLevelType w:val="hybridMultilevel"/>
    <w:tmpl w:val="67D24D0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6501C4"/>
    <w:multiLevelType w:val="hybridMultilevel"/>
    <w:tmpl w:val="E0C689F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D475BF"/>
    <w:multiLevelType w:val="hybridMultilevel"/>
    <w:tmpl w:val="BFD28B0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F74C0E"/>
    <w:multiLevelType w:val="hybridMultilevel"/>
    <w:tmpl w:val="03A084A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752D8"/>
    <w:multiLevelType w:val="hybridMultilevel"/>
    <w:tmpl w:val="BE0A393A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2B8840AE"/>
    <w:multiLevelType w:val="hybridMultilevel"/>
    <w:tmpl w:val="454C0A5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30030D"/>
    <w:multiLevelType w:val="hybridMultilevel"/>
    <w:tmpl w:val="547CAA4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5E60EFC"/>
    <w:multiLevelType w:val="hybridMultilevel"/>
    <w:tmpl w:val="0BF4D57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86434ED"/>
    <w:multiLevelType w:val="hybridMultilevel"/>
    <w:tmpl w:val="34446C4E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>
    <w:nsid w:val="58EE7A63"/>
    <w:multiLevelType w:val="hybridMultilevel"/>
    <w:tmpl w:val="5D12154C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D096437"/>
    <w:multiLevelType w:val="hybridMultilevel"/>
    <w:tmpl w:val="D0ACDFC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2B51019"/>
    <w:multiLevelType w:val="hybridMultilevel"/>
    <w:tmpl w:val="6ADA9AA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64368BE"/>
    <w:multiLevelType w:val="hybridMultilevel"/>
    <w:tmpl w:val="2452D02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AF44524"/>
    <w:multiLevelType w:val="hybridMultilevel"/>
    <w:tmpl w:val="58E8285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C"/>
    <w:rsid w:val="000A6FAD"/>
    <w:rsid w:val="000E1849"/>
    <w:rsid w:val="001763A2"/>
    <w:rsid w:val="001848EC"/>
    <w:rsid w:val="001B0487"/>
    <w:rsid w:val="001B44A2"/>
    <w:rsid w:val="001F4BE2"/>
    <w:rsid w:val="002E7BAF"/>
    <w:rsid w:val="003312FF"/>
    <w:rsid w:val="00343CED"/>
    <w:rsid w:val="003D31D7"/>
    <w:rsid w:val="003E2145"/>
    <w:rsid w:val="00412431"/>
    <w:rsid w:val="00436EEB"/>
    <w:rsid w:val="004D58EC"/>
    <w:rsid w:val="00553E50"/>
    <w:rsid w:val="00662B28"/>
    <w:rsid w:val="00667E71"/>
    <w:rsid w:val="006975B0"/>
    <w:rsid w:val="006E79AA"/>
    <w:rsid w:val="006F4D28"/>
    <w:rsid w:val="007C3C62"/>
    <w:rsid w:val="0087744D"/>
    <w:rsid w:val="008A67AB"/>
    <w:rsid w:val="008D3677"/>
    <w:rsid w:val="008D642F"/>
    <w:rsid w:val="00996CEE"/>
    <w:rsid w:val="009B5828"/>
    <w:rsid w:val="00A46907"/>
    <w:rsid w:val="00A46CAE"/>
    <w:rsid w:val="00A971B0"/>
    <w:rsid w:val="00B07BF6"/>
    <w:rsid w:val="00D37882"/>
    <w:rsid w:val="00E9679D"/>
    <w:rsid w:val="00F53277"/>
    <w:rsid w:val="00F57074"/>
    <w:rsid w:val="00F80D5C"/>
    <w:rsid w:val="00FB4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B0487"/>
    <w:rPr>
      <w:sz w:val="24"/>
    </w:rPr>
  </w:style>
  <w:style w:type="paragraph" w:styleId="Heading1">
    <w:name w:val="heading 1"/>
    <w:basedOn w:val="Normal"/>
    <w:next w:val="Normal"/>
    <w:qFormat/>
    <w:rsid w:val="001B0487"/>
    <w:pPr>
      <w:keepNext/>
      <w:tabs>
        <w:tab w:val="left" w:pos="0"/>
        <w:tab w:val="left" w:pos="1530"/>
      </w:tabs>
      <w:ind w:left="1440" w:hanging="1440"/>
      <w:jc w:val="both"/>
      <w:outlineLvl w:val="0"/>
    </w:pPr>
    <w:rPr>
      <w:rFonts w:ascii="Times New Roman" w:hAnsi="Times New Roman"/>
      <w:i/>
      <w:color w:val="000000"/>
    </w:rPr>
  </w:style>
  <w:style w:type="paragraph" w:styleId="Heading2">
    <w:name w:val="heading 2"/>
    <w:basedOn w:val="Normal"/>
    <w:next w:val="Normal"/>
    <w:qFormat/>
    <w:rsid w:val="001B0487"/>
    <w:pPr>
      <w:keepNext/>
      <w:tabs>
        <w:tab w:val="left" w:pos="0"/>
        <w:tab w:val="left" w:pos="1530"/>
      </w:tabs>
      <w:ind w:left="1440" w:hanging="1440"/>
      <w:jc w:val="both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487"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1B0487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rsid w:val="001B0487"/>
    <w:rPr>
      <w:color w:val="0000FF"/>
      <w:u w:val="single"/>
    </w:rPr>
  </w:style>
  <w:style w:type="character" w:styleId="FollowedHyperlink">
    <w:name w:val="FollowedHyperlink"/>
    <w:basedOn w:val="DefaultParagraphFont"/>
    <w:rsid w:val="001B0487"/>
    <w:rPr>
      <w:color w:val="800080"/>
      <w:u w:val="single"/>
    </w:rPr>
  </w:style>
  <w:style w:type="paragraph" w:styleId="BodyText">
    <w:name w:val="Body Text"/>
    <w:basedOn w:val="Normal"/>
    <w:rsid w:val="001B0487"/>
    <w:pPr>
      <w:tabs>
        <w:tab w:val="left" w:pos="1440"/>
        <w:tab w:val="left" w:pos="153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A1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A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B0487"/>
    <w:rPr>
      <w:sz w:val="24"/>
    </w:rPr>
  </w:style>
  <w:style w:type="paragraph" w:styleId="Heading1">
    <w:name w:val="heading 1"/>
    <w:basedOn w:val="Normal"/>
    <w:next w:val="Normal"/>
    <w:qFormat/>
    <w:rsid w:val="001B0487"/>
    <w:pPr>
      <w:keepNext/>
      <w:tabs>
        <w:tab w:val="left" w:pos="0"/>
        <w:tab w:val="left" w:pos="1530"/>
      </w:tabs>
      <w:ind w:left="1440" w:hanging="1440"/>
      <w:jc w:val="both"/>
      <w:outlineLvl w:val="0"/>
    </w:pPr>
    <w:rPr>
      <w:rFonts w:ascii="Times New Roman" w:hAnsi="Times New Roman"/>
      <w:i/>
      <w:color w:val="000000"/>
    </w:rPr>
  </w:style>
  <w:style w:type="paragraph" w:styleId="Heading2">
    <w:name w:val="heading 2"/>
    <w:basedOn w:val="Normal"/>
    <w:next w:val="Normal"/>
    <w:qFormat/>
    <w:rsid w:val="001B0487"/>
    <w:pPr>
      <w:keepNext/>
      <w:tabs>
        <w:tab w:val="left" w:pos="0"/>
        <w:tab w:val="left" w:pos="1530"/>
      </w:tabs>
      <w:ind w:left="1440" w:hanging="1440"/>
      <w:jc w:val="both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487"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1B0487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rsid w:val="001B0487"/>
    <w:rPr>
      <w:color w:val="0000FF"/>
      <w:u w:val="single"/>
    </w:rPr>
  </w:style>
  <w:style w:type="character" w:styleId="FollowedHyperlink">
    <w:name w:val="FollowedHyperlink"/>
    <w:basedOn w:val="DefaultParagraphFont"/>
    <w:rsid w:val="001B0487"/>
    <w:rPr>
      <w:color w:val="800080"/>
      <w:u w:val="single"/>
    </w:rPr>
  </w:style>
  <w:style w:type="paragraph" w:styleId="BodyText">
    <w:name w:val="Body Text"/>
    <w:basedOn w:val="Normal"/>
    <w:rsid w:val="001B0487"/>
    <w:pPr>
      <w:tabs>
        <w:tab w:val="left" w:pos="1440"/>
        <w:tab w:val="left" w:pos="153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A1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A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Morine</vt:lpstr>
    </vt:vector>
  </TitlesOfParts>
  <Company>Orion Consulting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Morine</dc:title>
  <dc:creator>David Morine</dc:creator>
  <cp:lastModifiedBy>David Morine</cp:lastModifiedBy>
  <cp:revision>3</cp:revision>
  <cp:lastPrinted>2011-07-12T17:57:00Z</cp:lastPrinted>
  <dcterms:created xsi:type="dcterms:W3CDTF">2012-08-01T18:31:00Z</dcterms:created>
  <dcterms:modified xsi:type="dcterms:W3CDTF">2012-08-01T18:36:00Z</dcterms:modified>
</cp:coreProperties>
</file>