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4E" w:rsidRDefault="00F76DFF" w:rsidP="00F76DFF">
      <w:pPr>
        <w:rPr>
          <w:rFonts w:ascii="Calibri" w:eastAsia="Calibri" w:hAnsi="Calibri" w:cs="Calibri"/>
          <w:color w:val="548DD4"/>
          <w:sz w:val="72"/>
        </w:rPr>
      </w:pPr>
      <w:r>
        <w:rPr>
          <w:rFonts w:ascii="Calibri" w:eastAsia="Calibri" w:hAnsi="Calibri" w:cs="Calibri"/>
          <w:color w:val="548DD4"/>
          <w:sz w:val="72"/>
        </w:rPr>
        <w:t>Monica Mancini</w:t>
      </w:r>
      <w:r w:rsidR="009D664E">
        <w:rPr>
          <w:rFonts w:ascii="Calibri" w:eastAsia="Calibri" w:hAnsi="Calibri" w:cs="Calibri"/>
          <w:noProof/>
          <w:color w:val="548DD4"/>
          <w:sz w:val="72"/>
        </w:rPr>
        <w:t xml:space="preserve">                                         </w:t>
      </w:r>
    </w:p>
    <w:p w:rsidR="00F76DFF" w:rsidRDefault="003635D2" w:rsidP="00F76DFF">
      <w:pPr>
        <w:rPr>
          <w:rFonts w:ascii="Calibri" w:eastAsia="Calibri" w:hAnsi="Calibri" w:cs="Calibri"/>
          <w:color w:val="548DD4"/>
          <w:sz w:val="72"/>
        </w:rPr>
      </w:pPr>
      <w:r>
        <w:rPr>
          <w:rFonts w:ascii="Calibri" w:eastAsia="Calibri" w:hAnsi="Calibri" w:cs="Calibri"/>
          <w:color w:val="548DD4"/>
          <w:sz w:val="72"/>
        </w:rPr>
        <w:t xml:space="preserve">                                         </w:t>
      </w:r>
      <w:r w:rsidR="009D664E">
        <w:rPr>
          <w:rFonts w:ascii="Calibri" w:eastAsia="Calibri" w:hAnsi="Calibri" w:cs="Calibri"/>
          <w:noProof/>
          <w:color w:val="548DD4"/>
          <w:sz w:val="72"/>
        </w:rPr>
        <w:drawing>
          <wp:inline distT="0" distB="0" distL="0" distR="0">
            <wp:extent cx="1304544" cy="1469136"/>
            <wp:effectExtent l="19050" t="0" r="0" b="0"/>
            <wp:docPr id="2" name="Immagine 1" descr="foto 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r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FF" w:rsidRPr="003635D2" w:rsidRDefault="00DA0F3F" w:rsidP="00F76DFF">
      <w:pPr>
        <w:rPr>
          <w:rFonts w:ascii="Calibri" w:eastAsia="Calibri" w:hAnsi="Calibri" w:cs="Calibri"/>
          <w:b/>
          <w:color w:val="548DD4"/>
          <w:sz w:val="36"/>
        </w:rPr>
      </w:pPr>
      <w:hyperlink r:id="rId6">
        <w:r w:rsidR="00F76DFF" w:rsidRPr="003635D2">
          <w:rPr>
            <w:rFonts w:ascii="Calibri" w:eastAsia="Calibri" w:hAnsi="Calibri" w:cs="Calibri"/>
            <w:b/>
            <w:color w:val="548DD4"/>
            <w:sz w:val="36"/>
          </w:rPr>
          <w:t>monica.mancini@gmail.com</w:t>
        </w:r>
      </w:hyperlink>
    </w:p>
    <w:p w:rsidR="00F76DFF" w:rsidRDefault="00F76DFF" w:rsidP="00F76DFF">
      <w:pPr>
        <w:rPr>
          <w:rFonts w:ascii="Calibri" w:eastAsia="Calibri" w:hAnsi="Calibri" w:cs="Calibri"/>
          <w:b/>
          <w:color w:val="548DD4"/>
          <w:sz w:val="36"/>
        </w:rPr>
      </w:pPr>
      <w:r>
        <w:rPr>
          <w:rFonts w:ascii="Calibri" w:eastAsia="Calibri" w:hAnsi="Calibri" w:cs="Calibri"/>
          <w:b/>
          <w:color w:val="548DD4"/>
          <w:sz w:val="36"/>
        </w:rPr>
        <w:t>Tel. 320 615 7203</w:t>
      </w:r>
    </w:p>
    <w:p w:rsidR="002F5374" w:rsidRDefault="002F5374">
      <w:pPr>
        <w:jc w:val="center"/>
        <w:rPr>
          <w:rFonts w:ascii="Calibri" w:eastAsia="Calibri" w:hAnsi="Calibri" w:cs="Calibri"/>
          <w:b/>
          <w:color w:val="548DD4"/>
          <w:sz w:val="36"/>
        </w:rPr>
      </w:pPr>
    </w:p>
    <w:p w:rsidR="002F5374" w:rsidRDefault="002F5374">
      <w:pPr>
        <w:jc w:val="right"/>
        <w:rPr>
          <w:rFonts w:ascii="Calibri" w:eastAsia="Calibri" w:hAnsi="Calibri" w:cs="Calibri"/>
          <w:color w:val="548DD4"/>
          <w:sz w:val="16"/>
        </w:rPr>
      </w:pPr>
    </w:p>
    <w:p w:rsidR="002F5374" w:rsidRDefault="002F5374">
      <w:pPr>
        <w:spacing w:after="200"/>
        <w:rPr>
          <w:rFonts w:ascii="Calibri" w:eastAsia="Calibri" w:hAnsi="Calibri" w:cs="Calibri"/>
          <w:sz w:val="22"/>
        </w:rPr>
      </w:pPr>
    </w:p>
    <w:p w:rsidR="008F493A" w:rsidRDefault="008F493A" w:rsidP="008F493A">
      <w:pPr>
        <w:ind w:left="4956" w:hanging="4956"/>
        <w:rPr>
          <w:rFonts w:asciiTheme="majorHAnsi" w:hAnsiTheme="majorHAnsi" w:cs="Arial"/>
        </w:rPr>
      </w:pPr>
      <w:r w:rsidRPr="008F493A">
        <w:rPr>
          <w:rFonts w:asciiTheme="majorHAnsi" w:eastAsia="Calibri" w:hAnsiTheme="majorHAnsi" w:cs="Calibri"/>
        </w:rPr>
        <w:t xml:space="preserve">Nata a Recanati il 29 </w:t>
      </w:r>
      <w:bookmarkStart w:id="0" w:name="_GoBack"/>
      <w:r>
        <w:rPr>
          <w:rFonts w:asciiTheme="majorHAnsi" w:eastAsia="Calibri" w:hAnsiTheme="majorHAnsi" w:cs="Calibri"/>
        </w:rPr>
        <w:t xml:space="preserve">agosto 1966 </w:t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</w:r>
      <w:r>
        <w:rPr>
          <w:rFonts w:asciiTheme="majorHAnsi" w:eastAsia="Calibri" w:hAnsiTheme="majorHAnsi" w:cs="Calibri"/>
        </w:rPr>
        <w:tab/>
        <w:t xml:space="preserve">Domicilio: </w:t>
      </w:r>
      <w:r w:rsidRPr="008F493A">
        <w:rPr>
          <w:rFonts w:asciiTheme="majorHAnsi" w:hAnsiTheme="majorHAnsi" w:cs="Arial"/>
        </w:rPr>
        <w:t xml:space="preserve">Via La Costa, </w:t>
      </w:r>
      <w:r>
        <w:rPr>
          <w:rFonts w:asciiTheme="majorHAnsi" w:hAnsiTheme="majorHAnsi" w:cs="Arial"/>
        </w:rPr>
        <w:t>19</w:t>
      </w:r>
    </w:p>
    <w:p w:rsidR="002F5374" w:rsidRPr="008F493A" w:rsidRDefault="008F493A" w:rsidP="008F493A">
      <w:pPr>
        <w:ind w:left="5664" w:firstLine="708"/>
        <w:rPr>
          <w:rFonts w:asciiTheme="majorHAnsi" w:hAnsiTheme="majorHAnsi" w:cs="Arial"/>
        </w:rPr>
      </w:pPr>
      <w:r w:rsidRPr="008F493A">
        <w:rPr>
          <w:rFonts w:asciiTheme="majorHAnsi" w:hAnsiTheme="majorHAnsi" w:cs="Arial"/>
        </w:rPr>
        <w:t xml:space="preserve">61040 </w:t>
      </w:r>
      <w:proofErr w:type="spellStart"/>
      <w:r w:rsidRPr="008F493A">
        <w:rPr>
          <w:rFonts w:asciiTheme="majorHAnsi" w:hAnsiTheme="majorHAnsi" w:cs="Arial"/>
        </w:rPr>
        <w:t>Mondavio</w:t>
      </w:r>
      <w:proofErr w:type="spellEnd"/>
      <w:r w:rsidRPr="008F493A">
        <w:rPr>
          <w:rFonts w:asciiTheme="majorHAnsi" w:hAnsiTheme="majorHAnsi" w:cs="Arial"/>
        </w:rPr>
        <w:t xml:space="preserve"> PU</w:t>
      </w:r>
      <w:bookmarkEnd w:id="0"/>
    </w:p>
    <w:p w:rsidR="002F5374" w:rsidRDefault="008F4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2F5374" w:rsidRDefault="002F5374">
      <w:pPr>
        <w:rPr>
          <w:rFonts w:ascii="Calibri" w:eastAsia="Calibri" w:hAnsi="Calibri" w:cs="Calibri"/>
          <w:b/>
          <w:color w:val="1F497D"/>
        </w:rPr>
      </w:pPr>
    </w:p>
    <w:p w:rsidR="002F5374" w:rsidRDefault="002F5374">
      <w:pPr>
        <w:rPr>
          <w:rFonts w:ascii="Calibri" w:eastAsia="Calibri" w:hAnsi="Calibri" w:cs="Calibri"/>
          <w:b/>
          <w:color w:val="1F497D"/>
        </w:rPr>
      </w:pPr>
    </w:p>
    <w:p w:rsidR="002F5374" w:rsidRDefault="008F493A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Istruzione</w:t>
      </w:r>
    </w:p>
    <w:p w:rsidR="002F5374" w:rsidRDefault="002F5374">
      <w:pPr>
        <w:rPr>
          <w:rFonts w:ascii="Calibri" w:eastAsia="Calibri" w:hAnsi="Calibri" w:cs="Calibri"/>
          <w:b/>
          <w:color w:val="1F497D"/>
        </w:rPr>
      </w:pPr>
    </w:p>
    <w:p w:rsidR="002F5374" w:rsidRPr="008F493A" w:rsidRDefault="008F49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1985 Conseguito Diploma di </w:t>
      </w:r>
      <w:proofErr w:type="spellStart"/>
      <w:r>
        <w:rPr>
          <w:rFonts w:ascii="Calibri" w:eastAsia="Calibri" w:hAnsi="Calibri" w:cs="Calibri"/>
        </w:rPr>
        <w:t>Maturitá</w:t>
      </w:r>
      <w:proofErr w:type="spellEnd"/>
      <w:r>
        <w:rPr>
          <w:rFonts w:ascii="Calibri" w:eastAsia="Calibri" w:hAnsi="Calibri" w:cs="Calibri"/>
        </w:rPr>
        <w:t xml:space="preserve"> presso l’Istituto Professionale per Segretari di Amministrazione - Recanati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Lingue straniere </w:t>
      </w:r>
    </w:p>
    <w:p w:rsidR="002F5374" w:rsidRDefault="002F5374">
      <w:pPr>
        <w:rPr>
          <w:rFonts w:ascii="Calibri" w:eastAsia="Calibri" w:hAnsi="Calibri" w:cs="Calibri"/>
          <w:color w:val="1F497D"/>
        </w:rPr>
      </w:pPr>
    </w:p>
    <w:p w:rsidR="002F5374" w:rsidRDefault="008F493A">
      <w:pPr>
        <w:tabs>
          <w:tab w:val="left" w:pos="14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Inglese: ottimo</w:t>
      </w:r>
    </w:p>
    <w:p w:rsidR="002F5374" w:rsidRDefault="008F493A">
      <w:pPr>
        <w:tabs>
          <w:tab w:val="left" w:pos="14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Tedesco: buono</w:t>
      </w:r>
    </w:p>
    <w:p w:rsidR="002F5374" w:rsidRDefault="008F493A">
      <w:pPr>
        <w:tabs>
          <w:tab w:val="left" w:pos="14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Francese: buono</w:t>
      </w:r>
    </w:p>
    <w:p w:rsidR="002F5374" w:rsidRDefault="008F493A">
      <w:pPr>
        <w:tabs>
          <w:tab w:val="left" w:pos="14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Russo e Spagnolo: conoscenza di base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Competenze tecniche</w:t>
      </w:r>
    </w:p>
    <w:p w:rsidR="002F5374" w:rsidRDefault="002F5374">
      <w:pPr>
        <w:rPr>
          <w:rFonts w:ascii="Calibri" w:eastAsia="Calibri" w:hAnsi="Calibri" w:cs="Calibri"/>
          <w:color w:val="1F497D"/>
        </w:rPr>
      </w:pPr>
    </w:p>
    <w:p w:rsidR="002F5374" w:rsidRDefault="008F493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Ottima conoscenza ed utilizzo del pacchetto Office (Word, Excel)</w:t>
      </w:r>
    </w:p>
    <w:p w:rsidR="002F5374" w:rsidRDefault="008F493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Utilizzo software gestionali alberghieri e per ristorazione (</w:t>
      </w:r>
      <w:proofErr w:type="spellStart"/>
      <w:r>
        <w:rPr>
          <w:rFonts w:ascii="Calibri" w:eastAsia="Calibri" w:hAnsi="Calibri" w:cs="Calibri"/>
          <w:color w:val="000000"/>
        </w:rPr>
        <w:t>Micros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GrandHotel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2F5374" w:rsidRDefault="008F493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Gestione portali turistici 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Capacità e caratteristiche personali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Forte orientamento al cliente</w:t>
      </w:r>
    </w:p>
    <w:p w:rsidR="002F5374" w:rsidRDefault="008F493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Attenzione nella cura dei dettagli</w:t>
      </w:r>
    </w:p>
    <w:p w:rsidR="002F5374" w:rsidRDefault="008F493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Flessibilità e spirito di adattamento</w:t>
      </w:r>
    </w:p>
    <w:p w:rsidR="002F5374" w:rsidRDefault="008F493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Disponibilità a trasferirsi su tutto il territorio nazionale ed estero</w:t>
      </w:r>
    </w:p>
    <w:p w:rsidR="002F5374" w:rsidRDefault="002F5374">
      <w:pPr>
        <w:rPr>
          <w:rFonts w:ascii="Calibri" w:eastAsia="Calibri" w:hAnsi="Calibri" w:cs="Calibri"/>
          <w:b/>
          <w:color w:val="1F497D"/>
        </w:rPr>
      </w:pPr>
    </w:p>
    <w:p w:rsidR="002F5374" w:rsidRDefault="008F493A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Interessi</w:t>
      </w:r>
    </w:p>
    <w:p w:rsidR="002F5374" w:rsidRDefault="002F5374">
      <w:pPr>
        <w:tabs>
          <w:tab w:val="left" w:pos="1440"/>
        </w:tabs>
        <w:rPr>
          <w:rFonts w:ascii="Calibri" w:eastAsia="Calibri" w:hAnsi="Calibri" w:cs="Calibri"/>
          <w:color w:val="000000"/>
        </w:rPr>
      </w:pPr>
    </w:p>
    <w:p w:rsidR="002F5374" w:rsidRPr="00F76DFF" w:rsidRDefault="008F493A" w:rsidP="00F76DFF">
      <w:pPr>
        <w:tabs>
          <w:tab w:val="left" w:pos="14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Enogastronomia, musiche e danze tradizionali internazionali</w:t>
      </w:r>
    </w:p>
    <w:p w:rsidR="002F5374" w:rsidRDefault="008F493A">
      <w:pPr>
        <w:jc w:val="center"/>
        <w:rPr>
          <w:rFonts w:ascii="Calibri" w:eastAsia="Calibri" w:hAnsi="Calibri" w:cs="Calibri"/>
          <w:color w:val="548DD4"/>
          <w:sz w:val="72"/>
        </w:rPr>
      </w:pPr>
      <w:r>
        <w:rPr>
          <w:rFonts w:ascii="Calibri" w:eastAsia="Calibri" w:hAnsi="Calibri" w:cs="Calibri"/>
          <w:color w:val="548DD4"/>
          <w:sz w:val="72"/>
        </w:rPr>
        <w:lastRenderedPageBreak/>
        <w:t>Monica Mancini</w:t>
      </w:r>
    </w:p>
    <w:p w:rsidR="002F5374" w:rsidRPr="003635D2" w:rsidRDefault="00DA0F3F">
      <w:pPr>
        <w:jc w:val="center"/>
        <w:rPr>
          <w:rFonts w:ascii="Calibri" w:eastAsia="Calibri" w:hAnsi="Calibri" w:cs="Calibri"/>
          <w:b/>
          <w:color w:val="548DD4"/>
          <w:sz w:val="36"/>
        </w:rPr>
      </w:pPr>
      <w:hyperlink r:id="rId7">
        <w:r w:rsidR="008F493A" w:rsidRPr="003635D2">
          <w:rPr>
            <w:rFonts w:ascii="Calibri" w:eastAsia="Calibri" w:hAnsi="Calibri" w:cs="Calibri"/>
            <w:b/>
            <w:color w:val="548DD4"/>
            <w:sz w:val="36"/>
          </w:rPr>
          <w:t>monica.mancini@gmail.com</w:t>
        </w:r>
      </w:hyperlink>
    </w:p>
    <w:p w:rsidR="002F5374" w:rsidRDefault="008F493A">
      <w:pPr>
        <w:jc w:val="center"/>
        <w:rPr>
          <w:rFonts w:ascii="Calibri" w:eastAsia="Calibri" w:hAnsi="Calibri" w:cs="Calibri"/>
          <w:b/>
          <w:color w:val="548DD4"/>
          <w:sz w:val="36"/>
        </w:rPr>
      </w:pPr>
      <w:r>
        <w:rPr>
          <w:rFonts w:ascii="Calibri" w:eastAsia="Calibri" w:hAnsi="Calibri" w:cs="Calibri"/>
          <w:b/>
          <w:color w:val="548DD4"/>
          <w:sz w:val="36"/>
        </w:rPr>
        <w:t>Tel. 320 615 7203</w:t>
      </w:r>
    </w:p>
    <w:p w:rsidR="002F5374" w:rsidRDefault="008F493A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Esperienze professionali</w:t>
      </w:r>
    </w:p>
    <w:p w:rsidR="002F5374" w:rsidRDefault="002F5374">
      <w:pPr>
        <w:rPr>
          <w:rFonts w:ascii="Calibri" w:eastAsia="Calibri" w:hAnsi="Calibri" w:cs="Calibri"/>
          <w:b/>
          <w:color w:val="1F497D"/>
        </w:rPr>
      </w:pP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Agosto 2011-Aprile 2012 </w:t>
      </w:r>
      <w:r w:rsidR="003635D2"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Bounty</w:t>
      </w:r>
      <w:proofErr w:type="spellEnd"/>
      <w:r w:rsidR="003635D2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Yatra</w:t>
      </w:r>
      <w:proofErr w:type="spellEnd"/>
      <w:r>
        <w:rPr>
          <w:rFonts w:ascii="Calibri" w:eastAsia="Calibri" w:hAnsi="Calibri" w:cs="Calibri"/>
          <w:color w:val="000000"/>
        </w:rPr>
        <w:t xml:space="preserve"> Hotel - </w:t>
      </w:r>
      <w:proofErr w:type="spellStart"/>
      <w:r>
        <w:rPr>
          <w:rFonts w:ascii="Calibri" w:eastAsia="Calibri" w:hAnsi="Calibri" w:cs="Calibri"/>
          <w:color w:val="000000"/>
        </w:rPr>
        <w:t>Kerala</w:t>
      </w:r>
      <w:proofErr w:type="spellEnd"/>
      <w:r>
        <w:rPr>
          <w:rFonts w:ascii="Calibri" w:eastAsia="Calibri" w:hAnsi="Calibri" w:cs="Calibri"/>
          <w:color w:val="000000"/>
        </w:rPr>
        <w:t>, India</w:t>
      </w:r>
      <w:r w:rsidR="003635D2"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  <w:i/>
          <w:color w:val="000000"/>
        </w:rPr>
        <w:t>Socio-gestore</w:t>
      </w:r>
      <w:proofErr w:type="spellEnd"/>
    </w:p>
    <w:p w:rsidR="002F5374" w:rsidRDefault="002F5374">
      <w:pPr>
        <w:rPr>
          <w:rFonts w:ascii="Calibri" w:eastAsia="Calibri" w:hAnsi="Calibri" w:cs="Calibri"/>
          <w:b/>
          <w:color w:val="1F497D"/>
        </w:rPr>
      </w:pP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Maggio 2005-Marzo 2011 - Centro Vacanze Olistiche “La Collina Che Respira” – Urbino</w:t>
      </w:r>
    </w:p>
    <w:p w:rsidR="002F5374" w:rsidRDefault="008F493A">
      <w:pP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Front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Office/Back Office (prenotazioni, check-in/check-out, amministrazione e cassa, newsletter, gestione portali) 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 xml:space="preserve">Dal 1997 al 2004 </w:t>
      </w:r>
      <w:proofErr w:type="spellStart"/>
      <w:r>
        <w:rPr>
          <w:rFonts w:ascii="Calibri" w:eastAsia="Calibri" w:hAnsi="Calibri" w:cs="Calibri"/>
          <w:color w:val="1F497D"/>
        </w:rPr>
        <w:t>vedasi</w:t>
      </w:r>
      <w:proofErr w:type="spellEnd"/>
      <w:r>
        <w:rPr>
          <w:rFonts w:ascii="Calibri" w:eastAsia="Calibri" w:hAnsi="Calibri" w:cs="Calibri"/>
          <w:color w:val="1F497D"/>
        </w:rPr>
        <w:t xml:space="preserve"> “Soggiorno lavorativo negli Stati Uniti”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tabs>
          <w:tab w:val="left" w:pos="18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Aprile 1995-Ottobre 1997 - Hotel David Palace - Porto San Giorgio FM</w:t>
      </w: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Addetta al Ricevimento Clienti, </w:t>
      </w:r>
      <w:proofErr w:type="spellStart"/>
      <w:r>
        <w:rPr>
          <w:rFonts w:ascii="Calibri" w:eastAsia="Calibri" w:hAnsi="Calibri" w:cs="Calibri"/>
          <w:i/>
          <w:color w:val="000000"/>
        </w:rPr>
        <w:t>Concierge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e Promozione Turistica presso principali fiere europee</w:t>
      </w:r>
    </w:p>
    <w:p w:rsidR="002F5374" w:rsidRDefault="002F5374">
      <w:pPr>
        <w:rPr>
          <w:rFonts w:ascii="Calibri" w:eastAsia="Calibri" w:hAnsi="Calibri" w:cs="Calibri"/>
          <w:i/>
          <w:color w:val="000000"/>
        </w:rPr>
      </w:pPr>
    </w:p>
    <w:p w:rsidR="002F5374" w:rsidRPr="003635D2" w:rsidRDefault="008F493A" w:rsidP="003635D2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Novembre 1991-Febbraio 1995 - Ristorante Dal Marinaio - </w:t>
      </w:r>
      <w:proofErr w:type="spellStart"/>
      <w:r>
        <w:rPr>
          <w:rFonts w:ascii="Calibri" w:eastAsia="Calibri" w:hAnsi="Calibri" w:cs="Calibri"/>
          <w:color w:val="000000"/>
        </w:rPr>
        <w:t>Amberg</w:t>
      </w:r>
      <w:proofErr w:type="spellEnd"/>
      <w:r>
        <w:rPr>
          <w:rFonts w:ascii="Calibri" w:eastAsia="Calibri" w:hAnsi="Calibri" w:cs="Calibri"/>
          <w:color w:val="000000"/>
        </w:rPr>
        <w:t xml:space="preserve"> (Germania)</w:t>
      </w:r>
      <w:r w:rsidR="003635D2">
        <w:rPr>
          <w:rFonts w:ascii="Calibri" w:eastAsia="Calibri" w:hAnsi="Calibri" w:cs="Calibri"/>
          <w:color w:val="000000"/>
        </w:rPr>
        <w:t xml:space="preserve"> - </w:t>
      </w:r>
      <w:r w:rsidRPr="003635D2">
        <w:rPr>
          <w:rFonts w:ascii="Calibri" w:eastAsia="Calibri" w:hAnsi="Calibri" w:cs="Calibri"/>
          <w:i/>
          <w:color w:val="000000"/>
        </w:rPr>
        <w:t>Cameriera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Novembre 1990-Aprile 1991 – Hotel Centrale – </w:t>
      </w:r>
      <w:proofErr w:type="spellStart"/>
      <w:r>
        <w:rPr>
          <w:rFonts w:ascii="Calibri" w:eastAsia="Calibri" w:hAnsi="Calibri" w:cs="Calibri"/>
          <w:color w:val="000000"/>
        </w:rPr>
        <w:t>Moena</w:t>
      </w:r>
      <w:proofErr w:type="spellEnd"/>
      <w:r>
        <w:rPr>
          <w:rFonts w:ascii="Calibri" w:eastAsia="Calibri" w:hAnsi="Calibri" w:cs="Calibri"/>
          <w:color w:val="000000"/>
        </w:rPr>
        <w:t xml:space="preserve"> TN</w:t>
      </w:r>
      <w:r w:rsidR="003635D2">
        <w:rPr>
          <w:rFonts w:ascii="Calibri" w:eastAsia="Calibri" w:hAnsi="Calibri" w:cs="Calibri"/>
          <w:color w:val="000000"/>
        </w:rPr>
        <w:t xml:space="preserve"> - </w:t>
      </w:r>
      <w:r>
        <w:rPr>
          <w:rFonts w:ascii="Calibri" w:eastAsia="Calibri" w:hAnsi="Calibri" w:cs="Calibri"/>
          <w:i/>
          <w:color w:val="000000"/>
        </w:rPr>
        <w:t>Cameriera di Sala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Novembre 1989-Maggio 1990 - Lancaster London Hotel – Londra</w:t>
      </w:r>
      <w:r w:rsidR="003635D2">
        <w:rPr>
          <w:rFonts w:ascii="Calibri" w:eastAsia="Calibri" w:hAnsi="Calibri" w:cs="Calibri"/>
          <w:color w:val="000000"/>
        </w:rPr>
        <w:t xml:space="preserve"> - </w:t>
      </w:r>
      <w:r>
        <w:rPr>
          <w:rFonts w:ascii="Calibri" w:eastAsia="Calibri" w:hAnsi="Calibri" w:cs="Calibri"/>
          <w:i/>
          <w:color w:val="000000"/>
        </w:rPr>
        <w:t>Cameriera di Sala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Stagioni estive dal 1985 al 1990 – Hotel Bianchi Vincenzo – Porto Recanati MC</w:t>
      </w: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Addetta al Ricevimento Clienti</w:t>
      </w:r>
    </w:p>
    <w:p w:rsidR="003635D2" w:rsidRDefault="003635D2">
      <w:pPr>
        <w:rPr>
          <w:rFonts w:ascii="Calibri" w:eastAsia="Calibri" w:hAnsi="Calibri" w:cs="Calibri"/>
          <w:color w:val="000000"/>
        </w:rPr>
      </w:pPr>
    </w:p>
    <w:p w:rsidR="002F5374" w:rsidRPr="003635D2" w:rsidRDefault="008F493A">
      <w:pPr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Soggiorno lavorativo negli Stati Uniti</w:t>
      </w:r>
      <w:r w:rsidR="003635D2">
        <w:rPr>
          <w:rFonts w:ascii="Calibri" w:eastAsia="Calibri" w:hAnsi="Calibri" w:cs="Calibri"/>
          <w:b/>
          <w:color w:val="1F497D"/>
        </w:rPr>
        <w:t xml:space="preserve"> </w:t>
      </w:r>
      <w:r w:rsidRPr="003635D2">
        <w:rPr>
          <w:rFonts w:ascii="Calibri" w:eastAsia="Calibri" w:hAnsi="Calibri" w:cs="Calibri"/>
          <w:b/>
          <w:color w:val="1F497D"/>
        </w:rPr>
        <w:t>dal 1997 al 2004</w:t>
      </w:r>
    </w:p>
    <w:p w:rsidR="002F5374" w:rsidRPr="003635D2" w:rsidRDefault="002F5374">
      <w:pPr>
        <w:rPr>
          <w:rFonts w:ascii="Calibri" w:eastAsia="Calibri" w:hAnsi="Calibri" w:cs="Calibri"/>
          <w:color w:val="1F497D"/>
        </w:rPr>
      </w:pPr>
    </w:p>
    <w:p w:rsidR="002F5374" w:rsidRPr="009D664E" w:rsidRDefault="008F49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eastAsia="Calibri" w:hAnsi="Calibri" w:cs="Calibri"/>
          <w:color w:val="000000"/>
          <w:lang w:val="en-US"/>
        </w:rPr>
      </w:pPr>
      <w:r w:rsidRPr="009D664E">
        <w:rPr>
          <w:rFonts w:ascii="Calibri" w:eastAsia="Calibri" w:hAnsi="Calibri" w:cs="Calibri"/>
          <w:color w:val="000000"/>
          <w:lang w:val="en-US"/>
        </w:rPr>
        <w:t>Hoboken Gourmet Company – Hoboken, NJ</w:t>
      </w:r>
    </w:p>
    <w:p w:rsidR="002F5374" w:rsidRDefault="008F49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Assistente Direzione Servizio Catering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 Vinci Hotel - New York</w:t>
      </w:r>
      <w:r w:rsidR="003635D2">
        <w:rPr>
          <w:rFonts w:ascii="Calibri" w:eastAsia="Calibri" w:hAnsi="Calibri" w:cs="Calibri"/>
          <w:color w:val="000000"/>
        </w:rPr>
        <w:t xml:space="preserve"> - </w:t>
      </w:r>
      <w:r>
        <w:rPr>
          <w:rFonts w:ascii="Calibri" w:eastAsia="Calibri" w:hAnsi="Calibri" w:cs="Calibri"/>
          <w:i/>
          <w:color w:val="000000"/>
        </w:rPr>
        <w:t xml:space="preserve">Addetta al Ricevimento Clienti e </w:t>
      </w:r>
      <w:proofErr w:type="spellStart"/>
      <w:r>
        <w:rPr>
          <w:rFonts w:ascii="Calibri" w:eastAsia="Calibri" w:hAnsi="Calibri" w:cs="Calibri"/>
          <w:i/>
          <w:color w:val="000000"/>
        </w:rPr>
        <w:t>Concierge</w:t>
      </w:r>
      <w:proofErr w:type="spellEnd"/>
    </w:p>
    <w:p w:rsidR="002F5374" w:rsidRDefault="002F5374">
      <w:pPr>
        <w:rPr>
          <w:rFonts w:ascii="Calibri" w:eastAsia="Calibri" w:hAnsi="Calibri" w:cs="Calibri"/>
          <w:color w:val="1F497D"/>
        </w:rPr>
      </w:pP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CTS </w:t>
      </w:r>
      <w:proofErr w:type="spellStart"/>
      <w:r>
        <w:rPr>
          <w:rFonts w:ascii="Calibri" w:eastAsia="Calibri" w:hAnsi="Calibri" w:cs="Calibri"/>
          <w:color w:val="000000"/>
        </w:rPr>
        <w:t>Travel</w:t>
      </w:r>
      <w:proofErr w:type="spellEnd"/>
      <w:r>
        <w:rPr>
          <w:rFonts w:ascii="Calibri" w:eastAsia="Calibri" w:hAnsi="Calibri" w:cs="Calibri"/>
          <w:color w:val="000000"/>
        </w:rPr>
        <w:t xml:space="preserve"> USA - New York </w:t>
      </w:r>
    </w:p>
    <w:p w:rsidR="002F5374" w:rsidRDefault="008F493A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Agente di Viaggio (biglietteria aerea e ferroviaria, gestione prenotazioni alberghiere e vendita escursioni)</w:t>
      </w:r>
    </w:p>
    <w:p w:rsidR="002F5374" w:rsidRDefault="002F5374">
      <w:pPr>
        <w:rPr>
          <w:rFonts w:ascii="Calibri" w:eastAsia="Calibri" w:hAnsi="Calibri" w:cs="Calibri"/>
          <w:color w:val="000000"/>
        </w:rPr>
      </w:pPr>
    </w:p>
    <w:p w:rsidR="002F5374" w:rsidRPr="003635D2" w:rsidRDefault="008F493A">
      <w:pPr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 xml:space="preserve">Tocqueville </w:t>
      </w:r>
      <w:proofErr w:type="spellStart"/>
      <w:r>
        <w:rPr>
          <w:rFonts w:ascii="Calibri" w:eastAsia="Calibri" w:hAnsi="Calibri" w:cs="Calibri"/>
          <w:i/>
          <w:shd w:val="clear" w:color="auto" w:fill="FFFFFF"/>
        </w:rPr>
        <w:t>Restaurant</w:t>
      </w:r>
      <w:proofErr w:type="spellEnd"/>
      <w:r>
        <w:rPr>
          <w:rFonts w:ascii="Calibri" w:eastAsia="Calibri" w:hAnsi="Calibri" w:cs="Calibri"/>
          <w:i/>
          <w:shd w:val="clear" w:color="auto" w:fill="FFFFFF"/>
        </w:rPr>
        <w:t xml:space="preserve"> – New York</w:t>
      </w:r>
      <w:r w:rsidR="003635D2">
        <w:rPr>
          <w:rFonts w:ascii="Calibri" w:eastAsia="Calibri" w:hAnsi="Calibri" w:cs="Calibri"/>
          <w:shd w:val="clear" w:color="auto" w:fill="FFFFFF"/>
        </w:rPr>
        <w:t xml:space="preserve"> - </w:t>
      </w:r>
      <w:r>
        <w:rPr>
          <w:rFonts w:ascii="Calibri" w:eastAsia="Calibri" w:hAnsi="Calibri" w:cs="Calibri"/>
          <w:i/>
          <w:shd w:val="clear" w:color="auto" w:fill="FFFFFF"/>
        </w:rPr>
        <w:t>Cameriera</w:t>
      </w:r>
    </w:p>
    <w:p w:rsidR="003635D2" w:rsidRDefault="003635D2">
      <w:pPr>
        <w:rPr>
          <w:rFonts w:ascii="Calibri" w:eastAsia="Calibri" w:hAnsi="Calibri" w:cs="Calibri"/>
          <w:i/>
          <w:shd w:val="clear" w:color="auto" w:fill="FFFFFF"/>
        </w:rPr>
      </w:pPr>
    </w:p>
    <w:p w:rsidR="003635D2" w:rsidRDefault="003635D2">
      <w:pPr>
        <w:rPr>
          <w:rFonts w:ascii="Calibri" w:eastAsia="Calibri" w:hAnsi="Calibri" w:cs="Calibri"/>
          <w:i/>
          <w:shd w:val="clear" w:color="auto" w:fill="FFFFFF"/>
        </w:rPr>
      </w:pPr>
    </w:p>
    <w:p w:rsidR="002F5374" w:rsidRDefault="008F493A">
      <w:pPr>
        <w:rPr>
          <w:rFonts w:ascii="Calibri" w:eastAsia="Calibri" w:hAnsi="Calibri" w:cs="Calibri"/>
          <w:i/>
          <w:shd w:val="clear" w:color="auto" w:fill="FFFFFF"/>
        </w:rPr>
      </w:pPr>
      <w:r>
        <w:rPr>
          <w:rFonts w:ascii="Calibri" w:eastAsia="Calibri" w:hAnsi="Calibri" w:cs="Calibri"/>
          <w:i/>
          <w:shd w:val="clear" w:color="auto" w:fill="FFFFFF"/>
        </w:rPr>
        <w:t>Autorizzo il trattamento dei miei dati personali, ai sensi del D.lgs. 196 del 30 giugno 2003</w:t>
      </w:r>
    </w:p>
    <w:p w:rsidR="003635D2" w:rsidRDefault="003635D2">
      <w:pPr>
        <w:rPr>
          <w:rFonts w:ascii="Calibri" w:eastAsia="Calibri" w:hAnsi="Calibri" w:cs="Calibri"/>
          <w:i/>
          <w:shd w:val="clear" w:color="auto" w:fill="FFFFFF"/>
        </w:rPr>
      </w:pPr>
      <w:r w:rsidRPr="003635D2">
        <w:rPr>
          <w:rFonts w:ascii="Calibri" w:eastAsia="Calibri" w:hAnsi="Calibri" w:cs="Calibri"/>
          <w:i/>
          <w:shd w:val="clear" w:color="auto" w:fill="FFFFFF"/>
        </w:rPr>
        <w:drawing>
          <wp:inline distT="0" distB="0" distL="0" distR="0">
            <wp:extent cx="1737360" cy="1065276"/>
            <wp:effectExtent l="19050" t="0" r="0" b="0"/>
            <wp:docPr id="11" name="Immagine 3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5D2" w:rsidRDefault="003635D2">
      <w:pPr>
        <w:rPr>
          <w:rFonts w:ascii="Calibri" w:eastAsia="Calibri" w:hAnsi="Calibri" w:cs="Calibri"/>
          <w:i/>
          <w:shd w:val="clear" w:color="auto" w:fill="FFFFFF"/>
        </w:rPr>
      </w:pPr>
    </w:p>
    <w:p w:rsidR="003635D2" w:rsidRDefault="003635D2">
      <w:pPr>
        <w:rPr>
          <w:rFonts w:ascii="Calibri" w:eastAsia="Calibri" w:hAnsi="Calibri" w:cs="Calibri"/>
        </w:rPr>
      </w:pPr>
    </w:p>
    <w:sectPr w:rsidR="003635D2" w:rsidSect="008F493A">
      <w:pgSz w:w="11906" w:h="16838"/>
      <w:pgMar w:top="568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31AC"/>
    <w:multiLevelType w:val="hybridMultilevel"/>
    <w:tmpl w:val="DC9254EE"/>
    <w:lvl w:ilvl="0" w:tplc="F4ECA0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1CF32F6"/>
    <w:multiLevelType w:val="multilevel"/>
    <w:tmpl w:val="01DED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C28A5"/>
    <w:multiLevelType w:val="multilevel"/>
    <w:tmpl w:val="ECB45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FELayout/>
  </w:compat>
  <w:rsids>
    <w:rsidRoot w:val="002F5374"/>
    <w:rsid w:val="0006079B"/>
    <w:rsid w:val="002F5374"/>
    <w:rsid w:val="003635D2"/>
    <w:rsid w:val="007D7BAB"/>
    <w:rsid w:val="008F493A"/>
    <w:rsid w:val="009D664E"/>
    <w:rsid w:val="00DA0F3F"/>
    <w:rsid w:val="00F76D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F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6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6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onica.manci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mancini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enzo</cp:lastModifiedBy>
  <cp:revision>3</cp:revision>
  <cp:lastPrinted>2013-05-28T17:12:00Z</cp:lastPrinted>
  <dcterms:created xsi:type="dcterms:W3CDTF">2013-06-10T14:06:00Z</dcterms:created>
  <dcterms:modified xsi:type="dcterms:W3CDTF">2013-06-10T14:10:00Z</dcterms:modified>
</cp:coreProperties>
</file>