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15" w:rsidRDefault="00224474">
      <w:pPr>
        <w:spacing w:after="0" w:line="259" w:lineRule="auto"/>
        <w:ind w:left="30"/>
        <w:jc w:val="center"/>
      </w:pPr>
      <w:r>
        <w:rPr>
          <w:b/>
          <w:sz w:val="28"/>
        </w:rPr>
        <w:t>Christopher Stephan Zappola</w:t>
      </w:r>
      <w:r w:rsidR="006F6846">
        <w:rPr>
          <w:b/>
          <w:sz w:val="28"/>
        </w:rPr>
        <w:t xml:space="preserve"> </w:t>
      </w:r>
    </w:p>
    <w:p w:rsidR="00DC4F15" w:rsidRDefault="00224474">
      <w:pPr>
        <w:spacing w:after="0" w:line="259" w:lineRule="auto"/>
        <w:ind w:left="15" w:firstLine="0"/>
        <w:jc w:val="center"/>
      </w:pPr>
      <w:r>
        <w:t>119 South Inman Avenue Avenel</w:t>
      </w:r>
      <w:r w:rsidR="006F6846">
        <w:t xml:space="preserve">, NJ 07001 </w:t>
      </w:r>
    </w:p>
    <w:p w:rsidR="00DC4F15" w:rsidRDefault="00224474">
      <w:pPr>
        <w:spacing w:after="0" w:line="259" w:lineRule="auto"/>
        <w:ind w:left="13" w:firstLine="0"/>
        <w:jc w:val="center"/>
      </w:pPr>
      <w:r>
        <w:t>C: (732)-850-0928</w:t>
      </w:r>
      <w:r w:rsidR="006F6846">
        <w:t xml:space="preserve"> </w:t>
      </w:r>
      <w:r>
        <w:rPr>
          <w:color w:val="0563C1"/>
          <w:u w:val="single" w:color="0563C1"/>
        </w:rPr>
        <w:t>cszappola10@gmail.com</w:t>
      </w:r>
    </w:p>
    <w:p w:rsidR="00DC4F15" w:rsidRDefault="006F6846">
      <w:pPr>
        <w:spacing w:after="38" w:line="259" w:lineRule="auto"/>
        <w:ind w:left="-300" w:right="30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019925" cy="6350"/>
                <wp:effectExtent l="0" t="0" r="0" b="0"/>
                <wp:docPr id="1842" name="Group 1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6350"/>
                          <a:chOff x="0" y="0"/>
                          <a:chExt cx="7019925" cy="6350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C806A0" id="Group 1842" o:spid="_x0000_s1026" style="width:552.75pt;height:.5pt;mso-position-horizontal-relative:char;mso-position-vertical-relative:line" coordsize="701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moXAIAANIFAAAOAAAAZHJzL2Uyb0RvYy54bWykVM1u2zAMvg/YOwi+L3bcNW2NJD20Wy7D&#10;VqzdAyiyZBvQHyQlTt5+FG0rQYr1kOXgUBR/Pn6kuHw8KEn23PnO6FU2nxUZ4ZqZutPNKvvz9v3L&#10;fUZ8oLqm0mi+yo7cZ4/rz5+Wva14aVoja+4IBNG+6u0qa0OwVZ571nJF/cxYruFSGKdogKNr8trR&#10;HqIrmZdFsch742rrDOPeg/Z5uMzWGF8IzsIvITwPRK4ywBbw6/C7jd98vaRV46htOzbCoFegULTT&#10;kDSFeqaBkp3r3oVSHXPGGxFmzKjcCNExjjVANfPiopqNMzuLtTRV39hEE1B7wdPVYdnP/YsjXQ29&#10;u/9aZkRTBV3CxAQ1QFBvmwrsNs6+2hc3KprhFGs+CKfiP1RDDkjtMVHLD4EwUN4V84eH8jYjDO4W&#10;N7cj86yF9rxzYu23j9zyKWUekSUgvYUR8ieW/P+x9NpSy5F8H6sfWSoXiSQ0IFGBlKBVIshXHri6&#10;ih2kJtVIK7bzYcMNUkz3P3wYZraeJNpOEjvoSXQw+R/OvKUh+kWEUST9qUdRp8yevxm8DRf9AWin&#10;W6nPrVKXpwEA28EChJhmvRwFTA3yeXFSRxQ4HIRRWAZC0oCvSnUBtoTsFIxpeVcUE0VSQ8DY94Fs&#10;lMJR8ohb6t9cwGTD8M0xiHfN9kk6sqdxF+Avdg4hgmn0EZ2Uyav4p1c0pdK2dIw1hhkTYMgxUrTk&#10;uIYuw7IRzbCL4EXDdpo2EkBKTgjL6JD8NexRTHhWbRS3pj7i60RC4CEgNbg4ENG45OJmOj+j1WkV&#10;r/8CAAD//wMAUEsDBBQABgAIAAAAIQBMgxfG2wAAAAQBAAAPAAAAZHJzL2Rvd25yZXYueG1sTI9B&#10;a8MwDIXvg/0Ho0Fvq52VjJHFKaVsO5XC2sHYTY3VJDSWQ+wm6b+vu8t2EU888d6nfDnZVgzU+8ax&#10;hmSuQBCXzjRcafjavz++gPAB2WDrmDRcyMOyuL/LMTNu5E8adqESMYR9hhrqELpMSl/WZNHPXUcc&#10;vaPrLYa49pU0PY4x3LbySalnabHh2FBjR+uaytPubDV8jDiuFsnbsDkd15effbr93iSk9exhWr2C&#10;CDSFv2O44Ud0KCLTwZ3ZeNFqiI+E33nzEpWmIA5RKZBFLv/DF1cAAAD//wMAUEsBAi0AFAAGAAgA&#10;AAAhALaDOJL+AAAA4QEAABMAAAAAAAAAAAAAAAAAAAAAAFtDb250ZW50X1R5cGVzXS54bWxQSwEC&#10;LQAUAAYACAAAACEAOP0h/9YAAACUAQAACwAAAAAAAAAAAAAAAAAvAQAAX3JlbHMvLnJlbHNQSwEC&#10;LQAUAAYACAAAACEA46zJqFwCAADSBQAADgAAAAAAAAAAAAAAAAAuAgAAZHJzL2Uyb0RvYy54bWxQ&#10;SwECLQAUAAYACAAAACEATIMXxtsAAAAEAQAADwAAAAAAAAAAAAAAAAC2BAAAZHJzL2Rvd25yZXYu&#10;eG1sUEsFBgAAAAAEAAQA8wAAAL4FAAAAAA==&#10;">
                <v:shape id="Shape 262" o:spid="_x0000_s1027" style="position:absolute;width:70199;height:0;visibility:visible;mso-wrap-style:square;v-text-anchor:top" coordsize="7019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cBsMA&#10;AADcAAAADwAAAGRycy9kb3ducmV2LnhtbESPQWvCQBSE74X+h+UVequb5iASXSUWCt60acXrI/vM&#10;xmTfptnVRH+9KxR6HGbmG2axGm0rLtT72rGC90kCgrh0uuZKwc/359sMhA/IGlvHpOBKHlbL56cF&#10;ZtoN/EWXIlQiQthnqMCE0GVS+tKQRT9xHXH0jq63GKLsK6l7HCLctjJNkqm0WHNcMNjRh6GyKc5W&#10;ATXXbXG47dfVyWDuTL3b8++g1OvLmM9BBBrDf/ivvdEK0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FcBsMAAADcAAAADwAAAAAAAAAAAAAAAACYAgAAZHJzL2Rv&#10;d25yZXYueG1sUEsFBgAAAAAEAAQA9QAAAIgDAAAAAA==&#10;" path="m,l7019925,e" filled="f" strokeweight=".5pt">
                  <v:stroke miterlimit="83231f" joinstyle="miter"/>
                  <v:path arrowok="t" textboxrect="0,0,7019925,0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</w:t>
      </w:r>
    </w:p>
    <w:p w:rsidR="00DC4F15" w:rsidRDefault="006F6846">
      <w:pPr>
        <w:spacing w:after="0" w:line="259" w:lineRule="auto"/>
        <w:ind w:left="30" w:right="2"/>
        <w:jc w:val="center"/>
      </w:pPr>
      <w:r>
        <w:rPr>
          <w:b/>
          <w:sz w:val="28"/>
        </w:rPr>
        <w:t xml:space="preserve">Objective </w:t>
      </w:r>
    </w:p>
    <w:p w:rsidR="00DC4F15" w:rsidRDefault="00224474">
      <w:pPr>
        <w:ind w:left="10"/>
      </w:pPr>
      <w:r>
        <w:t xml:space="preserve">Passionate lover of languages with 2 </w:t>
      </w:r>
      <w:proofErr w:type="spellStart"/>
      <w:r>
        <w:t>years experience</w:t>
      </w:r>
      <w:proofErr w:type="spellEnd"/>
      <w:r>
        <w:t xml:space="preserve"> as a Spanish &lt;&gt;English translator, looking to contribute skills and provide expert management in an office setting.</w:t>
      </w:r>
      <w:r w:rsidR="006F6846">
        <w:t xml:space="preserve">  </w:t>
      </w:r>
    </w:p>
    <w:p w:rsidR="00DC4F15" w:rsidRDefault="006F6846">
      <w:pPr>
        <w:spacing w:after="59" w:line="259" w:lineRule="auto"/>
        <w:ind w:left="0" w:firstLine="0"/>
      </w:pPr>
      <w:r>
        <w:t xml:space="preserve"> </w:t>
      </w:r>
    </w:p>
    <w:p w:rsidR="00DC4F15" w:rsidRDefault="006F6846">
      <w:pPr>
        <w:pStyle w:val="Heading1"/>
        <w:ind w:right="4"/>
      </w:pPr>
      <w:r>
        <w:t xml:space="preserve">Education </w:t>
      </w:r>
    </w:p>
    <w:p w:rsidR="00DC4F15" w:rsidRDefault="006F6846">
      <w:pPr>
        <w:pStyle w:val="Heading2"/>
        <w:tabs>
          <w:tab w:val="center" w:pos="2880"/>
          <w:tab w:val="center" w:pos="3601"/>
          <w:tab w:val="center" w:pos="4321"/>
          <w:tab w:val="center" w:pos="5041"/>
          <w:tab w:val="center" w:pos="7114"/>
        </w:tabs>
        <w:ind w:left="-15" w:firstLine="0"/>
      </w:pPr>
      <w:r>
        <w:t xml:space="preserve">Middlesex County College  </w:t>
      </w:r>
      <w:r>
        <w:tab/>
        <w:t xml:space="preserve"> </w:t>
      </w:r>
      <w:r>
        <w:tab/>
      </w:r>
      <w:r w:rsidR="00224474">
        <w:t xml:space="preserve"> </w:t>
      </w:r>
      <w:r w:rsidR="00224474">
        <w:tab/>
        <w:t xml:space="preserve"> </w:t>
      </w:r>
      <w:r w:rsidR="00224474">
        <w:tab/>
        <w:t xml:space="preserve"> </w:t>
      </w:r>
      <w:r w:rsidR="00224474">
        <w:tab/>
        <w:t>(September 2011 - May 2013</w:t>
      </w:r>
      <w:r>
        <w:t xml:space="preserve">) </w:t>
      </w:r>
    </w:p>
    <w:p w:rsidR="00224474" w:rsidRDefault="006F6846" w:rsidP="00224474">
      <w:pPr>
        <w:numPr>
          <w:ilvl w:val="0"/>
          <w:numId w:val="1"/>
        </w:numPr>
        <w:ind w:hanging="360"/>
        <w:jc w:val="both"/>
      </w:pPr>
      <w:r>
        <w:t>201</w:t>
      </w:r>
      <w:r w:rsidR="00224474">
        <w:t xml:space="preserve">1-2013 Associate of Liberal Arts: Option in Modern Languages </w:t>
      </w:r>
      <w:r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 w:rsidR="00224474">
        <w:rPr>
          <w:rFonts w:ascii="Arial" w:eastAsia="Arial" w:hAnsi="Arial" w:cs="Arial"/>
        </w:rPr>
        <w:t xml:space="preserve"> </w:t>
      </w:r>
      <w:r w:rsidR="00224474">
        <w:t>Dr. Margarete K.M. Driver Modern Languages</w:t>
      </w:r>
    </w:p>
    <w:p w:rsidR="00DC4F15" w:rsidRDefault="00224474" w:rsidP="00224474">
      <w:pPr>
        <w:ind w:left="6135" w:firstLine="0"/>
        <w:jc w:val="both"/>
      </w:pPr>
      <w:r>
        <w:t xml:space="preserve">                                       Scholarship              </w:t>
      </w:r>
    </w:p>
    <w:p w:rsidR="00224474" w:rsidRDefault="00224474" w:rsidP="00224474">
      <w:pPr>
        <w:numPr>
          <w:ilvl w:val="0"/>
          <w:numId w:val="1"/>
        </w:numPr>
        <w:ind w:hanging="360"/>
      </w:pPr>
      <w:r>
        <w:t>GPA 3.6</w:t>
      </w:r>
    </w:p>
    <w:p w:rsidR="00707841" w:rsidRDefault="00707841" w:rsidP="00707841">
      <w:pPr>
        <w:ind w:left="360" w:firstLine="0"/>
      </w:pPr>
    </w:p>
    <w:p w:rsidR="00224474" w:rsidRDefault="00224474" w:rsidP="00224474">
      <w:pPr>
        <w:ind w:left="0" w:firstLine="0"/>
        <w:rPr>
          <w:b/>
          <w:sz w:val="22"/>
        </w:rPr>
      </w:pPr>
      <w:r w:rsidRPr="00224474">
        <w:rPr>
          <w:b/>
          <w:sz w:val="22"/>
        </w:rPr>
        <w:t xml:space="preserve">Rutgers University New Brunswick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(September 2013</w:t>
      </w:r>
      <w:r w:rsidR="00707841">
        <w:rPr>
          <w:b/>
          <w:sz w:val="22"/>
        </w:rPr>
        <w:t xml:space="preserve"> </w:t>
      </w:r>
      <w:r>
        <w:rPr>
          <w:b/>
          <w:sz w:val="22"/>
        </w:rPr>
        <w:t>-</w:t>
      </w:r>
      <w:r w:rsidR="00707841">
        <w:rPr>
          <w:b/>
          <w:sz w:val="22"/>
        </w:rPr>
        <w:t xml:space="preserve"> May 2015)</w:t>
      </w:r>
    </w:p>
    <w:p w:rsidR="00707841" w:rsidRPr="00707841" w:rsidRDefault="00707841" w:rsidP="00FD782E">
      <w:pPr>
        <w:numPr>
          <w:ilvl w:val="0"/>
          <w:numId w:val="6"/>
        </w:numPr>
        <w:jc w:val="both"/>
        <w:rPr>
          <w:sz w:val="22"/>
        </w:rPr>
      </w:pPr>
      <w:r w:rsidRPr="00707841">
        <w:rPr>
          <w:sz w:val="22"/>
        </w:rPr>
        <w:t xml:space="preserve">Bachelors In Spanish with a </w:t>
      </w:r>
      <w:r>
        <w:rPr>
          <w:sz w:val="22"/>
        </w:rPr>
        <w:t xml:space="preserve">Minor in French </w:t>
      </w:r>
      <w:r w:rsidRPr="00707841">
        <w:rPr>
          <w:sz w:val="22"/>
        </w:rPr>
        <w:tab/>
      </w:r>
      <w:r w:rsidRPr="00707841">
        <w:rPr>
          <w:sz w:val="22"/>
        </w:rPr>
        <w:tab/>
      </w:r>
      <w:r w:rsidRPr="00707841">
        <w:rPr>
          <w:sz w:val="22"/>
        </w:rPr>
        <w:tab/>
      </w:r>
      <w:r w:rsidRPr="00707841">
        <w:rPr>
          <w:sz w:val="22"/>
        </w:rPr>
        <w:tab/>
      </w:r>
    </w:p>
    <w:p w:rsidR="00707841" w:rsidRPr="00707841" w:rsidRDefault="00707841" w:rsidP="00FD782E">
      <w:pPr>
        <w:numPr>
          <w:ilvl w:val="0"/>
          <w:numId w:val="6"/>
        </w:numPr>
        <w:jc w:val="both"/>
        <w:rPr>
          <w:sz w:val="22"/>
        </w:rPr>
      </w:pPr>
      <w:r>
        <w:rPr>
          <w:rFonts w:ascii="Segoe UI Symbol" w:eastAsia="Segoe UI Symbol" w:hAnsi="Segoe UI Symbol" w:cs="Segoe UI Symbol"/>
        </w:rPr>
        <w:t>GPA 3.5</w:t>
      </w:r>
    </w:p>
    <w:p w:rsidR="00707841" w:rsidRPr="00707841" w:rsidRDefault="00707841" w:rsidP="00707841">
      <w:pPr>
        <w:ind w:left="390" w:firstLine="0"/>
        <w:jc w:val="both"/>
        <w:rPr>
          <w:sz w:val="22"/>
        </w:rPr>
      </w:pPr>
    </w:p>
    <w:p w:rsidR="00707841" w:rsidRPr="00707841" w:rsidRDefault="00707841" w:rsidP="00707841">
      <w:pPr>
        <w:ind w:left="30" w:firstLine="0"/>
        <w:jc w:val="both"/>
        <w:rPr>
          <w:rFonts w:asciiTheme="minorHAnsi" w:eastAsia="Segoe UI Symbol" w:hAnsiTheme="minorHAnsi" w:cs="Segoe UI Symbol"/>
          <w:b/>
          <w:sz w:val="22"/>
        </w:rPr>
      </w:pPr>
      <w:r w:rsidRPr="00707841">
        <w:rPr>
          <w:rFonts w:asciiTheme="minorHAnsi" w:eastAsia="Segoe UI Symbol" w:hAnsiTheme="minorHAnsi" w:cs="Segoe UI Symbol"/>
          <w:b/>
          <w:sz w:val="22"/>
        </w:rPr>
        <w:t xml:space="preserve">Rutgers University New Brunswick </w:t>
      </w:r>
      <w:r w:rsidRPr="00707841">
        <w:rPr>
          <w:rFonts w:asciiTheme="minorHAnsi" w:eastAsia="Segoe UI Symbol" w:hAnsiTheme="minorHAnsi" w:cs="Segoe UI Symbol"/>
          <w:b/>
          <w:sz w:val="22"/>
        </w:rPr>
        <w:tab/>
      </w:r>
      <w:r w:rsidRPr="00707841">
        <w:rPr>
          <w:rFonts w:asciiTheme="minorHAnsi" w:eastAsia="Segoe UI Symbol" w:hAnsiTheme="minorHAnsi" w:cs="Segoe UI Symbol"/>
          <w:b/>
          <w:sz w:val="22"/>
        </w:rPr>
        <w:tab/>
      </w:r>
      <w:r w:rsidRPr="00707841">
        <w:rPr>
          <w:rFonts w:asciiTheme="minorHAnsi" w:eastAsia="Segoe UI Symbol" w:hAnsiTheme="minorHAnsi" w:cs="Segoe UI Symbol"/>
          <w:b/>
          <w:sz w:val="22"/>
        </w:rPr>
        <w:tab/>
      </w:r>
      <w:r w:rsidRPr="00707841">
        <w:rPr>
          <w:rFonts w:asciiTheme="minorHAnsi" w:eastAsia="Segoe UI Symbol" w:hAnsiTheme="minorHAnsi" w:cs="Segoe UI Symbol"/>
          <w:b/>
          <w:sz w:val="22"/>
        </w:rPr>
        <w:tab/>
        <w:t>(May 2015 – Present)</w:t>
      </w:r>
    </w:p>
    <w:p w:rsidR="00707841" w:rsidRDefault="00707841" w:rsidP="00707841">
      <w:pPr>
        <w:pStyle w:val="ListParagraph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Masters in Spanish &lt;&gt; English Translation and Interpretation </w:t>
      </w:r>
    </w:p>
    <w:p w:rsidR="00707841" w:rsidRPr="00707841" w:rsidRDefault="00707841" w:rsidP="00707841">
      <w:pPr>
        <w:pStyle w:val="ListParagraph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GPA 3.8</w:t>
      </w:r>
    </w:p>
    <w:p w:rsidR="00DC4F15" w:rsidRDefault="00DC4F15">
      <w:pPr>
        <w:spacing w:after="38" w:line="259" w:lineRule="auto"/>
        <w:ind w:left="0" w:firstLine="0"/>
      </w:pPr>
    </w:p>
    <w:p w:rsidR="00DC4F15" w:rsidRDefault="006F6846">
      <w:pPr>
        <w:pStyle w:val="Heading1"/>
        <w:ind w:right="4"/>
      </w:pPr>
      <w:r>
        <w:t xml:space="preserve">Work Experience </w:t>
      </w:r>
    </w:p>
    <w:p w:rsidR="00DC4F15" w:rsidRDefault="000013A7">
      <w:pPr>
        <w:pStyle w:val="Heading2"/>
        <w:spacing w:after="0"/>
        <w:ind w:left="-5"/>
      </w:pPr>
      <w:r>
        <w:t>English &gt;Spanish Translation Intern</w:t>
      </w:r>
    </w:p>
    <w:tbl>
      <w:tblPr>
        <w:tblStyle w:val="TableGrid"/>
        <w:tblW w:w="10851" w:type="dxa"/>
        <w:tblInd w:w="0" w:type="dxa"/>
        <w:tblLook w:val="04A0" w:firstRow="1" w:lastRow="0" w:firstColumn="1" w:lastColumn="0" w:noHBand="0" w:noVBand="1"/>
      </w:tblPr>
      <w:tblGrid>
        <w:gridCol w:w="5837"/>
        <w:gridCol w:w="5014"/>
      </w:tblGrid>
      <w:tr w:rsidR="00DC4F15" w:rsidTr="003F33E8">
        <w:trPr>
          <w:trHeight w:val="1452"/>
        </w:trPr>
        <w:tc>
          <w:tcPr>
            <w:tcW w:w="5837" w:type="dxa"/>
          </w:tcPr>
          <w:p w:rsidR="000013A7" w:rsidRDefault="000013A7">
            <w:p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Children’s Home Society of New Jersey </w:t>
            </w:r>
            <w:r>
              <w:rPr>
                <w:b/>
                <w:i/>
                <w:sz w:val="22"/>
              </w:rPr>
              <w:t>Trenton</w:t>
            </w:r>
            <w:r>
              <w:rPr>
                <w:b/>
                <w:sz w:val="22"/>
              </w:rPr>
              <w:t>, NJ</w:t>
            </w:r>
            <w:r w:rsidR="006F6846">
              <w:rPr>
                <w:b/>
                <w:i/>
                <w:sz w:val="22"/>
              </w:rPr>
              <w:t xml:space="preserve"> </w:t>
            </w:r>
          </w:p>
          <w:p w:rsidR="00DC4F15" w:rsidRDefault="000013A7" w:rsidP="000013A7">
            <w:pPr>
              <w:pStyle w:val="ListParagraph"/>
              <w:numPr>
                <w:ilvl w:val="0"/>
                <w:numId w:val="8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</w:pPr>
            <w:r>
              <w:t>Aid in the cross cultural communication for Spanish speaking customers</w:t>
            </w:r>
          </w:p>
          <w:p w:rsidR="000013A7" w:rsidRDefault="000013A7" w:rsidP="000013A7">
            <w:pPr>
              <w:pStyle w:val="ListParagraph"/>
              <w:numPr>
                <w:ilvl w:val="0"/>
                <w:numId w:val="8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</w:pPr>
            <w:r>
              <w:t xml:space="preserve">Translate a variety of general text documents such as calendars, flyers and brochures from English into Spanish </w:t>
            </w:r>
          </w:p>
          <w:p w:rsidR="003F33E8" w:rsidRDefault="003F33E8" w:rsidP="003F33E8">
            <w:p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</w:p>
        </w:tc>
        <w:tc>
          <w:tcPr>
            <w:tcW w:w="5014" w:type="dxa"/>
          </w:tcPr>
          <w:p w:rsidR="00DC4F15" w:rsidRDefault="006F6846" w:rsidP="0070784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(</w:t>
            </w:r>
            <w:r w:rsidR="00707841">
              <w:rPr>
                <w:b/>
                <w:sz w:val="22"/>
              </w:rPr>
              <w:t>January 2015 – May 2015</w:t>
            </w:r>
            <w:r>
              <w:rPr>
                <w:b/>
                <w:sz w:val="22"/>
              </w:rPr>
              <w:t xml:space="preserve">) </w:t>
            </w:r>
          </w:p>
        </w:tc>
      </w:tr>
      <w:tr w:rsidR="000013A7" w:rsidTr="003F33E8">
        <w:trPr>
          <w:trHeight w:val="292"/>
        </w:trPr>
        <w:tc>
          <w:tcPr>
            <w:tcW w:w="5837" w:type="dxa"/>
          </w:tcPr>
          <w:p w:rsidR="000013A7" w:rsidRPr="000013A7" w:rsidRDefault="000013A7" w:rsidP="000013A7">
            <w:pPr>
              <w:pStyle w:val="ListParagraph"/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  <w:rPr>
                <w:b/>
                <w:sz w:val="22"/>
              </w:rPr>
            </w:pPr>
            <w:r w:rsidRPr="000013A7">
              <w:rPr>
                <w:b/>
                <w:sz w:val="22"/>
              </w:rPr>
              <w:t xml:space="preserve">English &lt;&gt; Spanish Translator </w:t>
            </w:r>
          </w:p>
          <w:p w:rsidR="000013A7" w:rsidRDefault="000013A7" w:rsidP="000013A7">
            <w:p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  <w:rPr>
                <w:b/>
                <w:sz w:val="22"/>
              </w:rPr>
            </w:pPr>
            <w:proofErr w:type="spellStart"/>
            <w:r w:rsidRPr="00A3771C">
              <w:rPr>
                <w:b/>
                <w:i/>
                <w:sz w:val="22"/>
              </w:rPr>
              <w:t>Gengo</w:t>
            </w:r>
            <w:proofErr w:type="spellEnd"/>
            <w:r w:rsidRPr="000013A7">
              <w:rPr>
                <w:b/>
                <w:sz w:val="22"/>
              </w:rPr>
              <w:t xml:space="preserve"> online website      </w:t>
            </w:r>
          </w:p>
          <w:p w:rsidR="000013A7" w:rsidRPr="00A3771C" w:rsidRDefault="00B21E30" w:rsidP="000013A7">
            <w:pPr>
              <w:pStyle w:val="ListParagraph"/>
              <w:numPr>
                <w:ilvl w:val="0"/>
                <w:numId w:val="10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b/>
                <w:szCs w:val="20"/>
              </w:rPr>
            </w:pPr>
            <w:r>
              <w:rPr>
                <w:szCs w:val="20"/>
              </w:rPr>
              <w:t>Free-lance</w:t>
            </w:r>
            <w:r w:rsidR="00A3771C">
              <w:rPr>
                <w:szCs w:val="20"/>
              </w:rPr>
              <w:t xml:space="preserve"> translator, needing to check the website often for available jobs</w:t>
            </w:r>
          </w:p>
          <w:p w:rsidR="00A3771C" w:rsidRPr="003F33E8" w:rsidRDefault="00A3771C" w:rsidP="000013A7">
            <w:pPr>
              <w:pStyle w:val="ListParagraph"/>
              <w:numPr>
                <w:ilvl w:val="0"/>
                <w:numId w:val="10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b/>
                <w:szCs w:val="20"/>
              </w:rPr>
            </w:pPr>
            <w:r>
              <w:rPr>
                <w:szCs w:val="20"/>
              </w:rPr>
              <w:t>Translation of a wide variety of documents such as brochures or essays within a certain deadline</w:t>
            </w:r>
          </w:p>
          <w:p w:rsidR="003F33E8" w:rsidRPr="00A3771C" w:rsidRDefault="003F33E8" w:rsidP="003F33E8">
            <w:pPr>
              <w:pStyle w:val="ListParagraph"/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360" w:firstLine="0"/>
              <w:rPr>
                <w:b/>
                <w:szCs w:val="20"/>
              </w:rPr>
            </w:pPr>
          </w:p>
          <w:p w:rsidR="00A3771C" w:rsidRDefault="00A3771C" w:rsidP="00A3771C">
            <w:p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Spanish &gt; English Translator </w:t>
            </w:r>
          </w:p>
          <w:p w:rsidR="00A3771C" w:rsidRDefault="00A3771C" w:rsidP="00A3771C">
            <w:p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  <w:rPr>
                <w:b/>
                <w:sz w:val="22"/>
              </w:rPr>
            </w:pPr>
            <w:r w:rsidRPr="00A3771C">
              <w:rPr>
                <w:b/>
                <w:i/>
                <w:sz w:val="22"/>
              </w:rPr>
              <w:t>Watching America</w:t>
            </w:r>
            <w:r>
              <w:rPr>
                <w:b/>
                <w:sz w:val="22"/>
              </w:rPr>
              <w:t xml:space="preserve"> online website </w:t>
            </w:r>
          </w:p>
          <w:p w:rsidR="00A3771C" w:rsidRPr="00A3771C" w:rsidRDefault="00FD6220" w:rsidP="00A3771C">
            <w:pPr>
              <w:pStyle w:val="ListParagraph"/>
              <w:numPr>
                <w:ilvl w:val="0"/>
                <w:numId w:val="11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b/>
                <w:sz w:val="22"/>
              </w:rPr>
            </w:pPr>
            <w:r>
              <w:rPr>
                <w:szCs w:val="20"/>
              </w:rPr>
              <w:t>Volunteer Translator of</w:t>
            </w:r>
            <w:r w:rsidR="00A3771C">
              <w:rPr>
                <w:szCs w:val="20"/>
              </w:rPr>
              <w:t xml:space="preserve"> Spanish news articles focusing on opinions about America from Spanish speaking countries into English</w:t>
            </w:r>
          </w:p>
          <w:p w:rsidR="00A3771C" w:rsidRPr="00A3771C" w:rsidRDefault="00A3771C" w:rsidP="00A3771C">
            <w:pPr>
              <w:pStyle w:val="ListParagraph"/>
              <w:numPr>
                <w:ilvl w:val="0"/>
                <w:numId w:val="11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b/>
                <w:sz w:val="22"/>
              </w:rPr>
            </w:pPr>
            <w:r>
              <w:rPr>
                <w:szCs w:val="20"/>
              </w:rPr>
              <w:t>Has two translated articles featured on the site from August 2015</w:t>
            </w:r>
          </w:p>
          <w:p w:rsidR="00A3771C" w:rsidRPr="00A3771C" w:rsidRDefault="00A3771C" w:rsidP="00A3771C">
            <w:pPr>
              <w:pStyle w:val="ListParagraph"/>
              <w:numPr>
                <w:ilvl w:val="0"/>
                <w:numId w:val="11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b/>
                <w:sz w:val="22"/>
              </w:rPr>
            </w:pPr>
            <w:r>
              <w:rPr>
                <w:szCs w:val="20"/>
              </w:rPr>
              <w:t xml:space="preserve">Collaborates with editors in fixing up any errors that may occur in a translation </w:t>
            </w:r>
          </w:p>
          <w:p w:rsidR="00A3771C" w:rsidRPr="003F33E8" w:rsidRDefault="00A3771C" w:rsidP="00A3771C">
            <w:pPr>
              <w:pStyle w:val="ListParagraph"/>
              <w:numPr>
                <w:ilvl w:val="0"/>
                <w:numId w:val="11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b/>
                <w:sz w:val="22"/>
              </w:rPr>
            </w:pPr>
            <w:r>
              <w:rPr>
                <w:szCs w:val="20"/>
              </w:rPr>
              <w:t>Uses a spreadsheet data list to compile current work load</w:t>
            </w:r>
          </w:p>
          <w:p w:rsidR="003F33E8" w:rsidRPr="00A3771C" w:rsidRDefault="003F33E8" w:rsidP="003F33E8">
            <w:pPr>
              <w:pStyle w:val="ListParagraph"/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360" w:firstLine="0"/>
              <w:rPr>
                <w:b/>
                <w:sz w:val="22"/>
              </w:rPr>
            </w:pPr>
          </w:p>
          <w:p w:rsidR="00A3771C" w:rsidRDefault="00B21E30" w:rsidP="00A3771C">
            <w:p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Project Manager</w:t>
            </w:r>
          </w:p>
          <w:p w:rsidR="00A3771C" w:rsidRDefault="00B21E30" w:rsidP="00A3771C">
            <w:p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CQ fluency </w:t>
            </w:r>
            <w:r w:rsidR="00A3771C">
              <w:rPr>
                <w:b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Hackensack</w:t>
            </w:r>
            <w:r w:rsidR="00A3771C" w:rsidRPr="00A3771C">
              <w:rPr>
                <w:b/>
                <w:i/>
                <w:sz w:val="22"/>
              </w:rPr>
              <w:t>,</w:t>
            </w:r>
            <w:r w:rsidR="00A3771C">
              <w:rPr>
                <w:b/>
                <w:sz w:val="22"/>
              </w:rPr>
              <w:t xml:space="preserve"> NJ</w:t>
            </w:r>
          </w:p>
          <w:p w:rsidR="00FD6220" w:rsidRDefault="00B21E30" w:rsidP="00FD6220">
            <w:pPr>
              <w:pStyle w:val="ListParagraph"/>
              <w:numPr>
                <w:ilvl w:val="0"/>
                <w:numId w:val="12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szCs w:val="20"/>
              </w:rPr>
            </w:pPr>
            <w:r>
              <w:rPr>
                <w:szCs w:val="20"/>
              </w:rPr>
              <w:t xml:space="preserve">Fully responsible for workflow of translation projects from start to finish: Analysis, quoting, rate negotiation, project flow, </w:t>
            </w:r>
            <w:r>
              <w:rPr>
                <w:szCs w:val="20"/>
              </w:rPr>
              <w:lastRenderedPageBreak/>
              <w:t>troubleshooting and delivery</w:t>
            </w:r>
          </w:p>
          <w:p w:rsidR="00B21E30" w:rsidRDefault="00B21E30" w:rsidP="00FD6220">
            <w:pPr>
              <w:pStyle w:val="ListParagraph"/>
              <w:numPr>
                <w:ilvl w:val="0"/>
                <w:numId w:val="12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szCs w:val="20"/>
              </w:rPr>
            </w:pPr>
            <w:r>
              <w:rPr>
                <w:szCs w:val="20"/>
              </w:rPr>
              <w:t>Collaborate with sales department and clients by educating them on the translation processes in order to ensure realistic expectations</w:t>
            </w:r>
          </w:p>
          <w:p w:rsidR="00B21E30" w:rsidRDefault="00B21E30" w:rsidP="00FD6220">
            <w:pPr>
              <w:pStyle w:val="ListParagraph"/>
              <w:numPr>
                <w:ilvl w:val="0"/>
                <w:numId w:val="12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szCs w:val="20"/>
              </w:rPr>
            </w:pPr>
            <w:r>
              <w:rPr>
                <w:szCs w:val="20"/>
              </w:rPr>
              <w:t>Work directly with healthcare and government clients to implement and educate them about the proper translation workflow and processes</w:t>
            </w:r>
          </w:p>
          <w:p w:rsidR="00B21E30" w:rsidRDefault="00B21E30" w:rsidP="00FD6220">
            <w:pPr>
              <w:pStyle w:val="ListParagraph"/>
              <w:numPr>
                <w:ilvl w:val="0"/>
                <w:numId w:val="12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szCs w:val="20"/>
              </w:rPr>
            </w:pPr>
            <w:r>
              <w:rPr>
                <w:szCs w:val="20"/>
              </w:rPr>
              <w:t>Acute awareness of details in language specific projects</w:t>
            </w:r>
          </w:p>
          <w:p w:rsidR="00B21E30" w:rsidRDefault="00B21E30" w:rsidP="00FD6220">
            <w:pPr>
              <w:pStyle w:val="ListParagraph"/>
              <w:numPr>
                <w:ilvl w:val="0"/>
                <w:numId w:val="12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szCs w:val="20"/>
              </w:rPr>
            </w:pPr>
            <w:r>
              <w:rPr>
                <w:szCs w:val="20"/>
              </w:rPr>
              <w:t>Oversee and manage 20+ projects simultaneously, showing an extreme level of organization and multitasking ability</w:t>
            </w:r>
          </w:p>
          <w:p w:rsidR="00FD6220" w:rsidRPr="00B21E30" w:rsidRDefault="00B21E30" w:rsidP="00B21E30">
            <w:pPr>
              <w:pStyle w:val="ListParagraph"/>
              <w:numPr>
                <w:ilvl w:val="0"/>
                <w:numId w:val="12"/>
              </w:num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rPr>
                <w:szCs w:val="20"/>
              </w:rPr>
            </w:pPr>
            <w:r>
              <w:rPr>
                <w:szCs w:val="20"/>
              </w:rPr>
              <w:t xml:space="preserve">Provide purchase orders and assure proper processing of payments for linguists </w:t>
            </w:r>
          </w:p>
        </w:tc>
        <w:tc>
          <w:tcPr>
            <w:tcW w:w="5014" w:type="dxa"/>
          </w:tcPr>
          <w:p w:rsidR="000013A7" w:rsidRPr="000013A7" w:rsidRDefault="000013A7" w:rsidP="000013A7">
            <w:pPr>
              <w:pStyle w:val="ListParagraph"/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  <w:rPr>
                <w:b/>
                <w:sz w:val="22"/>
              </w:rPr>
            </w:pPr>
            <w:r w:rsidRPr="000013A7">
              <w:rPr>
                <w:b/>
                <w:sz w:val="22"/>
              </w:rPr>
              <w:lastRenderedPageBreak/>
              <w:t xml:space="preserve">( August 2015 – Present)                                                                          </w:t>
            </w:r>
          </w:p>
          <w:p w:rsidR="000013A7" w:rsidRDefault="000013A7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A3771C" w:rsidRDefault="00A3771C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A3771C" w:rsidRDefault="00A3771C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A3771C" w:rsidRDefault="00A3771C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A3771C" w:rsidRDefault="00A3771C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3F33E8" w:rsidRDefault="003F33E8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A3771C" w:rsidRDefault="00A3771C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(August 2014 – Present)</w:t>
            </w:r>
          </w:p>
          <w:p w:rsidR="00A3771C" w:rsidRDefault="00A3771C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A3771C" w:rsidRDefault="00A3771C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A3771C" w:rsidRDefault="00A3771C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A3771C" w:rsidRDefault="00A3771C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A3771C" w:rsidRDefault="00A3771C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A3771C" w:rsidRDefault="00A3771C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3F33E8" w:rsidRDefault="003F33E8" w:rsidP="00707841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A3771C" w:rsidRDefault="00B21E30" w:rsidP="00B21E3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(January 2017</w:t>
            </w:r>
            <w:r w:rsidR="00A3771C">
              <w:rPr>
                <w:b/>
                <w:sz w:val="22"/>
              </w:rPr>
              <w:t xml:space="preserve"> –</w:t>
            </w:r>
            <w:r>
              <w:rPr>
                <w:b/>
                <w:sz w:val="22"/>
              </w:rPr>
              <w:t>April 2017</w:t>
            </w:r>
            <w:r w:rsidR="00A3771C">
              <w:rPr>
                <w:b/>
                <w:sz w:val="22"/>
              </w:rPr>
              <w:t>)</w:t>
            </w:r>
          </w:p>
        </w:tc>
      </w:tr>
    </w:tbl>
    <w:p w:rsidR="00DC4F15" w:rsidRDefault="00DC4F15" w:rsidP="000013A7"/>
    <w:p w:rsidR="00DC4F15" w:rsidRPr="00C22874" w:rsidRDefault="00FD6220" w:rsidP="003F33E8">
      <w:pPr>
        <w:spacing w:after="139" w:line="259" w:lineRule="auto"/>
        <w:ind w:left="0" w:firstLine="0"/>
        <w:jc w:val="center"/>
        <w:rPr>
          <w:b/>
          <w:sz w:val="28"/>
          <w:szCs w:val="28"/>
        </w:rPr>
      </w:pPr>
      <w:r w:rsidRPr="00C22874">
        <w:rPr>
          <w:b/>
          <w:sz w:val="28"/>
          <w:szCs w:val="28"/>
        </w:rPr>
        <w:t>Computer Skills</w:t>
      </w:r>
    </w:p>
    <w:p w:rsidR="00FD6220" w:rsidRDefault="00FD6220" w:rsidP="00FD6220">
      <w:pPr>
        <w:pStyle w:val="ListParagraph"/>
        <w:numPr>
          <w:ilvl w:val="0"/>
          <w:numId w:val="13"/>
        </w:numPr>
        <w:spacing w:after="139" w:line="259" w:lineRule="auto"/>
        <w:rPr>
          <w:szCs w:val="20"/>
        </w:rPr>
      </w:pPr>
      <w:r>
        <w:rPr>
          <w:szCs w:val="20"/>
        </w:rPr>
        <w:t xml:space="preserve">Microsoft Office </w:t>
      </w:r>
    </w:p>
    <w:p w:rsidR="00FD6220" w:rsidRDefault="00FD6220" w:rsidP="00FD6220">
      <w:pPr>
        <w:pStyle w:val="ListParagraph"/>
        <w:numPr>
          <w:ilvl w:val="0"/>
          <w:numId w:val="13"/>
        </w:numPr>
        <w:spacing w:after="139" w:line="259" w:lineRule="auto"/>
        <w:rPr>
          <w:szCs w:val="20"/>
        </w:rPr>
      </w:pPr>
      <w:proofErr w:type="spellStart"/>
      <w:r>
        <w:rPr>
          <w:szCs w:val="20"/>
        </w:rPr>
        <w:t>Trados</w:t>
      </w:r>
      <w:proofErr w:type="spellEnd"/>
    </w:p>
    <w:p w:rsidR="00FD6220" w:rsidRDefault="00FD6220" w:rsidP="00FD6220">
      <w:pPr>
        <w:pStyle w:val="ListParagraph"/>
        <w:numPr>
          <w:ilvl w:val="0"/>
          <w:numId w:val="13"/>
        </w:numPr>
        <w:spacing w:after="139" w:line="259" w:lineRule="auto"/>
        <w:rPr>
          <w:szCs w:val="20"/>
        </w:rPr>
      </w:pPr>
      <w:proofErr w:type="spellStart"/>
      <w:r>
        <w:rPr>
          <w:szCs w:val="20"/>
        </w:rPr>
        <w:t>Wordfast</w:t>
      </w:r>
      <w:proofErr w:type="spellEnd"/>
      <w:r>
        <w:rPr>
          <w:szCs w:val="20"/>
        </w:rPr>
        <w:t xml:space="preserve"> </w:t>
      </w:r>
    </w:p>
    <w:p w:rsidR="00FD6220" w:rsidRDefault="00FD6220" w:rsidP="00FD6220">
      <w:pPr>
        <w:pStyle w:val="ListParagraph"/>
        <w:numPr>
          <w:ilvl w:val="0"/>
          <w:numId w:val="13"/>
        </w:numPr>
        <w:spacing w:after="139" w:line="259" w:lineRule="auto"/>
        <w:rPr>
          <w:szCs w:val="20"/>
        </w:rPr>
      </w:pPr>
      <w:proofErr w:type="spellStart"/>
      <w:r>
        <w:rPr>
          <w:szCs w:val="20"/>
        </w:rPr>
        <w:t>MateCat</w:t>
      </w:r>
      <w:proofErr w:type="spellEnd"/>
    </w:p>
    <w:p w:rsidR="00FD6220" w:rsidRDefault="00FD6220" w:rsidP="00FD6220">
      <w:pPr>
        <w:pStyle w:val="ListParagraph"/>
        <w:numPr>
          <w:ilvl w:val="0"/>
          <w:numId w:val="13"/>
        </w:numPr>
        <w:spacing w:after="139" w:line="259" w:lineRule="auto"/>
        <w:rPr>
          <w:szCs w:val="20"/>
        </w:rPr>
      </w:pPr>
      <w:proofErr w:type="spellStart"/>
      <w:r>
        <w:rPr>
          <w:szCs w:val="20"/>
        </w:rPr>
        <w:t>MemoQ</w:t>
      </w:r>
      <w:proofErr w:type="spellEnd"/>
    </w:p>
    <w:p w:rsidR="00FD6220" w:rsidRDefault="00FD6220" w:rsidP="00FD6220">
      <w:pPr>
        <w:pStyle w:val="ListParagraph"/>
        <w:numPr>
          <w:ilvl w:val="0"/>
          <w:numId w:val="13"/>
        </w:numPr>
        <w:spacing w:after="139" w:line="259" w:lineRule="auto"/>
        <w:rPr>
          <w:szCs w:val="20"/>
        </w:rPr>
      </w:pPr>
      <w:proofErr w:type="spellStart"/>
      <w:r>
        <w:rPr>
          <w:szCs w:val="20"/>
        </w:rPr>
        <w:t>HTTrack</w:t>
      </w:r>
      <w:proofErr w:type="spellEnd"/>
    </w:p>
    <w:p w:rsidR="00B21E30" w:rsidRDefault="00B21E30" w:rsidP="00FD6220">
      <w:pPr>
        <w:pStyle w:val="ListParagraph"/>
        <w:numPr>
          <w:ilvl w:val="0"/>
          <w:numId w:val="13"/>
        </w:numPr>
        <w:spacing w:after="139" w:line="259" w:lineRule="auto"/>
        <w:rPr>
          <w:szCs w:val="20"/>
        </w:rPr>
      </w:pPr>
      <w:r>
        <w:rPr>
          <w:szCs w:val="20"/>
        </w:rPr>
        <w:t>Plunet</w:t>
      </w:r>
      <w:bookmarkStart w:id="0" w:name="_GoBack"/>
      <w:bookmarkEnd w:id="0"/>
    </w:p>
    <w:p w:rsidR="003F33E8" w:rsidRDefault="003F33E8" w:rsidP="003F33E8">
      <w:pPr>
        <w:pStyle w:val="ListParagraph"/>
        <w:spacing w:after="139" w:line="259" w:lineRule="auto"/>
        <w:ind w:firstLine="0"/>
        <w:jc w:val="center"/>
        <w:rPr>
          <w:b/>
          <w:sz w:val="28"/>
          <w:szCs w:val="28"/>
        </w:rPr>
      </w:pPr>
      <w:r w:rsidRPr="00C22874">
        <w:rPr>
          <w:b/>
          <w:sz w:val="28"/>
          <w:szCs w:val="28"/>
        </w:rPr>
        <w:t>Memberships</w:t>
      </w:r>
    </w:p>
    <w:p w:rsidR="00C22874" w:rsidRPr="00C22874" w:rsidRDefault="00C22874" w:rsidP="003F33E8">
      <w:pPr>
        <w:pStyle w:val="ListParagraph"/>
        <w:spacing w:after="139" w:line="259" w:lineRule="auto"/>
        <w:ind w:firstLine="0"/>
        <w:jc w:val="center"/>
        <w:rPr>
          <w:b/>
          <w:sz w:val="28"/>
          <w:szCs w:val="28"/>
        </w:rPr>
      </w:pPr>
    </w:p>
    <w:p w:rsidR="003F33E8" w:rsidRPr="003F33E8" w:rsidRDefault="003F33E8" w:rsidP="003F33E8">
      <w:pPr>
        <w:pStyle w:val="ListParagraph"/>
        <w:numPr>
          <w:ilvl w:val="0"/>
          <w:numId w:val="13"/>
        </w:numPr>
        <w:spacing w:after="139" w:line="259" w:lineRule="auto"/>
        <w:rPr>
          <w:b/>
          <w:szCs w:val="20"/>
        </w:rPr>
      </w:pPr>
      <w:r w:rsidRPr="003F33E8">
        <w:rPr>
          <w:szCs w:val="20"/>
        </w:rPr>
        <w:t xml:space="preserve">Member of Phi Theta Kappa Honor Society </w:t>
      </w:r>
      <w:r>
        <w:rPr>
          <w:szCs w:val="20"/>
        </w:rPr>
        <w:tab/>
      </w:r>
      <w:r>
        <w:rPr>
          <w:szCs w:val="20"/>
        </w:rPr>
        <w:tab/>
      </w:r>
      <w:r w:rsidRPr="003F33E8">
        <w:rPr>
          <w:szCs w:val="20"/>
        </w:rPr>
        <w:t>(2013- Present)</w:t>
      </w:r>
    </w:p>
    <w:p w:rsidR="003F33E8" w:rsidRPr="003F33E8" w:rsidRDefault="003F33E8" w:rsidP="003F33E8">
      <w:pPr>
        <w:pStyle w:val="ListParagraph"/>
        <w:numPr>
          <w:ilvl w:val="0"/>
          <w:numId w:val="13"/>
        </w:numPr>
        <w:spacing w:after="139" w:line="259" w:lineRule="auto"/>
        <w:rPr>
          <w:b/>
          <w:szCs w:val="20"/>
        </w:rPr>
      </w:pPr>
      <w:r w:rsidRPr="003F33E8">
        <w:rPr>
          <w:szCs w:val="20"/>
        </w:rPr>
        <w:t xml:space="preserve">Member of Delta Epsilon Iota </w:t>
      </w:r>
      <w:r w:rsidRPr="003F33E8">
        <w:rPr>
          <w:szCs w:val="20"/>
        </w:rPr>
        <w:tab/>
      </w:r>
      <w:r w:rsidRPr="003F33E8">
        <w:rPr>
          <w:szCs w:val="20"/>
        </w:rPr>
        <w:tab/>
      </w:r>
      <w:r w:rsidRPr="003F33E8">
        <w:rPr>
          <w:szCs w:val="20"/>
        </w:rPr>
        <w:tab/>
        <w:t>(2014 – Present)</w:t>
      </w:r>
    </w:p>
    <w:p w:rsidR="003F33E8" w:rsidRPr="003F33E8" w:rsidRDefault="003F33E8" w:rsidP="003F33E8">
      <w:pPr>
        <w:pStyle w:val="ListParagraph"/>
        <w:numPr>
          <w:ilvl w:val="0"/>
          <w:numId w:val="13"/>
        </w:numPr>
        <w:spacing w:after="139" w:line="259" w:lineRule="auto"/>
        <w:rPr>
          <w:b/>
          <w:szCs w:val="20"/>
        </w:rPr>
      </w:pPr>
      <w:r w:rsidRPr="003F33E8">
        <w:rPr>
          <w:szCs w:val="20"/>
        </w:rPr>
        <w:t xml:space="preserve">Member of Sigma Alpha Pi </w:t>
      </w:r>
      <w:r w:rsidRPr="003F33E8">
        <w:rPr>
          <w:szCs w:val="20"/>
        </w:rPr>
        <w:tab/>
      </w:r>
      <w:r w:rsidRPr="003F33E8">
        <w:rPr>
          <w:szCs w:val="20"/>
        </w:rPr>
        <w:tab/>
      </w:r>
      <w:r w:rsidRPr="003F33E8">
        <w:rPr>
          <w:szCs w:val="20"/>
        </w:rPr>
        <w:tab/>
        <w:t>(2014 – Present)</w:t>
      </w:r>
    </w:p>
    <w:p w:rsidR="003F33E8" w:rsidRPr="00C22874" w:rsidRDefault="003F33E8" w:rsidP="003F33E8">
      <w:pPr>
        <w:pStyle w:val="ListParagraph"/>
        <w:numPr>
          <w:ilvl w:val="0"/>
          <w:numId w:val="13"/>
        </w:numPr>
        <w:spacing w:after="139" w:line="259" w:lineRule="auto"/>
        <w:rPr>
          <w:b/>
          <w:szCs w:val="20"/>
        </w:rPr>
      </w:pPr>
      <w:r w:rsidRPr="003F33E8">
        <w:rPr>
          <w:szCs w:val="20"/>
        </w:rPr>
        <w:t>Member of Phi Sigma Iota</w:t>
      </w:r>
      <w:r w:rsidRPr="003F33E8">
        <w:rPr>
          <w:szCs w:val="20"/>
        </w:rPr>
        <w:tab/>
      </w:r>
      <w:r w:rsidRPr="003F33E8">
        <w:rPr>
          <w:szCs w:val="20"/>
        </w:rPr>
        <w:tab/>
      </w:r>
      <w:r w:rsidRPr="003F33E8">
        <w:rPr>
          <w:szCs w:val="20"/>
        </w:rPr>
        <w:tab/>
      </w:r>
      <w:r>
        <w:rPr>
          <w:szCs w:val="20"/>
        </w:rPr>
        <w:tab/>
      </w:r>
      <w:r w:rsidRPr="003F33E8">
        <w:rPr>
          <w:szCs w:val="20"/>
        </w:rPr>
        <w:t>(2016 – Present)</w:t>
      </w:r>
    </w:p>
    <w:p w:rsidR="00C22874" w:rsidRPr="003F33E8" w:rsidRDefault="00C22874" w:rsidP="00C22874">
      <w:pPr>
        <w:pStyle w:val="ListParagraph"/>
        <w:spacing w:after="139" w:line="259" w:lineRule="auto"/>
        <w:ind w:firstLine="0"/>
        <w:jc w:val="center"/>
        <w:rPr>
          <w:b/>
          <w:szCs w:val="20"/>
        </w:rPr>
      </w:pPr>
    </w:p>
    <w:p w:rsidR="00DC4F15" w:rsidRPr="003F33E8" w:rsidRDefault="006F6846">
      <w:pPr>
        <w:spacing w:after="0" w:line="259" w:lineRule="auto"/>
        <w:ind w:left="0" w:firstLine="0"/>
        <w:rPr>
          <w:szCs w:val="20"/>
        </w:rPr>
      </w:pPr>
      <w:r w:rsidRPr="003F33E8">
        <w:rPr>
          <w:szCs w:val="20"/>
        </w:rPr>
        <w:t xml:space="preserve"> </w:t>
      </w:r>
    </w:p>
    <w:sectPr w:rsidR="00DC4F15" w:rsidRPr="003F33E8">
      <w:pgSz w:w="12240" w:h="15840"/>
      <w:pgMar w:top="761" w:right="735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035"/>
    <w:multiLevelType w:val="hybridMultilevel"/>
    <w:tmpl w:val="CCBE461C"/>
    <w:lvl w:ilvl="0" w:tplc="5E4E5766">
      <w:start w:val="1"/>
      <w:numFmt w:val="bullet"/>
      <w:lvlText w:val="•"/>
      <w:lvlJc w:val="left"/>
      <w:pPr>
        <w:ind w:left="39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77A4FE7"/>
    <w:multiLevelType w:val="hybridMultilevel"/>
    <w:tmpl w:val="3CE8F274"/>
    <w:lvl w:ilvl="0" w:tplc="5E4E576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70D76"/>
    <w:multiLevelType w:val="hybridMultilevel"/>
    <w:tmpl w:val="18B407E0"/>
    <w:lvl w:ilvl="0" w:tplc="5E4E5766">
      <w:start w:val="1"/>
      <w:numFmt w:val="bullet"/>
      <w:lvlText w:val="•"/>
      <w:lvlJc w:val="left"/>
      <w:pPr>
        <w:ind w:left="3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5B4126A"/>
    <w:multiLevelType w:val="hybridMultilevel"/>
    <w:tmpl w:val="4B50D062"/>
    <w:lvl w:ilvl="0" w:tplc="5E4E576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14284"/>
    <w:multiLevelType w:val="hybridMultilevel"/>
    <w:tmpl w:val="F26E2448"/>
    <w:lvl w:ilvl="0" w:tplc="3D541A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FA77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E843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2FA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D0B6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265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E069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862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4BB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EB081D"/>
    <w:multiLevelType w:val="hybridMultilevel"/>
    <w:tmpl w:val="FBE2C0A6"/>
    <w:lvl w:ilvl="0" w:tplc="5E4E576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283B20"/>
    <w:multiLevelType w:val="hybridMultilevel"/>
    <w:tmpl w:val="D5524320"/>
    <w:lvl w:ilvl="0" w:tplc="5E4E576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487055"/>
    <w:multiLevelType w:val="hybridMultilevel"/>
    <w:tmpl w:val="5C22DD32"/>
    <w:lvl w:ilvl="0" w:tplc="58809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81C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E67D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EB4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9880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806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886F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70E6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E2CD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570818"/>
    <w:multiLevelType w:val="hybridMultilevel"/>
    <w:tmpl w:val="3F04ED18"/>
    <w:lvl w:ilvl="0" w:tplc="3F8AEE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7EEC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0D3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EC6B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9CD1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EE9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8A3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DCD4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C850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BD003A"/>
    <w:multiLevelType w:val="hybridMultilevel"/>
    <w:tmpl w:val="ECA2CAC6"/>
    <w:lvl w:ilvl="0" w:tplc="5E4E57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23AD7"/>
    <w:multiLevelType w:val="hybridMultilevel"/>
    <w:tmpl w:val="F8AC7ABE"/>
    <w:lvl w:ilvl="0" w:tplc="31BA28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9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6C82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8484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86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233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419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042B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F2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FF590A"/>
    <w:multiLevelType w:val="hybridMultilevel"/>
    <w:tmpl w:val="4F12BAF0"/>
    <w:lvl w:ilvl="0" w:tplc="5E4E57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44253"/>
    <w:multiLevelType w:val="hybridMultilevel"/>
    <w:tmpl w:val="5BB4876A"/>
    <w:lvl w:ilvl="0" w:tplc="5E4E57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2F080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8FCB6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52D91A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AE29E2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E1DA0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21834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02A7D2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EF23C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5"/>
    <w:rsid w:val="000013A7"/>
    <w:rsid w:val="00172EF7"/>
    <w:rsid w:val="00224474"/>
    <w:rsid w:val="003F33E8"/>
    <w:rsid w:val="006F2C9F"/>
    <w:rsid w:val="006F6846"/>
    <w:rsid w:val="00707841"/>
    <w:rsid w:val="00833C56"/>
    <w:rsid w:val="00A3771C"/>
    <w:rsid w:val="00B21E30"/>
    <w:rsid w:val="00C22874"/>
    <w:rsid w:val="00DC4F15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5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4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5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4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Donovan</dc:creator>
  <cp:lastModifiedBy>Christopher S. Zappola</cp:lastModifiedBy>
  <cp:revision>2</cp:revision>
  <dcterms:created xsi:type="dcterms:W3CDTF">2017-04-14T13:42:00Z</dcterms:created>
  <dcterms:modified xsi:type="dcterms:W3CDTF">2017-04-14T13:42:00Z</dcterms:modified>
</cp:coreProperties>
</file>