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FB" w:rsidRPr="00D80E0C" w:rsidRDefault="00DF68FB" w:rsidP="00D80E0C">
      <w:pPr>
        <w:pStyle w:val="Heading1"/>
        <w:ind w:left="2880"/>
        <w:rPr>
          <w:rFonts w:asciiTheme="majorHAnsi" w:hAnsiTheme="majorHAnsi"/>
          <w:sz w:val="22"/>
          <w:szCs w:val="22"/>
        </w:rPr>
      </w:pPr>
      <w:r w:rsidRPr="00D80E0C">
        <w:rPr>
          <w:rFonts w:asciiTheme="majorHAnsi" w:hAnsiTheme="majorHAnsi"/>
          <w:sz w:val="22"/>
          <w:szCs w:val="22"/>
        </w:rPr>
        <w:t>Curriculum Vitae</w:t>
      </w:r>
    </w:p>
    <w:p w:rsidR="00DF68FB" w:rsidRPr="00D80E0C" w:rsidRDefault="00DF68FB" w:rsidP="00DF68FB">
      <w:pPr>
        <w:rPr>
          <w:rFonts w:asciiTheme="majorHAnsi" w:hAnsiTheme="majorHAnsi" w:cs="Arial"/>
          <w:sz w:val="22"/>
          <w:szCs w:val="22"/>
        </w:rPr>
      </w:pPr>
    </w:p>
    <w:p w:rsidR="00DF68FB" w:rsidRPr="00D80E0C" w:rsidRDefault="00DF68FB" w:rsidP="00DF68FB">
      <w:pPr>
        <w:rPr>
          <w:rFonts w:asciiTheme="majorHAnsi" w:hAnsiTheme="majorHAnsi" w:cs="Arial"/>
          <w:sz w:val="22"/>
          <w:szCs w:val="22"/>
        </w:rPr>
      </w:pPr>
    </w:p>
    <w:p w:rsidR="00DF68FB" w:rsidRPr="0017670C" w:rsidRDefault="00DF68FB" w:rsidP="00DF68FB">
      <w:pPr>
        <w:rPr>
          <w:rFonts w:asciiTheme="majorHAnsi" w:hAnsiTheme="majorHAnsi" w:cs="Arial"/>
          <w:b/>
          <w:lang w:val="sr-Latn-CS"/>
        </w:rPr>
      </w:pPr>
      <w:r w:rsidRPr="0017670C">
        <w:rPr>
          <w:rFonts w:asciiTheme="majorHAnsi" w:hAnsiTheme="majorHAnsi" w:cs="Arial"/>
          <w:b/>
        </w:rPr>
        <w:t xml:space="preserve">Svetlana </w:t>
      </w:r>
      <w:r w:rsidR="00B335CA" w:rsidRPr="0017670C">
        <w:rPr>
          <w:rFonts w:asciiTheme="majorHAnsi" w:hAnsiTheme="majorHAnsi" w:cs="Arial"/>
          <w:b/>
          <w:lang w:val="sr-Latn-CS"/>
        </w:rPr>
        <w:t>Šmit</w:t>
      </w:r>
      <w:r w:rsidR="004A41FB" w:rsidRPr="0017670C">
        <w:rPr>
          <w:rFonts w:asciiTheme="majorHAnsi" w:hAnsiTheme="majorHAnsi" w:cs="Arial"/>
          <w:b/>
          <w:lang w:val="sr-Latn-CS"/>
        </w:rPr>
        <w:t xml:space="preserve"> (</w:t>
      </w:r>
      <w:r w:rsidR="004A41FB" w:rsidRPr="0017670C">
        <w:rPr>
          <w:rFonts w:asciiTheme="majorHAnsi" w:hAnsiTheme="majorHAnsi" w:cs="Arial"/>
          <w:b/>
          <w:color w:val="222222"/>
          <w:shd w:val="clear" w:color="auto" w:fill="FFFFFF"/>
        </w:rPr>
        <w:t>previously</w:t>
      </w:r>
      <w:r w:rsidR="004A41FB" w:rsidRPr="0017670C">
        <w:rPr>
          <w:rFonts w:asciiTheme="majorHAnsi" w:hAnsiTheme="majorHAnsi" w:cs="Arial"/>
          <w:b/>
          <w:lang w:val="sr-Latn-CS"/>
        </w:rPr>
        <w:t xml:space="preserve"> Novaković)</w:t>
      </w:r>
    </w:p>
    <w:p w:rsidR="00DF68FB" w:rsidRPr="00D80E0C" w:rsidRDefault="00DF68FB" w:rsidP="00DF68FB">
      <w:pPr>
        <w:rPr>
          <w:rFonts w:asciiTheme="majorHAnsi" w:hAnsiTheme="majorHAnsi" w:cs="Arial"/>
          <w:sz w:val="22"/>
          <w:szCs w:val="22"/>
          <w:lang w:val="sr-Latn-CS"/>
        </w:rPr>
      </w:pPr>
      <w:r w:rsidRPr="00D80E0C">
        <w:rPr>
          <w:rFonts w:asciiTheme="majorHAnsi" w:hAnsiTheme="majorHAnsi" w:cs="Arial"/>
          <w:b/>
          <w:bCs/>
          <w:sz w:val="22"/>
          <w:szCs w:val="22"/>
          <w:lang w:val="sr-Latn-CS"/>
        </w:rPr>
        <w:t xml:space="preserve">E-mail: </w:t>
      </w:r>
      <w:r w:rsidRPr="00D80E0C">
        <w:rPr>
          <w:rFonts w:asciiTheme="majorHAnsi" w:hAnsiTheme="majorHAnsi" w:cs="Arial"/>
          <w:sz w:val="22"/>
          <w:szCs w:val="22"/>
          <w:lang w:val="sr-Latn-CS"/>
        </w:rPr>
        <w:t>sve.</w:t>
      </w:r>
      <w:r w:rsidR="00B335CA">
        <w:rPr>
          <w:rFonts w:asciiTheme="majorHAnsi" w:hAnsiTheme="majorHAnsi" w:cs="Arial"/>
          <w:sz w:val="22"/>
          <w:szCs w:val="22"/>
          <w:lang w:val="sr-Latn-CS"/>
        </w:rPr>
        <w:t>smit</w:t>
      </w:r>
      <w:r w:rsidRPr="00D80E0C">
        <w:rPr>
          <w:rFonts w:asciiTheme="majorHAnsi" w:hAnsiTheme="majorHAnsi" w:cs="Arial"/>
          <w:sz w:val="22"/>
          <w:szCs w:val="22"/>
          <w:lang w:val="sr-Latn-CS"/>
        </w:rPr>
        <w:t>@gmail.com</w:t>
      </w:r>
    </w:p>
    <w:p w:rsidR="00DF68FB" w:rsidRPr="00565C9A" w:rsidRDefault="00DF68FB" w:rsidP="00DF68FB">
      <w:pPr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DF68FB" w:rsidRPr="00565C9A" w:rsidRDefault="00DF68FB" w:rsidP="00DF68FB">
      <w:pPr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DF68FB" w:rsidRPr="00565C9A" w:rsidRDefault="00B260C5" w:rsidP="00DF68FB">
      <w:pPr>
        <w:rPr>
          <w:rFonts w:asciiTheme="majorHAnsi" w:hAnsiTheme="majorHAnsi" w:cs="Arial"/>
          <w:b/>
          <w:bCs/>
          <w:sz w:val="22"/>
          <w:szCs w:val="22"/>
          <w:lang w:val="sr-Latn-CS"/>
        </w:rPr>
      </w:pPr>
      <w:r>
        <w:rPr>
          <w:rFonts w:asciiTheme="majorHAnsi" w:hAnsiTheme="majorHAnsi" w:cs="Arial"/>
          <w:b/>
          <w:bCs/>
          <w:sz w:val="22"/>
          <w:szCs w:val="22"/>
          <w:lang w:val="sr-Latn-CS"/>
        </w:rPr>
        <w:t>EDUCATION</w:t>
      </w:r>
      <w:r w:rsidR="00DF68FB"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:</w:t>
      </w:r>
    </w:p>
    <w:p w:rsidR="00DF68FB" w:rsidRPr="00565C9A" w:rsidRDefault="00DF68FB" w:rsidP="00DF68FB">
      <w:pPr>
        <w:rPr>
          <w:rFonts w:asciiTheme="majorHAnsi" w:hAnsiTheme="majorHAnsi" w:cs="Arial"/>
          <w:b/>
          <w:bCs/>
          <w:sz w:val="22"/>
          <w:szCs w:val="22"/>
          <w:lang w:val="sr-Latn-CS"/>
        </w:rPr>
      </w:pP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ab/>
      </w:r>
    </w:p>
    <w:p w:rsidR="00DF68FB" w:rsidRPr="00B260C5" w:rsidRDefault="00DF68FB" w:rsidP="00B67B10">
      <w:pPr>
        <w:ind w:left="720" w:hanging="360"/>
        <w:jc w:val="both"/>
        <w:rPr>
          <w:rFonts w:asciiTheme="majorHAnsi" w:hAnsiTheme="majorHAnsi" w:cs="Arial"/>
          <w:bCs/>
          <w:lang w:val="sr-Cyrl-CS"/>
        </w:rPr>
      </w:pP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•</w:t>
      </w: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ab/>
      </w:r>
      <w:r w:rsidR="00C306BB" w:rsidRPr="00B260C5">
        <w:rPr>
          <w:rFonts w:asciiTheme="majorHAnsi" w:hAnsiTheme="majorHAnsi" w:cs="Arial"/>
          <w:b/>
        </w:rPr>
        <w:t>Master in I</w:t>
      </w:r>
      <w:r w:rsidRPr="00B260C5">
        <w:rPr>
          <w:rFonts w:asciiTheme="majorHAnsi" w:hAnsiTheme="majorHAnsi" w:cs="Arial"/>
          <w:b/>
        </w:rPr>
        <w:t xml:space="preserve">talian language and literature </w:t>
      </w:r>
      <w:r w:rsidR="00B67B10" w:rsidRPr="00B260C5">
        <w:rPr>
          <w:rFonts w:asciiTheme="majorHAnsi" w:hAnsiTheme="majorHAnsi" w:cs="Arial"/>
          <w:bCs/>
          <w:lang w:val="sr-Latn-CS"/>
        </w:rPr>
        <w:t>(N</w:t>
      </w:r>
      <w:r w:rsidRPr="00B260C5">
        <w:rPr>
          <w:rFonts w:asciiTheme="majorHAnsi" w:hAnsiTheme="majorHAnsi" w:cs="Arial"/>
          <w:bCs/>
          <w:lang w:val="sr-Latn-CS"/>
        </w:rPr>
        <w:t xml:space="preserve">ovember 2009 </w:t>
      </w:r>
      <w:r w:rsidRPr="00B260C5">
        <w:rPr>
          <w:rFonts w:asciiTheme="majorHAnsi" w:hAnsiTheme="majorHAnsi" w:cs="Arial"/>
          <w:bCs/>
          <w:lang w:val="sr-Cyrl-CS"/>
        </w:rPr>
        <w:t xml:space="preserve">– </w:t>
      </w:r>
      <w:r w:rsidR="00B67B10" w:rsidRPr="00B260C5">
        <w:rPr>
          <w:rFonts w:asciiTheme="majorHAnsi" w:hAnsiTheme="majorHAnsi" w:cs="Arial"/>
          <w:bCs/>
          <w:lang w:val="sr-Latn-CS"/>
        </w:rPr>
        <w:t>O</w:t>
      </w:r>
      <w:r w:rsidRPr="00B260C5">
        <w:rPr>
          <w:rFonts w:asciiTheme="majorHAnsi" w:hAnsiTheme="majorHAnsi" w:cs="Arial"/>
          <w:bCs/>
          <w:lang w:val="sr-Latn-CS"/>
        </w:rPr>
        <w:t>ctober</w:t>
      </w:r>
      <w:r w:rsidRPr="00B260C5">
        <w:rPr>
          <w:rFonts w:asciiTheme="majorHAnsi" w:hAnsiTheme="majorHAnsi" w:cs="Arial"/>
          <w:bCs/>
          <w:lang w:val="sr-Cyrl-CS"/>
        </w:rPr>
        <w:t xml:space="preserve"> 2010</w:t>
      </w:r>
      <w:r w:rsidRPr="00B260C5">
        <w:rPr>
          <w:rFonts w:asciiTheme="majorHAnsi" w:hAnsiTheme="majorHAnsi" w:cs="Arial"/>
          <w:bCs/>
          <w:lang w:val="sr-Latn-CS"/>
        </w:rPr>
        <w:t xml:space="preserve">), </w:t>
      </w:r>
      <w:r w:rsidRPr="00B260C5">
        <w:rPr>
          <w:rFonts w:asciiTheme="majorHAnsi" w:hAnsiTheme="majorHAnsi" w:cs="Arial"/>
        </w:rPr>
        <w:t>Faculty of Philology, University of Belgrade,</w:t>
      </w:r>
      <w:r w:rsidRPr="00B260C5">
        <w:rPr>
          <w:rFonts w:asciiTheme="majorHAnsi" w:hAnsiTheme="majorHAnsi" w:cs="Arial"/>
          <w:bCs/>
          <w:lang w:val="sr-Latn-CS"/>
        </w:rPr>
        <w:t xml:space="preserve"> average mark </w:t>
      </w:r>
      <w:r w:rsidRPr="00B260C5">
        <w:rPr>
          <w:rFonts w:asciiTheme="majorHAnsi" w:hAnsiTheme="majorHAnsi" w:cs="Arial"/>
          <w:b/>
          <w:bCs/>
          <w:lang w:val="sr-Latn-CS"/>
        </w:rPr>
        <w:t>10/10</w:t>
      </w:r>
      <w:r w:rsidRPr="00B260C5">
        <w:rPr>
          <w:rFonts w:asciiTheme="majorHAnsi" w:hAnsiTheme="majorHAnsi" w:cs="Arial"/>
          <w:bCs/>
          <w:lang w:val="sr-Cyrl-CS"/>
        </w:rPr>
        <w:t xml:space="preserve"> </w:t>
      </w:r>
    </w:p>
    <w:p w:rsidR="00DF68FB" w:rsidRPr="00B260C5" w:rsidRDefault="00DF68FB" w:rsidP="00B67B10">
      <w:pPr>
        <w:ind w:left="720" w:hanging="360"/>
        <w:jc w:val="both"/>
        <w:rPr>
          <w:rFonts w:asciiTheme="majorHAnsi" w:hAnsiTheme="majorHAnsi" w:cs="Arial"/>
          <w:b/>
          <w:bCs/>
          <w:lang w:val="sr-Cyrl-CS"/>
        </w:rPr>
      </w:pPr>
    </w:p>
    <w:p w:rsidR="00DF68FB" w:rsidRPr="00565C9A" w:rsidRDefault="00DF68FB" w:rsidP="00B67B10">
      <w:pPr>
        <w:ind w:left="720" w:hanging="360"/>
        <w:jc w:val="both"/>
        <w:rPr>
          <w:rFonts w:asciiTheme="majorHAnsi" w:hAnsiTheme="majorHAnsi" w:cs="Arial"/>
          <w:b/>
          <w:bCs/>
          <w:sz w:val="22"/>
          <w:szCs w:val="22"/>
          <w:lang w:val="sr-Latn-CS"/>
        </w:rPr>
      </w:pPr>
      <w:r w:rsidRPr="00B260C5">
        <w:rPr>
          <w:rFonts w:asciiTheme="majorHAnsi" w:hAnsiTheme="majorHAnsi" w:cs="Arial"/>
          <w:b/>
          <w:bCs/>
          <w:lang w:val="sr-Latn-CS"/>
        </w:rPr>
        <w:t>•</w:t>
      </w:r>
      <w:r w:rsidRPr="00B260C5">
        <w:rPr>
          <w:rFonts w:asciiTheme="majorHAnsi" w:hAnsiTheme="majorHAnsi" w:cs="Arial"/>
          <w:b/>
          <w:bCs/>
          <w:lang w:val="sr-Latn-CS"/>
        </w:rPr>
        <w:tab/>
      </w:r>
      <w:r w:rsidR="00C306BB" w:rsidRPr="00B260C5">
        <w:rPr>
          <w:rFonts w:asciiTheme="majorHAnsi" w:hAnsiTheme="majorHAnsi" w:cs="Arial"/>
          <w:b/>
          <w:lang w:val="sr-Latn-CS"/>
        </w:rPr>
        <w:t>Professor of I</w:t>
      </w:r>
      <w:r w:rsidRPr="00B260C5">
        <w:rPr>
          <w:rFonts w:asciiTheme="majorHAnsi" w:hAnsiTheme="majorHAnsi" w:cs="Arial"/>
          <w:b/>
          <w:lang w:val="sr-Latn-CS"/>
        </w:rPr>
        <w:t>talian language and literature</w:t>
      </w:r>
      <w:r w:rsidR="00B67B10" w:rsidRPr="00B260C5">
        <w:rPr>
          <w:rFonts w:asciiTheme="majorHAnsi" w:hAnsiTheme="majorHAnsi" w:cs="Arial"/>
          <w:lang w:val="sr-Latn-CS"/>
        </w:rPr>
        <w:t xml:space="preserve"> (graduated in A</w:t>
      </w:r>
      <w:r w:rsidR="00565C9A" w:rsidRPr="00B260C5">
        <w:rPr>
          <w:rFonts w:asciiTheme="majorHAnsi" w:hAnsiTheme="majorHAnsi" w:cs="Arial"/>
          <w:lang w:val="sr-Latn-CS"/>
        </w:rPr>
        <w:t>pril, 2006</w:t>
      </w:r>
      <w:r w:rsidRPr="00B260C5">
        <w:rPr>
          <w:rFonts w:asciiTheme="majorHAnsi" w:hAnsiTheme="majorHAnsi" w:cs="Arial"/>
          <w:lang w:val="sr-Latn-CS"/>
        </w:rPr>
        <w:t xml:space="preserve">), </w:t>
      </w:r>
      <w:r w:rsidRPr="00B260C5">
        <w:rPr>
          <w:rFonts w:asciiTheme="majorHAnsi" w:hAnsiTheme="majorHAnsi" w:cs="Arial"/>
        </w:rPr>
        <w:t>Faculty of Philology, University of Belgrade</w:t>
      </w:r>
      <w:r w:rsidRPr="00B260C5">
        <w:rPr>
          <w:rFonts w:asciiTheme="majorHAnsi" w:hAnsiTheme="majorHAnsi" w:cs="Arial"/>
          <w:lang w:val="sr-Latn-CS"/>
        </w:rPr>
        <w:t xml:space="preserve">, average mark </w:t>
      </w:r>
      <w:r w:rsidRPr="00B260C5">
        <w:rPr>
          <w:rFonts w:asciiTheme="majorHAnsi" w:hAnsiTheme="majorHAnsi" w:cs="Arial"/>
          <w:b/>
          <w:bCs/>
          <w:lang w:val="sr-Latn-CS"/>
        </w:rPr>
        <w:t>8,47/10</w:t>
      </w:r>
    </w:p>
    <w:p w:rsidR="00DF68FB" w:rsidRPr="00565C9A" w:rsidRDefault="00DF68FB" w:rsidP="00DF68FB">
      <w:pPr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DF68FB" w:rsidRPr="00565C9A" w:rsidRDefault="00B260C5" w:rsidP="00DF68FB">
      <w:pPr>
        <w:rPr>
          <w:rFonts w:asciiTheme="majorHAnsi" w:hAnsiTheme="majorHAnsi" w:cs="Arial"/>
          <w:b/>
          <w:bCs/>
          <w:sz w:val="22"/>
          <w:szCs w:val="22"/>
          <w:lang w:val="sr-Latn-CS"/>
        </w:rPr>
      </w:pPr>
      <w:r>
        <w:rPr>
          <w:rFonts w:asciiTheme="majorHAnsi" w:hAnsiTheme="majorHAnsi" w:cs="Arial"/>
          <w:b/>
          <w:bCs/>
          <w:sz w:val="22"/>
          <w:szCs w:val="22"/>
          <w:lang w:val="sr-Latn-CS"/>
        </w:rPr>
        <w:t>ADDITIONAL</w:t>
      </w:r>
      <w:r w:rsidR="00DF68FB"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 xml:space="preserve"> </w:t>
      </w:r>
      <w:r>
        <w:rPr>
          <w:rFonts w:asciiTheme="majorHAnsi" w:hAnsiTheme="majorHAnsi" w:cs="Arial"/>
          <w:b/>
          <w:bCs/>
          <w:sz w:val="22"/>
          <w:szCs w:val="22"/>
          <w:lang w:val="sr-Latn-CS"/>
        </w:rPr>
        <w:t>COURSES</w:t>
      </w:r>
      <w:r w:rsidR="00DF68FB"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:</w:t>
      </w:r>
    </w:p>
    <w:p w:rsidR="00D80E0C" w:rsidRPr="00E14617" w:rsidRDefault="00D80E0C" w:rsidP="00E14617">
      <w:pPr>
        <w:rPr>
          <w:rFonts w:asciiTheme="majorHAnsi" w:hAnsiTheme="majorHAnsi" w:cs="Arial"/>
          <w:bCs/>
          <w:sz w:val="22"/>
          <w:szCs w:val="22"/>
          <w:lang w:val="sr-Latn-CS"/>
        </w:rPr>
      </w:pPr>
    </w:p>
    <w:p w:rsidR="00DF68FB" w:rsidRPr="00B260C5" w:rsidRDefault="00DF68FB" w:rsidP="00B67B10">
      <w:pPr>
        <w:ind w:left="720" w:hanging="360"/>
        <w:jc w:val="both"/>
        <w:rPr>
          <w:rFonts w:asciiTheme="majorHAnsi" w:hAnsiTheme="majorHAnsi" w:cs="Arial"/>
          <w:b/>
          <w:lang w:val="sr-Latn-CS"/>
        </w:rPr>
      </w:pP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•</w:t>
      </w: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ab/>
      </w:r>
      <w:r w:rsidRPr="00B260C5">
        <w:rPr>
          <w:rFonts w:asciiTheme="majorHAnsi" w:hAnsiTheme="majorHAnsi" w:cs="Arial"/>
          <w:lang w:val="sr-Latn-CS"/>
        </w:rPr>
        <w:t xml:space="preserve">University for Foreigners “Dante Alighieri”, Reggio Calabria, Italy, advanced conversational course with elements of creative writing and modern </w:t>
      </w:r>
      <w:r w:rsidR="00B67B10" w:rsidRPr="00B260C5">
        <w:rPr>
          <w:rFonts w:asciiTheme="majorHAnsi" w:hAnsiTheme="majorHAnsi" w:cs="Arial"/>
          <w:lang w:val="sr-Latn-CS"/>
        </w:rPr>
        <w:t>I</w:t>
      </w:r>
      <w:r w:rsidRPr="00B260C5">
        <w:rPr>
          <w:rFonts w:asciiTheme="majorHAnsi" w:hAnsiTheme="majorHAnsi" w:cs="Arial"/>
          <w:lang w:val="sr-Latn-CS"/>
        </w:rPr>
        <w:t xml:space="preserve">talian culture, (4 - 31. </w:t>
      </w:r>
      <w:r w:rsidR="00B67B10" w:rsidRPr="00B260C5">
        <w:rPr>
          <w:rFonts w:asciiTheme="majorHAnsi" w:hAnsiTheme="majorHAnsi" w:cs="Arial"/>
          <w:lang w:val="sr-Latn-CS"/>
        </w:rPr>
        <w:t>Au</w:t>
      </w:r>
      <w:r w:rsidRPr="00B260C5">
        <w:rPr>
          <w:rFonts w:asciiTheme="majorHAnsi" w:hAnsiTheme="majorHAnsi" w:cs="Arial"/>
          <w:lang w:val="sr-Latn-CS"/>
        </w:rPr>
        <w:t>g</w:t>
      </w:r>
      <w:r w:rsidR="00565C9A" w:rsidRPr="00B260C5">
        <w:rPr>
          <w:rFonts w:asciiTheme="majorHAnsi" w:hAnsiTheme="majorHAnsi" w:cs="Arial"/>
          <w:lang w:val="sr-Latn-CS"/>
        </w:rPr>
        <w:t xml:space="preserve">ust 2003. and 2 - 29. </w:t>
      </w:r>
      <w:r w:rsidR="00B67B10" w:rsidRPr="00B260C5">
        <w:rPr>
          <w:rFonts w:asciiTheme="majorHAnsi" w:hAnsiTheme="majorHAnsi" w:cs="Arial"/>
          <w:lang w:val="sr-Latn-CS"/>
        </w:rPr>
        <w:t>Au</w:t>
      </w:r>
      <w:r w:rsidR="00565C9A" w:rsidRPr="00B260C5">
        <w:rPr>
          <w:rFonts w:asciiTheme="majorHAnsi" w:hAnsiTheme="majorHAnsi" w:cs="Arial"/>
          <w:lang w:val="sr-Latn-CS"/>
        </w:rPr>
        <w:t>gust 2004</w:t>
      </w:r>
      <w:r w:rsidRPr="00B260C5">
        <w:rPr>
          <w:rFonts w:asciiTheme="majorHAnsi" w:hAnsiTheme="majorHAnsi" w:cs="Arial"/>
          <w:lang w:val="sr-Latn-CS"/>
        </w:rPr>
        <w:t xml:space="preserve">), </w:t>
      </w:r>
      <w:r w:rsidRPr="00B260C5">
        <w:rPr>
          <w:rFonts w:asciiTheme="majorHAnsi" w:hAnsiTheme="majorHAnsi" w:cs="Arial"/>
          <w:b/>
        </w:rPr>
        <w:t xml:space="preserve">2004. with the scholarship of the </w:t>
      </w:r>
      <w:r w:rsidR="00565C9A" w:rsidRPr="00B260C5">
        <w:rPr>
          <w:rFonts w:asciiTheme="majorHAnsi" w:hAnsiTheme="majorHAnsi" w:cs="Arial"/>
          <w:b/>
        </w:rPr>
        <w:t xml:space="preserve">above </w:t>
      </w:r>
      <w:r w:rsidRPr="00B260C5">
        <w:rPr>
          <w:rFonts w:asciiTheme="majorHAnsi" w:hAnsiTheme="majorHAnsi" w:cs="Arial"/>
          <w:b/>
        </w:rPr>
        <w:t>mentioned university</w:t>
      </w:r>
    </w:p>
    <w:p w:rsidR="00DF68FB" w:rsidRPr="00565C9A" w:rsidRDefault="00DF68FB" w:rsidP="00DF68FB">
      <w:pPr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B260C5" w:rsidRDefault="00B260C5" w:rsidP="00DF68FB">
      <w:pPr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DF68FB" w:rsidRPr="00565C9A" w:rsidRDefault="00DF68FB" w:rsidP="00DF68FB">
      <w:pPr>
        <w:rPr>
          <w:rFonts w:asciiTheme="majorHAnsi" w:hAnsiTheme="majorHAnsi" w:cs="Arial"/>
          <w:b/>
          <w:bCs/>
          <w:sz w:val="22"/>
          <w:szCs w:val="22"/>
          <w:lang w:val="sr-Latn-CS"/>
        </w:rPr>
      </w:pP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W</w:t>
      </w:r>
      <w:r w:rsidR="00B260C5">
        <w:rPr>
          <w:rFonts w:asciiTheme="majorHAnsi" w:hAnsiTheme="majorHAnsi" w:cs="Arial"/>
          <w:b/>
          <w:bCs/>
          <w:sz w:val="22"/>
          <w:szCs w:val="22"/>
          <w:lang w:val="sr-Latn-CS"/>
        </w:rPr>
        <w:t>ORK EXPERIENCE</w:t>
      </w: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:</w:t>
      </w:r>
    </w:p>
    <w:p w:rsidR="00DF68FB" w:rsidRDefault="00DF68FB" w:rsidP="00DF68FB">
      <w:pPr>
        <w:ind w:left="360"/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3E71C3" w:rsidRDefault="00B260C5" w:rsidP="003E71C3">
      <w:pPr>
        <w:pStyle w:val="ListParagraph"/>
        <w:numPr>
          <w:ilvl w:val="0"/>
          <w:numId w:val="1"/>
        </w:numPr>
        <w:tabs>
          <w:tab w:val="clear" w:pos="3420"/>
          <w:tab w:val="num" w:pos="3510"/>
        </w:tabs>
        <w:ind w:left="720"/>
        <w:rPr>
          <w:rFonts w:asciiTheme="majorHAnsi" w:hAnsiTheme="majorHAnsi" w:cs="Arial"/>
          <w:b/>
          <w:bCs/>
          <w:sz w:val="22"/>
          <w:szCs w:val="22"/>
          <w:lang w:val="sr-Latn-CS"/>
        </w:rPr>
      </w:pPr>
      <w:r>
        <w:rPr>
          <w:rFonts w:asciiTheme="majorHAnsi" w:hAnsiTheme="majorHAnsi" w:cs="Arial"/>
          <w:b/>
          <w:bCs/>
          <w:sz w:val="22"/>
          <w:szCs w:val="22"/>
          <w:lang w:val="sr-Latn-CS"/>
        </w:rPr>
        <w:t>AS A TRANSLATOR</w:t>
      </w:r>
      <w:r w:rsidR="003E71C3" w:rsidRPr="00D80E0C">
        <w:rPr>
          <w:rFonts w:asciiTheme="majorHAnsi" w:hAnsiTheme="majorHAnsi" w:cs="Arial"/>
          <w:b/>
          <w:bCs/>
          <w:sz w:val="22"/>
          <w:szCs w:val="22"/>
          <w:lang w:val="sr-Latn-CS"/>
        </w:rPr>
        <w:t>:</w:t>
      </w:r>
    </w:p>
    <w:p w:rsidR="003E71C3" w:rsidRPr="00B335CA" w:rsidRDefault="003E71C3" w:rsidP="003E71C3">
      <w:pPr>
        <w:pStyle w:val="ListParagraph"/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3E71C3" w:rsidRPr="00B260C5" w:rsidRDefault="003E71C3" w:rsidP="003E71C3">
      <w:pPr>
        <w:pStyle w:val="ListParagraph"/>
        <w:numPr>
          <w:ilvl w:val="0"/>
          <w:numId w:val="8"/>
        </w:numPr>
        <w:tabs>
          <w:tab w:val="num" w:pos="3600"/>
        </w:tabs>
        <w:rPr>
          <w:rFonts w:asciiTheme="majorHAnsi" w:hAnsiTheme="majorHAnsi" w:cs="Arial"/>
          <w:b/>
          <w:bCs/>
          <w:lang w:val="sr-Latn-CS"/>
        </w:rPr>
      </w:pPr>
      <w:r w:rsidRPr="00B260C5">
        <w:rPr>
          <w:rFonts w:asciiTheme="majorHAnsi" w:hAnsiTheme="majorHAnsi" w:cs="Arial"/>
          <w:b/>
          <w:bCs/>
          <w:lang w:val="sr-Latn-CS"/>
        </w:rPr>
        <w:t xml:space="preserve">2014. – </w:t>
      </w:r>
      <w:r w:rsidRPr="00B260C5">
        <w:rPr>
          <w:rFonts w:asciiTheme="majorHAnsi" w:hAnsiTheme="majorHAnsi" w:cs="Arial"/>
          <w:b/>
        </w:rPr>
        <w:t>Publishing house “</w:t>
      </w:r>
      <w:r w:rsidRPr="00B260C5">
        <w:rPr>
          <w:rFonts w:asciiTheme="majorHAnsi" w:hAnsiTheme="majorHAnsi" w:cs="Arial"/>
          <w:b/>
          <w:lang w:val="sr-Latn-CS"/>
        </w:rPr>
        <w:t>Čarobna knjiga“, Belgrade</w:t>
      </w:r>
    </w:p>
    <w:p w:rsidR="003E71C3" w:rsidRPr="00B260C5" w:rsidRDefault="003E71C3" w:rsidP="003E71C3">
      <w:pPr>
        <w:pStyle w:val="ListParagraph"/>
        <w:rPr>
          <w:rFonts w:asciiTheme="majorHAnsi" w:hAnsiTheme="majorHAnsi" w:cs="Arial"/>
          <w:b/>
          <w:bCs/>
          <w:lang w:val="sr-Latn-CS"/>
        </w:rPr>
      </w:pPr>
    </w:p>
    <w:p w:rsidR="003E71C3" w:rsidRPr="00B260C5" w:rsidRDefault="003E71C3" w:rsidP="00B260C5">
      <w:pPr>
        <w:pStyle w:val="ListParagraph"/>
        <w:numPr>
          <w:ilvl w:val="0"/>
          <w:numId w:val="1"/>
        </w:numPr>
        <w:tabs>
          <w:tab w:val="clear" w:pos="3420"/>
        </w:tabs>
        <w:ind w:left="2160"/>
        <w:jc w:val="both"/>
        <w:rPr>
          <w:rFonts w:asciiTheme="majorHAnsi" w:hAnsiTheme="majorHAnsi" w:cs="Arial"/>
          <w:b/>
          <w:bCs/>
          <w:lang w:val="sr-Latn-CS"/>
        </w:rPr>
      </w:pPr>
      <w:r w:rsidRPr="00B260C5">
        <w:rPr>
          <w:rFonts w:asciiTheme="majorHAnsi" w:hAnsiTheme="majorHAnsi" w:cs="Arial"/>
          <w:bCs/>
          <w:lang w:val="sr-Latn-CS"/>
        </w:rPr>
        <w:t>Translation of the book „Quell’attimo di felicità“ from Italian to Serbian</w:t>
      </w:r>
    </w:p>
    <w:p w:rsidR="003E71C3" w:rsidRPr="00B260C5" w:rsidRDefault="003E71C3" w:rsidP="003E71C3">
      <w:pPr>
        <w:ind w:left="360"/>
        <w:rPr>
          <w:rFonts w:asciiTheme="majorHAnsi" w:hAnsiTheme="majorHAnsi" w:cs="Arial"/>
          <w:b/>
          <w:bCs/>
          <w:lang w:val="sr-Latn-CS"/>
        </w:rPr>
      </w:pPr>
    </w:p>
    <w:p w:rsidR="003E71C3" w:rsidRPr="00B260C5" w:rsidRDefault="003E71C3" w:rsidP="003E71C3">
      <w:pPr>
        <w:ind w:left="360"/>
        <w:rPr>
          <w:rFonts w:asciiTheme="majorHAnsi" w:hAnsiTheme="majorHAnsi" w:cs="Arial"/>
          <w:b/>
        </w:rPr>
      </w:pPr>
      <w:r w:rsidRPr="00B260C5">
        <w:rPr>
          <w:rFonts w:asciiTheme="majorHAnsi" w:hAnsiTheme="majorHAnsi" w:cs="Arial"/>
          <w:b/>
          <w:bCs/>
          <w:lang w:val="sr-Latn-CS"/>
        </w:rPr>
        <w:t>•</w:t>
      </w:r>
      <w:r w:rsidRPr="00B260C5">
        <w:rPr>
          <w:rFonts w:asciiTheme="majorHAnsi" w:hAnsiTheme="majorHAnsi" w:cs="Arial"/>
          <w:b/>
          <w:bCs/>
          <w:lang w:val="sr-Latn-CS"/>
        </w:rPr>
        <w:tab/>
        <w:t>2013.</w:t>
      </w:r>
      <w:r w:rsidR="00B260C5">
        <w:rPr>
          <w:rFonts w:asciiTheme="majorHAnsi" w:hAnsiTheme="majorHAnsi" w:cs="Arial"/>
          <w:b/>
          <w:bCs/>
          <w:lang w:val="sr-Latn-CS"/>
        </w:rPr>
        <w:t xml:space="preserve"> </w:t>
      </w:r>
      <w:r w:rsidRPr="00B260C5">
        <w:rPr>
          <w:rFonts w:asciiTheme="majorHAnsi" w:hAnsiTheme="majorHAnsi" w:cs="Arial"/>
          <w:b/>
          <w:bCs/>
          <w:lang w:val="sr-Latn-CS"/>
        </w:rPr>
        <w:t xml:space="preserve">– </w:t>
      </w:r>
      <w:r w:rsidRPr="00B260C5">
        <w:rPr>
          <w:rFonts w:asciiTheme="majorHAnsi" w:hAnsiTheme="majorHAnsi" w:cs="Arial"/>
          <w:b/>
        </w:rPr>
        <w:t>Publishing house “Komiko”, Novi Sad (as Svetlana Novaković)</w:t>
      </w:r>
    </w:p>
    <w:p w:rsidR="003E71C3" w:rsidRPr="00B260C5" w:rsidRDefault="003E71C3" w:rsidP="003E71C3">
      <w:pPr>
        <w:ind w:left="360"/>
        <w:rPr>
          <w:rFonts w:asciiTheme="majorHAnsi" w:hAnsiTheme="majorHAnsi" w:cs="Arial"/>
        </w:rPr>
      </w:pPr>
    </w:p>
    <w:p w:rsidR="003E71C3" w:rsidRPr="00B260C5" w:rsidRDefault="003E71C3" w:rsidP="00B260C5">
      <w:pPr>
        <w:pStyle w:val="ListParagraph"/>
        <w:numPr>
          <w:ilvl w:val="0"/>
          <w:numId w:val="1"/>
        </w:numPr>
        <w:tabs>
          <w:tab w:val="clear" w:pos="3420"/>
          <w:tab w:val="num" w:pos="3600"/>
        </w:tabs>
        <w:ind w:left="2160"/>
        <w:jc w:val="both"/>
        <w:rPr>
          <w:rFonts w:asciiTheme="majorHAnsi" w:hAnsiTheme="majorHAnsi" w:cs="Arial"/>
          <w:bCs/>
          <w:lang w:val="sr-Latn-CS"/>
        </w:rPr>
      </w:pPr>
      <w:r w:rsidRPr="00B260C5">
        <w:rPr>
          <w:rFonts w:asciiTheme="majorHAnsi" w:hAnsiTheme="majorHAnsi" w:cs="Arial"/>
          <w:bCs/>
          <w:lang w:val="sr-Latn-CS"/>
        </w:rPr>
        <w:t>Translation of the comic book „Gli appunti per una storia di guerra“ from Italian to Serbian</w:t>
      </w:r>
    </w:p>
    <w:p w:rsidR="003E71C3" w:rsidRPr="00B260C5" w:rsidRDefault="003E71C3" w:rsidP="003E71C3">
      <w:pPr>
        <w:tabs>
          <w:tab w:val="num" w:pos="3600"/>
        </w:tabs>
        <w:rPr>
          <w:rFonts w:asciiTheme="majorHAnsi" w:hAnsiTheme="majorHAnsi" w:cs="Arial"/>
          <w:b/>
          <w:bCs/>
          <w:lang w:val="sr-Latn-CS"/>
        </w:rPr>
      </w:pPr>
    </w:p>
    <w:p w:rsidR="003E71C3" w:rsidRPr="00B260C5" w:rsidRDefault="003E71C3" w:rsidP="003E71C3">
      <w:pPr>
        <w:pStyle w:val="ListParagraph"/>
        <w:numPr>
          <w:ilvl w:val="0"/>
          <w:numId w:val="8"/>
        </w:numPr>
        <w:tabs>
          <w:tab w:val="num" w:pos="3600"/>
        </w:tabs>
        <w:rPr>
          <w:rFonts w:asciiTheme="majorHAnsi" w:hAnsiTheme="majorHAnsi" w:cs="Arial"/>
          <w:b/>
          <w:bCs/>
          <w:lang w:val="sr-Latn-CS"/>
        </w:rPr>
      </w:pPr>
      <w:r w:rsidRPr="00B260C5">
        <w:rPr>
          <w:rFonts w:asciiTheme="majorHAnsi" w:hAnsiTheme="majorHAnsi" w:cs="Arial"/>
          <w:b/>
          <w:bCs/>
          <w:lang w:val="sr-Latn-CS"/>
        </w:rPr>
        <w:t>2011.</w:t>
      </w:r>
      <w:r w:rsidR="00B260C5">
        <w:rPr>
          <w:rFonts w:asciiTheme="majorHAnsi" w:hAnsiTheme="majorHAnsi" w:cs="Arial"/>
          <w:b/>
          <w:bCs/>
          <w:lang w:val="sr-Latn-CS"/>
        </w:rPr>
        <w:t xml:space="preserve"> </w:t>
      </w:r>
      <w:r w:rsidRPr="00B260C5">
        <w:rPr>
          <w:rFonts w:asciiTheme="majorHAnsi" w:hAnsiTheme="majorHAnsi" w:cs="Arial"/>
          <w:b/>
          <w:bCs/>
          <w:lang w:val="sr-Latn-CS"/>
        </w:rPr>
        <w:t xml:space="preserve">– </w:t>
      </w:r>
      <w:r w:rsidRPr="00B260C5">
        <w:rPr>
          <w:rFonts w:asciiTheme="majorHAnsi" w:hAnsiTheme="majorHAnsi" w:cs="Arial"/>
          <w:b/>
        </w:rPr>
        <w:t>Publishing house “</w:t>
      </w:r>
      <w:r w:rsidRPr="00B260C5">
        <w:rPr>
          <w:rFonts w:asciiTheme="majorHAnsi" w:hAnsiTheme="majorHAnsi" w:cs="Arial"/>
          <w:b/>
          <w:lang w:val="sr-Latn-CS"/>
        </w:rPr>
        <w:t>Čarobna knjiga“, Belgrade (as Svetlana Novaković)</w:t>
      </w:r>
    </w:p>
    <w:p w:rsidR="003E71C3" w:rsidRPr="00B260C5" w:rsidRDefault="003E71C3" w:rsidP="003E71C3">
      <w:pPr>
        <w:pStyle w:val="ListParagraph"/>
        <w:rPr>
          <w:rFonts w:asciiTheme="majorHAnsi" w:hAnsiTheme="majorHAnsi" w:cs="Arial"/>
          <w:b/>
          <w:bCs/>
          <w:lang w:val="sr-Latn-CS"/>
        </w:rPr>
      </w:pPr>
    </w:p>
    <w:p w:rsidR="003E71C3" w:rsidRPr="00B260C5" w:rsidRDefault="003E71C3" w:rsidP="00B260C5">
      <w:pPr>
        <w:pStyle w:val="ListParagraph"/>
        <w:numPr>
          <w:ilvl w:val="0"/>
          <w:numId w:val="1"/>
        </w:numPr>
        <w:tabs>
          <w:tab w:val="clear" w:pos="3420"/>
          <w:tab w:val="num" w:pos="3510"/>
        </w:tabs>
        <w:ind w:left="2160"/>
        <w:jc w:val="both"/>
        <w:rPr>
          <w:rFonts w:asciiTheme="majorHAnsi" w:hAnsiTheme="majorHAnsi" w:cs="Arial"/>
          <w:bCs/>
          <w:lang w:val="sr-Latn-CS"/>
        </w:rPr>
      </w:pPr>
      <w:r w:rsidRPr="00B260C5">
        <w:rPr>
          <w:rFonts w:asciiTheme="majorHAnsi" w:hAnsiTheme="majorHAnsi" w:cs="Arial"/>
          <w:bCs/>
          <w:lang w:val="sr-Latn-CS"/>
        </w:rPr>
        <w:t>Translation of the book „Amore 14“ from Italian to Serbian</w:t>
      </w:r>
    </w:p>
    <w:p w:rsidR="003E71C3" w:rsidRPr="00B260C5" w:rsidRDefault="003E71C3" w:rsidP="003E71C3">
      <w:pPr>
        <w:ind w:left="360"/>
        <w:rPr>
          <w:rFonts w:asciiTheme="majorHAnsi" w:hAnsiTheme="majorHAnsi" w:cs="Arial"/>
          <w:b/>
          <w:bCs/>
          <w:lang w:val="sr-Latn-CS"/>
        </w:rPr>
      </w:pPr>
    </w:p>
    <w:p w:rsidR="003E71C3" w:rsidRPr="00B260C5" w:rsidRDefault="003E71C3" w:rsidP="003E71C3">
      <w:pPr>
        <w:ind w:left="360"/>
        <w:rPr>
          <w:rFonts w:asciiTheme="majorHAnsi" w:hAnsiTheme="majorHAnsi" w:cs="Arial"/>
          <w:b/>
          <w:bCs/>
          <w:lang w:val="sr-Latn-CS"/>
        </w:rPr>
      </w:pPr>
      <w:r w:rsidRPr="00B260C5">
        <w:rPr>
          <w:rFonts w:asciiTheme="majorHAnsi" w:hAnsiTheme="majorHAnsi" w:cs="Arial"/>
          <w:b/>
          <w:bCs/>
          <w:lang w:val="sr-Latn-CS"/>
        </w:rPr>
        <w:t>•</w:t>
      </w:r>
      <w:r w:rsidRPr="00B260C5">
        <w:rPr>
          <w:rFonts w:asciiTheme="majorHAnsi" w:hAnsiTheme="majorHAnsi" w:cs="Arial"/>
          <w:b/>
          <w:bCs/>
          <w:lang w:val="sr-Latn-CS"/>
        </w:rPr>
        <w:tab/>
        <w:t>2010.</w:t>
      </w:r>
      <w:r w:rsidR="00B260C5">
        <w:rPr>
          <w:rFonts w:asciiTheme="majorHAnsi" w:hAnsiTheme="majorHAnsi" w:cs="Arial"/>
          <w:b/>
          <w:bCs/>
          <w:lang w:val="sr-Latn-CS"/>
        </w:rPr>
        <w:t xml:space="preserve"> </w:t>
      </w:r>
      <w:r w:rsidRPr="00B260C5">
        <w:rPr>
          <w:rFonts w:asciiTheme="majorHAnsi" w:hAnsiTheme="majorHAnsi" w:cs="Arial"/>
          <w:b/>
          <w:bCs/>
          <w:lang w:val="sr-Latn-CS"/>
        </w:rPr>
        <w:t>– KONTRAST STUDIO, Belgrade (as Svetlana Novaković)</w:t>
      </w:r>
    </w:p>
    <w:p w:rsidR="003E71C3" w:rsidRPr="00B260C5" w:rsidRDefault="003E71C3" w:rsidP="003E71C3">
      <w:pPr>
        <w:ind w:left="360"/>
        <w:rPr>
          <w:rFonts w:asciiTheme="majorHAnsi" w:hAnsiTheme="majorHAnsi" w:cs="Arial"/>
          <w:bCs/>
          <w:lang w:val="sr-Latn-CS"/>
        </w:rPr>
      </w:pPr>
    </w:p>
    <w:p w:rsidR="003E71C3" w:rsidRPr="00B260C5" w:rsidRDefault="003E71C3" w:rsidP="00B260C5">
      <w:pPr>
        <w:numPr>
          <w:ilvl w:val="0"/>
          <w:numId w:val="4"/>
        </w:numPr>
        <w:tabs>
          <w:tab w:val="clear" w:pos="3600"/>
          <w:tab w:val="num" w:pos="3690"/>
        </w:tabs>
        <w:ind w:left="2160" w:hanging="360"/>
        <w:jc w:val="both"/>
        <w:rPr>
          <w:rFonts w:asciiTheme="majorHAnsi" w:hAnsiTheme="majorHAnsi" w:cs="Arial"/>
        </w:rPr>
      </w:pPr>
      <w:r w:rsidRPr="00B260C5">
        <w:rPr>
          <w:rFonts w:asciiTheme="majorHAnsi" w:hAnsiTheme="majorHAnsi" w:cs="Arial"/>
        </w:rPr>
        <w:t>Translation of the m</w:t>
      </w:r>
      <w:r w:rsidR="00B260C5">
        <w:rPr>
          <w:rFonts w:asciiTheme="majorHAnsi" w:hAnsiTheme="majorHAnsi" w:cs="Arial"/>
        </w:rPr>
        <w:t>OVIE</w:t>
      </w:r>
      <w:r w:rsidRPr="00B260C5">
        <w:rPr>
          <w:rFonts w:asciiTheme="majorHAnsi" w:hAnsiTheme="majorHAnsi" w:cs="Arial"/>
        </w:rPr>
        <w:t xml:space="preserve"> “Selo gori, i tako…” from Serbian to English</w:t>
      </w:r>
    </w:p>
    <w:p w:rsidR="003E71C3" w:rsidRDefault="003E71C3" w:rsidP="00DF68FB">
      <w:pPr>
        <w:ind w:left="360"/>
        <w:rPr>
          <w:rFonts w:asciiTheme="majorHAnsi" w:hAnsiTheme="majorHAnsi" w:cs="Arial"/>
          <w:b/>
          <w:bCs/>
          <w:sz w:val="22"/>
          <w:szCs w:val="22"/>
        </w:rPr>
      </w:pPr>
    </w:p>
    <w:p w:rsidR="00B260C5" w:rsidRDefault="00B260C5" w:rsidP="00B260C5">
      <w:pPr>
        <w:pStyle w:val="ListParagraph"/>
        <w:numPr>
          <w:ilvl w:val="0"/>
          <w:numId w:val="4"/>
        </w:numPr>
        <w:tabs>
          <w:tab w:val="clear" w:pos="3600"/>
          <w:tab w:val="left" w:pos="3780"/>
          <w:tab w:val="num" w:pos="3870"/>
        </w:tabs>
        <w:ind w:left="720" w:hanging="360"/>
        <w:rPr>
          <w:rFonts w:asciiTheme="majorHAnsi" w:hAnsiTheme="majorHAnsi" w:cs="Arial"/>
          <w:b/>
          <w:bCs/>
          <w:sz w:val="22"/>
          <w:szCs w:val="22"/>
          <w:lang w:val="sr-Latn-CS"/>
        </w:rPr>
      </w:pPr>
      <w:r>
        <w:rPr>
          <w:rFonts w:asciiTheme="majorHAnsi" w:hAnsiTheme="majorHAnsi" w:cs="Arial"/>
          <w:b/>
          <w:bCs/>
          <w:sz w:val="22"/>
          <w:szCs w:val="22"/>
          <w:lang w:val="sr-Latn-CS"/>
        </w:rPr>
        <w:lastRenderedPageBreak/>
        <w:t>ON A MOVIE SET</w:t>
      </w:r>
      <w:r w:rsidRPr="00D80E0C">
        <w:rPr>
          <w:rFonts w:asciiTheme="majorHAnsi" w:hAnsiTheme="majorHAnsi" w:cs="Arial"/>
          <w:b/>
          <w:bCs/>
          <w:sz w:val="22"/>
          <w:szCs w:val="22"/>
          <w:lang w:val="sr-Latn-CS"/>
        </w:rPr>
        <w:t>:</w:t>
      </w:r>
    </w:p>
    <w:p w:rsidR="00B260C5" w:rsidRPr="00AA0B32" w:rsidRDefault="00B260C5" w:rsidP="00B260C5">
      <w:pPr>
        <w:pStyle w:val="ListParagraph"/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B260C5" w:rsidRPr="00D655C3" w:rsidRDefault="00B260C5" w:rsidP="00B260C5">
      <w:pPr>
        <w:ind w:left="360"/>
        <w:rPr>
          <w:rFonts w:asciiTheme="majorHAnsi" w:hAnsiTheme="majorHAnsi" w:cs="Arial"/>
          <w:sz w:val="22"/>
          <w:szCs w:val="22"/>
        </w:rPr>
      </w:pP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•</w:t>
      </w: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ab/>
      </w:r>
      <w:r w:rsidRPr="00D80E0C">
        <w:rPr>
          <w:rFonts w:asciiTheme="majorHAnsi" w:hAnsiTheme="majorHAnsi" w:cs="Arial"/>
          <w:b/>
          <w:bCs/>
          <w:sz w:val="22"/>
          <w:szCs w:val="22"/>
          <w:lang w:val="sr-Latn-CS"/>
        </w:rPr>
        <w:t>2011. (</w:t>
      </w:r>
      <w:r>
        <w:rPr>
          <w:rFonts w:asciiTheme="majorHAnsi" w:hAnsiTheme="majorHAnsi" w:cs="Arial"/>
          <w:b/>
          <w:bCs/>
          <w:sz w:val="22"/>
          <w:szCs w:val="22"/>
          <w:lang w:val="sr-Latn-CS"/>
        </w:rPr>
        <w:t>J</w:t>
      </w:r>
      <w:r w:rsidRPr="00D80E0C">
        <w:rPr>
          <w:rFonts w:asciiTheme="majorHAnsi" w:hAnsiTheme="majorHAnsi" w:cs="Arial"/>
          <w:b/>
          <w:bCs/>
          <w:sz w:val="22"/>
          <w:szCs w:val="22"/>
          <w:lang w:val="sr-Latn-CS"/>
        </w:rPr>
        <w:t xml:space="preserve">anuary) – </w:t>
      </w:r>
      <w:r w:rsidRPr="00D80E0C">
        <w:rPr>
          <w:rFonts w:asciiTheme="majorHAnsi" w:hAnsiTheme="majorHAnsi" w:cs="Arial"/>
          <w:b/>
          <w:sz w:val="22"/>
          <w:szCs w:val="22"/>
        </w:rPr>
        <w:t>WORK IN PROGRESS, Belgrade</w:t>
      </w:r>
    </w:p>
    <w:p w:rsidR="00B260C5" w:rsidRPr="00565C9A" w:rsidRDefault="00B260C5" w:rsidP="00B260C5">
      <w:pPr>
        <w:ind w:left="360"/>
        <w:rPr>
          <w:rFonts w:asciiTheme="majorHAnsi" w:hAnsiTheme="majorHAnsi" w:cs="Arial"/>
          <w:sz w:val="22"/>
          <w:szCs w:val="22"/>
        </w:rPr>
      </w:pPr>
    </w:p>
    <w:p w:rsidR="00B260C5" w:rsidRPr="00B260C5" w:rsidRDefault="00B260C5" w:rsidP="00683BAB">
      <w:pPr>
        <w:ind w:left="2160"/>
        <w:rPr>
          <w:rFonts w:asciiTheme="majorHAnsi" w:hAnsiTheme="majorHAnsi" w:cs="Arial"/>
          <w:bCs/>
          <w:sz w:val="22"/>
          <w:szCs w:val="22"/>
          <w:u w:val="single"/>
          <w:lang w:val="sr-Latn-CS"/>
        </w:rPr>
      </w:pPr>
      <w:r w:rsidRPr="0078310F">
        <w:rPr>
          <w:rFonts w:asciiTheme="majorHAnsi" w:hAnsiTheme="majorHAnsi" w:cs="Arial"/>
          <w:bCs/>
          <w:sz w:val="22"/>
          <w:szCs w:val="22"/>
          <w:u w:val="single"/>
          <w:lang w:val="sr-Latn-CS"/>
        </w:rPr>
        <w:t>Production assistant</w:t>
      </w:r>
      <w:r>
        <w:rPr>
          <w:rFonts w:asciiTheme="majorHAnsi" w:hAnsiTheme="majorHAnsi" w:cs="Arial"/>
          <w:bCs/>
          <w:sz w:val="22"/>
          <w:szCs w:val="22"/>
          <w:u w:val="single"/>
          <w:lang w:val="sr-Latn-CS"/>
        </w:rPr>
        <w:t xml:space="preserve"> </w:t>
      </w:r>
      <w:r w:rsidRPr="00B260C5">
        <w:rPr>
          <w:rFonts w:asciiTheme="majorHAnsi" w:hAnsiTheme="majorHAnsi" w:cs="Arial"/>
          <w:bCs/>
          <w:sz w:val="22"/>
          <w:szCs w:val="22"/>
          <w:u w:val="single"/>
        </w:rPr>
        <w:t>(as Svetlana Novakovi</w:t>
      </w:r>
      <w:r>
        <w:rPr>
          <w:rFonts w:asciiTheme="majorHAnsi" w:hAnsiTheme="majorHAnsi" w:cs="Arial"/>
          <w:bCs/>
          <w:sz w:val="22"/>
          <w:szCs w:val="22"/>
          <w:u w:val="single"/>
          <w:lang w:val="sr-Latn-CS"/>
        </w:rPr>
        <w:t>ć)</w:t>
      </w:r>
    </w:p>
    <w:p w:rsidR="00B260C5" w:rsidRPr="00565C9A" w:rsidRDefault="00B260C5" w:rsidP="00B260C5">
      <w:pPr>
        <w:ind w:left="360"/>
        <w:rPr>
          <w:rFonts w:asciiTheme="majorHAnsi" w:hAnsiTheme="majorHAnsi" w:cs="Arial"/>
          <w:b/>
          <w:bCs/>
          <w:sz w:val="22"/>
          <w:szCs w:val="22"/>
          <w:u w:val="single"/>
          <w:lang w:val="sr-Latn-CS"/>
        </w:rPr>
      </w:pPr>
    </w:p>
    <w:p w:rsidR="00B260C5" w:rsidRPr="00D655C3" w:rsidRDefault="00B260C5" w:rsidP="00B260C5">
      <w:pPr>
        <w:numPr>
          <w:ilvl w:val="0"/>
          <w:numId w:val="5"/>
        </w:numPr>
        <w:ind w:left="2160"/>
        <w:jc w:val="both"/>
        <w:rPr>
          <w:rFonts w:asciiTheme="majorHAnsi" w:hAnsiTheme="majorHAnsi" w:cs="Arial"/>
          <w:bCs/>
          <w:sz w:val="22"/>
          <w:szCs w:val="22"/>
          <w:lang w:val="sr-Latn-CS"/>
        </w:rPr>
      </w:pPr>
      <w:r w:rsidRPr="00565C9A">
        <w:rPr>
          <w:rFonts w:asciiTheme="majorHAnsi" w:hAnsiTheme="majorHAnsi" w:cs="Arial"/>
          <w:bCs/>
          <w:sz w:val="22"/>
          <w:szCs w:val="22"/>
          <w:lang w:val="sr-Latn-CS"/>
        </w:rPr>
        <w:t xml:space="preserve">Different jobs for the production office at the set of the </w:t>
      </w:r>
      <w:r>
        <w:rPr>
          <w:rFonts w:asciiTheme="majorHAnsi" w:hAnsiTheme="majorHAnsi" w:cs="Arial"/>
          <w:bCs/>
          <w:sz w:val="22"/>
          <w:szCs w:val="22"/>
          <w:lang w:val="sr-Latn-CS"/>
        </w:rPr>
        <w:t xml:space="preserve">American </w:t>
      </w:r>
      <w:r w:rsidRPr="00565C9A">
        <w:rPr>
          <w:rFonts w:asciiTheme="majorHAnsi" w:hAnsiTheme="majorHAnsi" w:cs="Arial"/>
          <w:bCs/>
          <w:sz w:val="22"/>
          <w:szCs w:val="22"/>
          <w:lang w:val="sr-Latn-CS"/>
        </w:rPr>
        <w:t>film “Raven“</w:t>
      </w:r>
      <w:r>
        <w:rPr>
          <w:rFonts w:asciiTheme="majorHAnsi" w:hAnsiTheme="majorHAnsi" w:cs="Arial"/>
          <w:bCs/>
          <w:sz w:val="22"/>
          <w:szCs w:val="22"/>
          <w:lang w:val="sr-Latn-CS"/>
        </w:rPr>
        <w:t>, directed by James McTeigue</w:t>
      </w:r>
    </w:p>
    <w:p w:rsidR="00B260C5" w:rsidRPr="00565C9A" w:rsidRDefault="00B260C5" w:rsidP="00B260C5">
      <w:pPr>
        <w:rPr>
          <w:rFonts w:asciiTheme="majorHAnsi" w:hAnsiTheme="majorHAnsi" w:cs="Arial"/>
          <w:sz w:val="22"/>
          <w:szCs w:val="22"/>
        </w:rPr>
      </w:pPr>
    </w:p>
    <w:p w:rsidR="00B260C5" w:rsidRPr="00565C9A" w:rsidRDefault="00B260C5" w:rsidP="00B260C5">
      <w:pPr>
        <w:ind w:left="360"/>
        <w:rPr>
          <w:rFonts w:asciiTheme="majorHAnsi" w:hAnsiTheme="majorHAnsi" w:cs="Arial"/>
          <w:sz w:val="22"/>
          <w:szCs w:val="22"/>
        </w:rPr>
      </w:pP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•</w:t>
      </w: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ab/>
      </w:r>
      <w:r w:rsidRPr="00D80E0C">
        <w:rPr>
          <w:rFonts w:asciiTheme="majorHAnsi" w:hAnsiTheme="majorHAnsi" w:cs="Arial"/>
          <w:b/>
          <w:bCs/>
          <w:sz w:val="22"/>
          <w:szCs w:val="22"/>
          <w:lang w:val="sr-Latn-CS"/>
        </w:rPr>
        <w:t>2010. (</w:t>
      </w:r>
      <w:r>
        <w:rPr>
          <w:rFonts w:asciiTheme="majorHAnsi" w:hAnsiTheme="majorHAnsi" w:cs="Arial"/>
          <w:b/>
          <w:bCs/>
          <w:sz w:val="22"/>
          <w:szCs w:val="22"/>
          <w:lang w:val="sr-Latn-CS"/>
        </w:rPr>
        <w:t>M</w:t>
      </w:r>
      <w:r w:rsidRPr="00D80E0C">
        <w:rPr>
          <w:rFonts w:asciiTheme="majorHAnsi" w:hAnsiTheme="majorHAnsi" w:cs="Arial"/>
          <w:b/>
          <w:bCs/>
          <w:sz w:val="22"/>
          <w:szCs w:val="22"/>
          <w:lang w:val="sr-Latn-CS"/>
        </w:rPr>
        <w:t>arch) – 2010. (</w:t>
      </w:r>
      <w:r>
        <w:rPr>
          <w:rFonts w:asciiTheme="majorHAnsi" w:hAnsiTheme="majorHAnsi" w:cs="Arial"/>
          <w:b/>
          <w:bCs/>
          <w:sz w:val="22"/>
          <w:szCs w:val="22"/>
          <w:lang w:val="sr-Latn-CS"/>
        </w:rPr>
        <w:t>A</w:t>
      </w:r>
      <w:r w:rsidRPr="00D80E0C">
        <w:rPr>
          <w:rFonts w:asciiTheme="majorHAnsi" w:hAnsiTheme="majorHAnsi" w:cs="Arial"/>
          <w:b/>
          <w:bCs/>
          <w:sz w:val="22"/>
          <w:szCs w:val="22"/>
          <w:lang w:val="sr-Latn-CS"/>
        </w:rPr>
        <w:t xml:space="preserve">ugust) – </w:t>
      </w:r>
      <w:r w:rsidRPr="00D80E0C">
        <w:rPr>
          <w:rFonts w:asciiTheme="majorHAnsi" w:hAnsiTheme="majorHAnsi" w:cs="Arial"/>
          <w:b/>
          <w:sz w:val="22"/>
          <w:szCs w:val="22"/>
        </w:rPr>
        <w:t>WORK IN PROGRESS, Belgrade</w:t>
      </w:r>
    </w:p>
    <w:p w:rsidR="00B260C5" w:rsidRPr="00565C9A" w:rsidRDefault="00B260C5" w:rsidP="00B260C5">
      <w:pPr>
        <w:ind w:left="360"/>
        <w:rPr>
          <w:rFonts w:asciiTheme="majorHAnsi" w:hAnsiTheme="majorHAnsi" w:cs="Arial"/>
          <w:sz w:val="22"/>
          <w:szCs w:val="22"/>
        </w:rPr>
      </w:pPr>
    </w:p>
    <w:p w:rsidR="00B260C5" w:rsidRDefault="00B260C5" w:rsidP="00683BAB">
      <w:pPr>
        <w:ind w:left="2160"/>
        <w:rPr>
          <w:rFonts w:asciiTheme="majorHAnsi" w:hAnsiTheme="majorHAnsi" w:cs="Arial"/>
          <w:bCs/>
          <w:sz w:val="22"/>
          <w:szCs w:val="22"/>
          <w:u w:val="single"/>
          <w:lang w:val="sr-Latn-CS"/>
        </w:rPr>
      </w:pPr>
      <w:r w:rsidRPr="0078310F">
        <w:rPr>
          <w:rFonts w:asciiTheme="majorHAnsi" w:hAnsiTheme="majorHAnsi" w:cs="Arial"/>
          <w:bCs/>
          <w:sz w:val="22"/>
          <w:szCs w:val="22"/>
          <w:u w:val="single"/>
          <w:lang w:val="sr-Latn-CS"/>
        </w:rPr>
        <w:t>Interpreter for the director and production office; Video assistant</w:t>
      </w:r>
    </w:p>
    <w:p w:rsidR="00B260C5" w:rsidRPr="0078310F" w:rsidRDefault="00B260C5" w:rsidP="00B260C5">
      <w:pPr>
        <w:ind w:left="360"/>
        <w:rPr>
          <w:rFonts w:asciiTheme="majorHAnsi" w:hAnsiTheme="majorHAnsi" w:cs="Arial"/>
          <w:bCs/>
          <w:sz w:val="22"/>
          <w:szCs w:val="22"/>
          <w:u w:val="single"/>
          <w:lang w:val="sr-Latn-CS"/>
        </w:rPr>
      </w:pPr>
    </w:p>
    <w:p w:rsidR="00B260C5" w:rsidRDefault="00B260C5" w:rsidP="00683BAB">
      <w:pPr>
        <w:pStyle w:val="ListParagraph"/>
        <w:numPr>
          <w:ilvl w:val="0"/>
          <w:numId w:val="4"/>
        </w:numPr>
        <w:tabs>
          <w:tab w:val="clear" w:pos="3600"/>
          <w:tab w:val="num" w:pos="3690"/>
          <w:tab w:val="left" w:pos="3780"/>
        </w:tabs>
        <w:ind w:left="2160" w:hanging="360"/>
        <w:jc w:val="both"/>
        <w:rPr>
          <w:rFonts w:asciiTheme="majorHAnsi" w:hAnsiTheme="majorHAnsi" w:cs="Arial"/>
          <w:b/>
          <w:bCs/>
          <w:sz w:val="22"/>
          <w:szCs w:val="22"/>
          <w:lang w:val="sr-Latn-CS"/>
        </w:rPr>
      </w:pPr>
      <w:r w:rsidRPr="00565C9A">
        <w:rPr>
          <w:rStyle w:val="NormalArialChar"/>
          <w:rFonts w:asciiTheme="majorHAnsi" w:hAnsiTheme="majorHAnsi"/>
          <w:sz w:val="22"/>
          <w:szCs w:val="22"/>
          <w:lang w:val="en-US"/>
        </w:rPr>
        <w:t xml:space="preserve">Interpretations: for director, actors, technicians, producers and organization of the set. Video assistant of the director on the set of TV serial “Il Commissario Nardone”. </w:t>
      </w:r>
      <w:r w:rsidRPr="0078310F">
        <w:rPr>
          <w:rStyle w:val="NormalArialChar"/>
          <w:rFonts w:asciiTheme="majorHAnsi" w:hAnsiTheme="majorHAnsi"/>
          <w:sz w:val="22"/>
          <w:szCs w:val="22"/>
          <w:lang w:val="en-US"/>
        </w:rPr>
        <w:t>Video operat</w:t>
      </w:r>
      <w:r>
        <w:rPr>
          <w:rStyle w:val="NormalArialChar"/>
          <w:rFonts w:asciiTheme="majorHAnsi" w:hAnsiTheme="majorHAnsi"/>
          <w:sz w:val="22"/>
          <w:szCs w:val="22"/>
          <w:lang w:val="en-US"/>
        </w:rPr>
        <w:t>o</w:t>
      </w:r>
      <w:r w:rsidRPr="0078310F">
        <w:rPr>
          <w:rStyle w:val="NormalArialChar"/>
          <w:rFonts w:asciiTheme="majorHAnsi" w:hAnsiTheme="majorHAnsi"/>
          <w:sz w:val="22"/>
          <w:szCs w:val="22"/>
          <w:lang w:val="en-US"/>
        </w:rPr>
        <w:t xml:space="preserve">r on the set of the </w:t>
      </w:r>
      <w:r>
        <w:rPr>
          <w:rStyle w:val="NormalArialChar"/>
          <w:rFonts w:asciiTheme="majorHAnsi" w:hAnsiTheme="majorHAnsi"/>
          <w:sz w:val="22"/>
          <w:szCs w:val="22"/>
          <w:lang w:val="en-US"/>
        </w:rPr>
        <w:t>British</w:t>
      </w:r>
      <w:r w:rsidRPr="0078310F">
        <w:rPr>
          <w:rStyle w:val="NormalArialChar"/>
          <w:rFonts w:asciiTheme="majorHAnsi" w:hAnsiTheme="majorHAnsi"/>
          <w:sz w:val="22"/>
          <w:szCs w:val="22"/>
          <w:lang w:val="en-US"/>
        </w:rPr>
        <w:t xml:space="preserve"> film “Coriolanus”</w:t>
      </w:r>
      <w:r>
        <w:rPr>
          <w:rStyle w:val="NormalArialChar"/>
          <w:rFonts w:asciiTheme="majorHAnsi" w:hAnsiTheme="majorHAnsi"/>
          <w:sz w:val="22"/>
          <w:szCs w:val="22"/>
          <w:lang w:val="en-US"/>
        </w:rPr>
        <w:t>, directed by Ralph Fiennes</w:t>
      </w:r>
    </w:p>
    <w:p w:rsidR="00B260C5" w:rsidRDefault="00B260C5" w:rsidP="00DF68FB">
      <w:pPr>
        <w:ind w:left="360"/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B260C5" w:rsidRPr="00B260C5" w:rsidRDefault="00B260C5" w:rsidP="00DF68FB">
      <w:pPr>
        <w:ind w:left="360"/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635D2D" w:rsidRDefault="00B260C5" w:rsidP="00AB7CB2">
      <w:pPr>
        <w:pStyle w:val="ListParagraph"/>
        <w:numPr>
          <w:ilvl w:val="0"/>
          <w:numId w:val="7"/>
        </w:numPr>
        <w:rPr>
          <w:rFonts w:asciiTheme="majorHAnsi" w:hAnsiTheme="majorHAnsi" w:cs="Arial"/>
          <w:b/>
          <w:bCs/>
          <w:sz w:val="22"/>
          <w:szCs w:val="22"/>
          <w:lang w:val="sr-Latn-CS"/>
        </w:rPr>
      </w:pPr>
      <w:r>
        <w:rPr>
          <w:rFonts w:asciiTheme="majorHAnsi" w:hAnsiTheme="majorHAnsi" w:cs="Arial"/>
          <w:b/>
          <w:bCs/>
          <w:sz w:val="22"/>
          <w:szCs w:val="22"/>
          <w:lang w:val="sr-Latn-CS"/>
        </w:rPr>
        <w:t>IN BUSINESS ENVIRONMENT</w:t>
      </w:r>
      <w:r w:rsidR="00AB7CB2">
        <w:rPr>
          <w:rFonts w:asciiTheme="majorHAnsi" w:hAnsiTheme="majorHAnsi" w:cs="Arial"/>
          <w:b/>
          <w:bCs/>
          <w:sz w:val="22"/>
          <w:szCs w:val="22"/>
          <w:lang w:val="sr-Latn-CS"/>
        </w:rPr>
        <w:t>:</w:t>
      </w:r>
    </w:p>
    <w:p w:rsidR="00AB7CB2" w:rsidRPr="00AB7CB2" w:rsidRDefault="00AB7CB2" w:rsidP="00AB7CB2">
      <w:pPr>
        <w:pStyle w:val="ListParagraph"/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3B5B7F" w:rsidRDefault="00DF68FB" w:rsidP="00DF68FB">
      <w:pPr>
        <w:ind w:left="360"/>
        <w:rPr>
          <w:rFonts w:asciiTheme="majorHAnsi" w:hAnsiTheme="majorHAnsi" w:cs="Arial"/>
          <w:b/>
          <w:sz w:val="22"/>
          <w:szCs w:val="22"/>
          <w:lang w:val="sr-Latn-CS"/>
        </w:rPr>
      </w:pP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•</w:t>
      </w: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ab/>
        <w:t>2011. (</w:t>
      </w:r>
      <w:r w:rsidR="00B67B10">
        <w:rPr>
          <w:rFonts w:asciiTheme="majorHAnsi" w:hAnsiTheme="majorHAnsi" w:cs="Arial"/>
          <w:b/>
          <w:bCs/>
          <w:sz w:val="22"/>
          <w:szCs w:val="22"/>
          <w:lang w:val="sr-Latn-CS"/>
        </w:rPr>
        <w:t>J</w:t>
      </w:r>
      <w:r w:rsidR="00635D2D"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uly</w:t>
      </w: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 xml:space="preserve"> </w:t>
      </w:r>
      <w:r w:rsidR="00635D2D"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–</w:t>
      </w: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 xml:space="preserve"> </w:t>
      </w:r>
      <w:r w:rsidR="00635D2D"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until now</w:t>
      </w: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 xml:space="preserve">) – </w:t>
      </w:r>
      <w:r w:rsidR="00D80E0C">
        <w:rPr>
          <w:rFonts w:asciiTheme="majorHAnsi" w:hAnsiTheme="majorHAnsi" w:cs="Arial"/>
          <w:b/>
          <w:sz w:val="22"/>
          <w:szCs w:val="22"/>
          <w:lang w:val="sr-Latn-CS"/>
        </w:rPr>
        <w:t>NCR</w:t>
      </w:r>
      <w:r w:rsidRPr="00D80E0C">
        <w:rPr>
          <w:rFonts w:asciiTheme="majorHAnsi" w:hAnsiTheme="majorHAnsi" w:cs="Arial"/>
          <w:b/>
          <w:color w:val="FF0000"/>
          <w:sz w:val="22"/>
          <w:szCs w:val="22"/>
          <w:lang w:val="sr-Latn-CS"/>
        </w:rPr>
        <w:t xml:space="preserve"> </w:t>
      </w:r>
      <w:r w:rsidRPr="00CC7A3A">
        <w:rPr>
          <w:rFonts w:asciiTheme="majorHAnsi" w:hAnsiTheme="majorHAnsi" w:cs="Arial"/>
          <w:b/>
          <w:sz w:val="22"/>
          <w:szCs w:val="22"/>
          <w:lang w:val="sr-Latn-CS"/>
        </w:rPr>
        <w:t xml:space="preserve">, </w:t>
      </w:r>
      <w:r w:rsidR="00CC7A3A" w:rsidRPr="00CC7A3A">
        <w:rPr>
          <w:rFonts w:asciiTheme="majorHAnsi" w:hAnsiTheme="majorHAnsi" w:cs="Arial"/>
          <w:b/>
          <w:sz w:val="22"/>
          <w:szCs w:val="22"/>
          <w:lang w:val="sr-Latn-CS"/>
        </w:rPr>
        <w:t>Be</w:t>
      </w:r>
      <w:r w:rsidR="00B260C5">
        <w:rPr>
          <w:rFonts w:asciiTheme="majorHAnsi" w:hAnsiTheme="majorHAnsi" w:cs="Arial"/>
          <w:b/>
          <w:sz w:val="22"/>
          <w:szCs w:val="22"/>
          <w:lang w:val="sr-Latn-CS"/>
        </w:rPr>
        <w:t>lgrade</w:t>
      </w:r>
    </w:p>
    <w:p w:rsidR="00B67B10" w:rsidRPr="00565C9A" w:rsidRDefault="00B67B10" w:rsidP="00DF68FB">
      <w:pPr>
        <w:ind w:left="360"/>
        <w:rPr>
          <w:rFonts w:asciiTheme="majorHAnsi" w:hAnsiTheme="majorHAnsi" w:cs="Arial"/>
          <w:b/>
          <w:sz w:val="22"/>
          <w:szCs w:val="22"/>
          <w:lang w:val="sr-Latn-CS"/>
        </w:rPr>
      </w:pPr>
    </w:p>
    <w:p w:rsidR="00DF68FB" w:rsidRPr="009E2E76" w:rsidRDefault="00B67B10" w:rsidP="00683BAB">
      <w:pPr>
        <w:ind w:left="2160"/>
        <w:jc w:val="both"/>
        <w:rPr>
          <w:rFonts w:asciiTheme="majorHAnsi" w:hAnsiTheme="majorHAnsi" w:cs="Arial"/>
          <w:bCs/>
          <w:sz w:val="22"/>
          <w:szCs w:val="22"/>
          <w:u w:val="single"/>
          <w:lang w:val="sr-Latn-CS"/>
        </w:rPr>
      </w:pPr>
      <w:r>
        <w:rPr>
          <w:rFonts w:asciiTheme="majorHAnsi" w:hAnsiTheme="majorHAnsi" w:cs="Arial"/>
          <w:bCs/>
          <w:sz w:val="22"/>
          <w:szCs w:val="22"/>
          <w:u w:val="single"/>
          <w:lang w:val="sr-Latn-CS"/>
        </w:rPr>
        <w:t>Intelligent Dispatch Agent</w:t>
      </w:r>
    </w:p>
    <w:p w:rsidR="0078310F" w:rsidRPr="00565C9A" w:rsidRDefault="0078310F" w:rsidP="00DF68FB">
      <w:pPr>
        <w:ind w:left="360"/>
        <w:rPr>
          <w:rFonts w:asciiTheme="majorHAnsi" w:hAnsiTheme="majorHAnsi" w:cs="Arial"/>
          <w:b/>
          <w:bCs/>
          <w:sz w:val="22"/>
          <w:szCs w:val="22"/>
          <w:u w:val="single"/>
          <w:lang w:val="sr-Latn-CS"/>
        </w:rPr>
      </w:pPr>
    </w:p>
    <w:p w:rsidR="00DF68FB" w:rsidRPr="00D655C3" w:rsidRDefault="00635D2D" w:rsidP="00683BAB">
      <w:pPr>
        <w:numPr>
          <w:ilvl w:val="0"/>
          <w:numId w:val="6"/>
        </w:numPr>
        <w:ind w:left="2160"/>
        <w:jc w:val="both"/>
        <w:rPr>
          <w:rFonts w:asciiTheme="majorHAnsi" w:hAnsiTheme="majorHAnsi" w:cs="Arial"/>
          <w:bCs/>
          <w:sz w:val="22"/>
          <w:szCs w:val="22"/>
          <w:lang w:val="sr-Latn-CS"/>
        </w:rPr>
      </w:pPr>
      <w:r w:rsidRPr="00D655C3">
        <w:rPr>
          <w:rFonts w:asciiTheme="majorHAnsi" w:hAnsiTheme="majorHAnsi" w:cs="Arial"/>
          <w:bCs/>
          <w:sz w:val="22"/>
          <w:szCs w:val="22"/>
          <w:lang w:val="sr-Latn-CS"/>
        </w:rPr>
        <w:t>Coordination</w:t>
      </w:r>
      <w:r w:rsidR="00DF68FB" w:rsidRPr="00D655C3">
        <w:rPr>
          <w:rFonts w:asciiTheme="majorHAnsi" w:hAnsiTheme="majorHAnsi" w:cs="Arial"/>
          <w:bCs/>
          <w:sz w:val="22"/>
          <w:szCs w:val="22"/>
          <w:lang w:val="sr-Latn-CS"/>
        </w:rPr>
        <w:t xml:space="preserve"> </w:t>
      </w:r>
      <w:r w:rsidRPr="00D655C3">
        <w:rPr>
          <w:rFonts w:asciiTheme="majorHAnsi" w:hAnsiTheme="majorHAnsi" w:cs="Arial"/>
          <w:bCs/>
          <w:sz w:val="22"/>
          <w:szCs w:val="22"/>
          <w:lang w:val="sr-Latn-CS"/>
        </w:rPr>
        <w:t xml:space="preserve">of technical services for Italy </w:t>
      </w:r>
      <w:r w:rsidR="00CC7A3A">
        <w:rPr>
          <w:rFonts w:asciiTheme="majorHAnsi" w:hAnsiTheme="majorHAnsi" w:cs="Arial"/>
          <w:bCs/>
          <w:sz w:val="22"/>
          <w:szCs w:val="22"/>
          <w:lang w:val="sr-Latn-CS"/>
        </w:rPr>
        <w:t>– call dispatching and call management; customer care services</w:t>
      </w:r>
    </w:p>
    <w:p w:rsidR="00AB7CB2" w:rsidRPr="00565C9A" w:rsidRDefault="00AB7CB2" w:rsidP="00DF68FB">
      <w:pPr>
        <w:ind w:left="360"/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AB7CB2" w:rsidRPr="00565C9A" w:rsidRDefault="00AB7CB2" w:rsidP="00AB7CB2">
      <w:pPr>
        <w:ind w:left="360"/>
        <w:rPr>
          <w:rFonts w:asciiTheme="majorHAnsi" w:hAnsiTheme="majorHAnsi" w:cs="Arial"/>
          <w:b/>
          <w:bCs/>
          <w:sz w:val="22"/>
          <w:szCs w:val="22"/>
          <w:lang w:val="sr-Latn-CS"/>
        </w:rPr>
      </w:pP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•</w:t>
      </w: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ab/>
        <w:t>2008. (</w:t>
      </w:r>
      <w:r w:rsidR="00B67B10">
        <w:rPr>
          <w:rFonts w:asciiTheme="majorHAnsi" w:hAnsiTheme="majorHAnsi" w:cs="Arial"/>
          <w:b/>
          <w:bCs/>
          <w:sz w:val="22"/>
          <w:szCs w:val="22"/>
          <w:lang w:val="sr-Latn-CS"/>
        </w:rPr>
        <w:t>O</w:t>
      </w: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ctober) – 2009. (</w:t>
      </w:r>
      <w:r w:rsidR="00B67B10">
        <w:rPr>
          <w:rFonts w:asciiTheme="majorHAnsi" w:hAnsiTheme="majorHAnsi" w:cs="Arial"/>
          <w:b/>
          <w:bCs/>
          <w:sz w:val="22"/>
          <w:szCs w:val="22"/>
          <w:lang w:val="sr-Latn-CS"/>
        </w:rPr>
        <w:t>O</w:t>
      </w: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ctober) – LE CASCINE RE, Belgrade, international real-estate agency</w:t>
      </w:r>
    </w:p>
    <w:p w:rsidR="00AB7CB2" w:rsidRPr="00565C9A" w:rsidRDefault="00AB7CB2" w:rsidP="00AB7CB2">
      <w:pPr>
        <w:ind w:left="360"/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AB7CB2" w:rsidRPr="0078310F" w:rsidRDefault="00AB7CB2" w:rsidP="00683BAB">
      <w:pPr>
        <w:ind w:left="2160"/>
        <w:jc w:val="both"/>
        <w:rPr>
          <w:rFonts w:asciiTheme="majorHAnsi" w:hAnsiTheme="majorHAnsi" w:cs="Arial"/>
          <w:bCs/>
          <w:sz w:val="22"/>
          <w:szCs w:val="22"/>
          <w:u w:val="single"/>
          <w:lang w:val="sr-Cyrl-CS"/>
        </w:rPr>
      </w:pPr>
      <w:r w:rsidRPr="0078310F">
        <w:rPr>
          <w:rFonts w:asciiTheme="majorHAnsi" w:hAnsiTheme="majorHAnsi" w:cs="Arial"/>
          <w:bCs/>
          <w:sz w:val="22"/>
          <w:szCs w:val="22"/>
          <w:u w:val="single"/>
          <w:lang w:val="sr-Latn-CS"/>
        </w:rPr>
        <w:t>Interpreter, translator and real-estate agent</w:t>
      </w:r>
    </w:p>
    <w:p w:rsidR="00AB7CB2" w:rsidRPr="00D655C3" w:rsidRDefault="00AB7CB2" w:rsidP="00AB7CB2">
      <w:pPr>
        <w:ind w:left="360"/>
        <w:rPr>
          <w:rFonts w:asciiTheme="majorHAnsi" w:hAnsiTheme="majorHAnsi" w:cs="Arial"/>
          <w:bCs/>
          <w:sz w:val="22"/>
          <w:szCs w:val="22"/>
          <w:lang w:val="sr-Cyrl-CS"/>
        </w:rPr>
      </w:pPr>
    </w:p>
    <w:p w:rsidR="00B67B10" w:rsidRPr="00B67B10" w:rsidRDefault="00AB7CB2" w:rsidP="00683BAB">
      <w:pPr>
        <w:numPr>
          <w:ilvl w:val="0"/>
          <w:numId w:val="2"/>
        </w:numPr>
        <w:ind w:left="2160"/>
        <w:jc w:val="both"/>
        <w:rPr>
          <w:rFonts w:asciiTheme="majorHAnsi" w:hAnsiTheme="majorHAnsi" w:cs="Arial"/>
          <w:bCs/>
          <w:sz w:val="22"/>
          <w:szCs w:val="22"/>
          <w:lang w:val="sr-Cyrl-CS"/>
        </w:rPr>
      </w:pPr>
      <w:r w:rsidRPr="00D655C3">
        <w:rPr>
          <w:rFonts w:asciiTheme="majorHAnsi" w:hAnsiTheme="majorHAnsi" w:cs="Arial"/>
          <w:sz w:val="22"/>
          <w:szCs w:val="22"/>
        </w:rPr>
        <w:t>Interpretations</w:t>
      </w:r>
      <w:r w:rsidRPr="00D655C3">
        <w:rPr>
          <w:rFonts w:asciiTheme="majorHAnsi" w:hAnsiTheme="majorHAnsi" w:cs="Arial"/>
          <w:sz w:val="22"/>
          <w:szCs w:val="22"/>
          <w:lang w:val="sr-Cyrl-CS"/>
        </w:rPr>
        <w:t xml:space="preserve">, </w:t>
      </w:r>
      <w:r w:rsidRPr="00D655C3">
        <w:rPr>
          <w:rFonts w:asciiTheme="majorHAnsi" w:hAnsiTheme="majorHAnsi" w:cs="Arial"/>
          <w:sz w:val="22"/>
          <w:szCs w:val="22"/>
        </w:rPr>
        <w:t>translations</w:t>
      </w:r>
      <w:r w:rsidRPr="00D655C3">
        <w:rPr>
          <w:rFonts w:asciiTheme="majorHAnsi" w:hAnsiTheme="majorHAnsi" w:cs="Arial"/>
          <w:sz w:val="22"/>
          <w:szCs w:val="22"/>
          <w:lang w:val="sr-Cyrl-CS"/>
        </w:rPr>
        <w:t xml:space="preserve"> </w:t>
      </w:r>
      <w:r w:rsidRPr="00D655C3">
        <w:rPr>
          <w:rFonts w:asciiTheme="majorHAnsi" w:hAnsiTheme="majorHAnsi" w:cs="Arial"/>
          <w:sz w:val="22"/>
          <w:szCs w:val="22"/>
        </w:rPr>
        <w:t>of</w:t>
      </w:r>
      <w:r w:rsidRPr="00D655C3">
        <w:rPr>
          <w:rFonts w:asciiTheme="majorHAnsi" w:hAnsiTheme="majorHAnsi" w:cs="Arial"/>
          <w:sz w:val="22"/>
          <w:szCs w:val="22"/>
          <w:lang w:val="sr-Cyrl-CS"/>
        </w:rPr>
        <w:t xml:space="preserve"> </w:t>
      </w:r>
      <w:r w:rsidRPr="00D655C3">
        <w:rPr>
          <w:rFonts w:asciiTheme="majorHAnsi" w:hAnsiTheme="majorHAnsi" w:cs="Arial"/>
          <w:sz w:val="22"/>
          <w:szCs w:val="22"/>
        </w:rPr>
        <w:t>documentation</w:t>
      </w:r>
      <w:r w:rsidRPr="00D655C3">
        <w:rPr>
          <w:rFonts w:asciiTheme="majorHAnsi" w:hAnsiTheme="majorHAnsi" w:cs="Arial"/>
          <w:sz w:val="22"/>
          <w:szCs w:val="22"/>
          <w:lang w:val="sr-Cyrl-CS"/>
        </w:rPr>
        <w:t xml:space="preserve"> (</w:t>
      </w:r>
      <w:r w:rsidRPr="00D655C3">
        <w:rPr>
          <w:rFonts w:asciiTheme="majorHAnsi" w:hAnsiTheme="majorHAnsi" w:cs="Arial"/>
          <w:sz w:val="22"/>
          <w:szCs w:val="22"/>
        </w:rPr>
        <w:t xml:space="preserve">Italian and </w:t>
      </w:r>
      <w:r w:rsidR="00B67B10">
        <w:rPr>
          <w:rFonts w:asciiTheme="majorHAnsi" w:hAnsiTheme="majorHAnsi" w:cs="Arial"/>
          <w:sz w:val="22"/>
          <w:szCs w:val="22"/>
        </w:rPr>
        <w:t>E</w:t>
      </w:r>
      <w:r w:rsidRPr="00D655C3">
        <w:rPr>
          <w:rFonts w:asciiTheme="majorHAnsi" w:hAnsiTheme="majorHAnsi" w:cs="Arial"/>
          <w:sz w:val="22"/>
          <w:szCs w:val="22"/>
        </w:rPr>
        <w:t>nglish</w:t>
      </w:r>
      <w:r w:rsidRPr="00D655C3">
        <w:rPr>
          <w:rFonts w:asciiTheme="majorHAnsi" w:hAnsiTheme="majorHAnsi" w:cs="Arial"/>
          <w:sz w:val="22"/>
          <w:szCs w:val="22"/>
          <w:lang w:val="sr-Cyrl-CS"/>
        </w:rPr>
        <w:t xml:space="preserve">), </w:t>
      </w:r>
      <w:r w:rsidRPr="00D655C3">
        <w:rPr>
          <w:rFonts w:asciiTheme="majorHAnsi" w:hAnsiTheme="majorHAnsi" w:cs="Arial"/>
          <w:sz w:val="22"/>
          <w:szCs w:val="22"/>
        </w:rPr>
        <w:t>anal</w:t>
      </w:r>
      <w:r w:rsidR="00B67B10">
        <w:rPr>
          <w:rFonts w:asciiTheme="majorHAnsi" w:hAnsiTheme="majorHAnsi" w:cs="Arial"/>
          <w:sz w:val="22"/>
          <w:szCs w:val="22"/>
        </w:rPr>
        <w:t>y</w:t>
      </w:r>
      <w:r w:rsidRPr="00D655C3">
        <w:rPr>
          <w:rFonts w:asciiTheme="majorHAnsi" w:hAnsiTheme="majorHAnsi" w:cs="Arial"/>
          <w:sz w:val="22"/>
          <w:szCs w:val="22"/>
        </w:rPr>
        <w:t>s</w:t>
      </w:r>
      <w:r w:rsidR="00B67B10">
        <w:rPr>
          <w:rFonts w:asciiTheme="majorHAnsi" w:hAnsiTheme="majorHAnsi" w:cs="Arial"/>
          <w:sz w:val="22"/>
          <w:szCs w:val="22"/>
        </w:rPr>
        <w:t>i</w:t>
      </w:r>
      <w:r w:rsidRPr="00D655C3">
        <w:rPr>
          <w:rFonts w:asciiTheme="majorHAnsi" w:hAnsiTheme="majorHAnsi" w:cs="Arial"/>
          <w:sz w:val="22"/>
          <w:szCs w:val="22"/>
        </w:rPr>
        <w:t>s of the real estate market, internet site maintenance</w:t>
      </w:r>
    </w:p>
    <w:p w:rsidR="00E14617" w:rsidRPr="00E14617" w:rsidRDefault="00E14617" w:rsidP="00B67B10">
      <w:pPr>
        <w:ind w:left="3060"/>
        <w:jc w:val="both"/>
        <w:rPr>
          <w:rFonts w:asciiTheme="majorHAnsi" w:hAnsiTheme="majorHAnsi" w:cs="Arial"/>
          <w:bCs/>
          <w:sz w:val="22"/>
          <w:szCs w:val="22"/>
          <w:lang w:val="sr-Latn-CS"/>
        </w:rPr>
      </w:pPr>
    </w:p>
    <w:p w:rsidR="00AB7CB2" w:rsidRPr="00565C9A" w:rsidRDefault="00AB7CB2" w:rsidP="00AB7CB2">
      <w:pPr>
        <w:ind w:left="360"/>
        <w:rPr>
          <w:rFonts w:asciiTheme="majorHAnsi" w:hAnsiTheme="majorHAnsi" w:cs="Arial"/>
          <w:b/>
          <w:bCs/>
          <w:sz w:val="22"/>
          <w:szCs w:val="22"/>
          <w:lang w:val="sr-Latn-CS"/>
        </w:rPr>
      </w:pP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•</w:t>
      </w: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ab/>
        <w:t>2006. (</w:t>
      </w:r>
      <w:r w:rsidR="00B67B10">
        <w:rPr>
          <w:rFonts w:asciiTheme="majorHAnsi" w:hAnsiTheme="majorHAnsi" w:cs="Arial"/>
          <w:b/>
          <w:bCs/>
          <w:sz w:val="22"/>
          <w:szCs w:val="22"/>
          <w:lang w:val="sr-Latn-CS"/>
        </w:rPr>
        <w:t>O</w:t>
      </w: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ctober) – 2008. (</w:t>
      </w:r>
      <w:r w:rsidR="00B67B10">
        <w:rPr>
          <w:rFonts w:asciiTheme="majorHAnsi" w:hAnsiTheme="majorHAnsi" w:cs="Arial"/>
          <w:b/>
          <w:bCs/>
          <w:sz w:val="22"/>
          <w:szCs w:val="22"/>
          <w:lang w:val="sr-Latn-CS"/>
        </w:rPr>
        <w:t>M</w:t>
      </w: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ay) – TECHNOLOGY INTERNATIONAL SERVICES, Belgrade</w:t>
      </w:r>
    </w:p>
    <w:p w:rsidR="00AB7CB2" w:rsidRPr="00565C9A" w:rsidRDefault="00AB7CB2" w:rsidP="00AB7CB2">
      <w:pPr>
        <w:ind w:left="360"/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AB7CB2" w:rsidRPr="0078310F" w:rsidRDefault="00C52C0C" w:rsidP="00683BAB">
      <w:pPr>
        <w:ind w:left="2160"/>
        <w:jc w:val="both"/>
        <w:rPr>
          <w:rFonts w:asciiTheme="majorHAnsi" w:hAnsiTheme="majorHAnsi" w:cs="Arial"/>
          <w:bCs/>
          <w:sz w:val="22"/>
          <w:szCs w:val="22"/>
          <w:u w:val="single"/>
          <w:lang w:val="sr-Latn-CS"/>
        </w:rPr>
      </w:pPr>
      <w:r>
        <w:rPr>
          <w:rFonts w:asciiTheme="majorHAnsi" w:hAnsiTheme="majorHAnsi" w:cs="Arial"/>
          <w:bCs/>
          <w:sz w:val="22"/>
          <w:szCs w:val="22"/>
          <w:u w:val="single"/>
          <w:lang w:val="sr-Latn-CS"/>
        </w:rPr>
        <w:t>International C</w:t>
      </w:r>
      <w:r w:rsidR="00AB7CB2" w:rsidRPr="0078310F">
        <w:rPr>
          <w:rFonts w:asciiTheme="majorHAnsi" w:hAnsiTheme="majorHAnsi" w:cs="Arial"/>
          <w:bCs/>
          <w:sz w:val="22"/>
          <w:szCs w:val="22"/>
          <w:u w:val="single"/>
          <w:lang w:val="sr-Latn-CS"/>
        </w:rPr>
        <w:t>orrespondent for importation of goods</w:t>
      </w:r>
    </w:p>
    <w:p w:rsidR="00AB7CB2" w:rsidRPr="00D655C3" w:rsidRDefault="00AB7CB2" w:rsidP="00AB7CB2">
      <w:pPr>
        <w:ind w:left="3060"/>
        <w:rPr>
          <w:rFonts w:asciiTheme="majorHAnsi" w:hAnsiTheme="majorHAnsi" w:cs="Arial"/>
          <w:bCs/>
          <w:sz w:val="22"/>
          <w:szCs w:val="22"/>
          <w:u w:val="single"/>
          <w:lang w:val="sr-Latn-CS"/>
        </w:rPr>
      </w:pPr>
    </w:p>
    <w:p w:rsidR="00AB7CB2" w:rsidRPr="00D655C3" w:rsidRDefault="00D655C3" w:rsidP="00683BAB">
      <w:pPr>
        <w:numPr>
          <w:ilvl w:val="0"/>
          <w:numId w:val="1"/>
        </w:numPr>
        <w:tabs>
          <w:tab w:val="left" w:pos="3240"/>
          <w:tab w:val="left" w:pos="3420"/>
        </w:tabs>
        <w:ind w:left="2160"/>
        <w:jc w:val="both"/>
        <w:rPr>
          <w:rFonts w:asciiTheme="majorHAnsi" w:hAnsiTheme="majorHAnsi" w:cs="Arial"/>
          <w:bCs/>
          <w:sz w:val="22"/>
          <w:szCs w:val="22"/>
          <w:lang w:val="sr-Latn-CS"/>
        </w:rPr>
      </w:pPr>
      <w:r>
        <w:rPr>
          <w:rFonts w:asciiTheme="majorHAnsi" w:hAnsiTheme="majorHAnsi" w:cs="Arial"/>
          <w:sz w:val="22"/>
          <w:szCs w:val="22"/>
          <w:lang w:val="sr-Latn-CS"/>
        </w:rPr>
        <w:t>c</w:t>
      </w:r>
      <w:r w:rsidR="00AB7CB2" w:rsidRPr="00D655C3">
        <w:rPr>
          <w:rFonts w:asciiTheme="majorHAnsi" w:hAnsiTheme="majorHAnsi" w:cs="Arial"/>
          <w:sz w:val="22"/>
          <w:szCs w:val="22"/>
          <w:lang w:val="sr-Latn-CS"/>
        </w:rPr>
        <w:t xml:space="preserve">ommercial sector; </w:t>
      </w:r>
      <w:r w:rsidR="0078310F">
        <w:rPr>
          <w:rFonts w:asciiTheme="majorHAnsi" w:hAnsiTheme="majorHAnsi" w:cs="Arial"/>
          <w:sz w:val="22"/>
          <w:szCs w:val="22"/>
          <w:lang w:val="sr-Latn-CS"/>
        </w:rPr>
        <w:t xml:space="preserve">processing and managing orders (prices, discounts, packaging </w:t>
      </w:r>
      <w:r w:rsidR="00B67B10">
        <w:rPr>
          <w:rFonts w:asciiTheme="majorHAnsi" w:hAnsiTheme="majorHAnsi" w:cs="Arial"/>
          <w:sz w:val="22"/>
          <w:szCs w:val="22"/>
          <w:lang w:val="sr-Latn-CS"/>
        </w:rPr>
        <w:t>and transport) between several I</w:t>
      </w:r>
      <w:r w:rsidR="0078310F">
        <w:rPr>
          <w:rFonts w:asciiTheme="majorHAnsi" w:hAnsiTheme="majorHAnsi" w:cs="Arial"/>
          <w:sz w:val="22"/>
          <w:szCs w:val="22"/>
          <w:lang w:val="sr-Latn-CS"/>
        </w:rPr>
        <w:t>talian factories and numerous clients from whole former Yugoslavia</w:t>
      </w:r>
    </w:p>
    <w:p w:rsidR="00AB7CB2" w:rsidRPr="00D655C3" w:rsidRDefault="00AB7CB2" w:rsidP="00AB7CB2">
      <w:pPr>
        <w:ind w:left="3420"/>
        <w:rPr>
          <w:rFonts w:asciiTheme="majorHAnsi" w:hAnsiTheme="majorHAnsi" w:cs="Arial"/>
          <w:bCs/>
          <w:sz w:val="22"/>
          <w:szCs w:val="22"/>
          <w:lang w:val="sr-Latn-CS"/>
        </w:rPr>
      </w:pPr>
    </w:p>
    <w:p w:rsidR="00AB7CB2" w:rsidRPr="00D655C3" w:rsidRDefault="00AB7CB2" w:rsidP="00683BAB">
      <w:pPr>
        <w:numPr>
          <w:ilvl w:val="0"/>
          <w:numId w:val="1"/>
        </w:numPr>
        <w:tabs>
          <w:tab w:val="clear" w:pos="3420"/>
          <w:tab w:val="left" w:pos="3600"/>
        </w:tabs>
        <w:ind w:left="2160"/>
        <w:jc w:val="both"/>
        <w:rPr>
          <w:rFonts w:asciiTheme="majorHAnsi" w:hAnsiTheme="majorHAnsi" w:cs="Arial"/>
          <w:bCs/>
          <w:sz w:val="22"/>
          <w:szCs w:val="22"/>
          <w:lang w:val="sr-Latn-CS"/>
        </w:rPr>
      </w:pPr>
      <w:r w:rsidRPr="00D655C3">
        <w:rPr>
          <w:rFonts w:asciiTheme="majorHAnsi" w:hAnsiTheme="majorHAnsi" w:cs="Arial"/>
          <w:sz w:val="22"/>
          <w:szCs w:val="22"/>
        </w:rPr>
        <w:t>translation of tec</w:t>
      </w:r>
      <w:r w:rsidR="00B67B10">
        <w:rPr>
          <w:rFonts w:asciiTheme="majorHAnsi" w:hAnsiTheme="majorHAnsi" w:cs="Arial"/>
          <w:sz w:val="22"/>
          <w:szCs w:val="22"/>
        </w:rPr>
        <w:t>h</w:t>
      </w:r>
      <w:r w:rsidRPr="00D655C3">
        <w:rPr>
          <w:rFonts w:asciiTheme="majorHAnsi" w:hAnsiTheme="majorHAnsi" w:cs="Arial"/>
          <w:sz w:val="22"/>
          <w:szCs w:val="22"/>
        </w:rPr>
        <w:t>nical and promotional materials; interpretations on conferences</w:t>
      </w:r>
      <w:r w:rsidRPr="00D655C3">
        <w:rPr>
          <w:rFonts w:asciiTheme="majorHAnsi" w:hAnsiTheme="majorHAnsi" w:cs="Arial"/>
          <w:bCs/>
          <w:sz w:val="22"/>
          <w:szCs w:val="22"/>
          <w:lang w:val="sr-Latn-CS"/>
        </w:rPr>
        <w:t xml:space="preserve"> and presentations</w:t>
      </w:r>
    </w:p>
    <w:p w:rsidR="00DF68FB" w:rsidRDefault="00DF68FB" w:rsidP="00DF68FB">
      <w:pPr>
        <w:ind w:left="360"/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683BAB" w:rsidRDefault="00683BAB" w:rsidP="00DF68FB">
      <w:pPr>
        <w:ind w:left="360"/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3E71C3" w:rsidRDefault="003E71C3" w:rsidP="00DF68FB">
      <w:pPr>
        <w:ind w:left="360"/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C61E6D" w:rsidRPr="00D80E0C" w:rsidRDefault="00B260C5" w:rsidP="00D80E0C">
      <w:pPr>
        <w:pStyle w:val="ListParagraph"/>
        <w:numPr>
          <w:ilvl w:val="0"/>
          <w:numId w:val="1"/>
        </w:numPr>
        <w:tabs>
          <w:tab w:val="clear" w:pos="3420"/>
          <w:tab w:val="num" w:pos="3780"/>
        </w:tabs>
        <w:ind w:left="720"/>
        <w:rPr>
          <w:rFonts w:asciiTheme="majorHAnsi" w:hAnsiTheme="majorHAnsi" w:cs="Arial"/>
          <w:b/>
          <w:bCs/>
          <w:sz w:val="22"/>
          <w:szCs w:val="22"/>
          <w:lang w:val="sr-Latn-CS"/>
        </w:rPr>
      </w:pPr>
      <w:r>
        <w:rPr>
          <w:rFonts w:asciiTheme="majorHAnsi" w:hAnsiTheme="majorHAnsi" w:cs="Arial"/>
          <w:b/>
          <w:bCs/>
          <w:sz w:val="22"/>
          <w:szCs w:val="22"/>
          <w:lang w:val="sr-Latn-CS"/>
        </w:rPr>
        <w:lastRenderedPageBreak/>
        <w:t>OTHER WORK EXPERIENCE</w:t>
      </w:r>
      <w:r w:rsidR="00C61E6D" w:rsidRPr="00D80E0C">
        <w:rPr>
          <w:rFonts w:asciiTheme="majorHAnsi" w:hAnsiTheme="majorHAnsi" w:cs="Arial"/>
          <w:b/>
          <w:bCs/>
          <w:sz w:val="22"/>
          <w:szCs w:val="22"/>
          <w:lang w:val="sr-Latn-CS"/>
        </w:rPr>
        <w:t>:</w:t>
      </w:r>
    </w:p>
    <w:p w:rsidR="00C61E6D" w:rsidRPr="00C61E6D" w:rsidRDefault="00C61E6D" w:rsidP="00C61E6D">
      <w:pPr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DF68FB" w:rsidRPr="00565C9A" w:rsidRDefault="00DF68FB" w:rsidP="00B67B10">
      <w:pPr>
        <w:ind w:left="360"/>
        <w:jc w:val="both"/>
        <w:rPr>
          <w:rFonts w:asciiTheme="majorHAnsi" w:hAnsiTheme="majorHAnsi" w:cs="Arial"/>
          <w:b/>
          <w:bCs/>
          <w:sz w:val="22"/>
          <w:szCs w:val="22"/>
          <w:lang w:val="sr-Latn-CS"/>
        </w:rPr>
      </w:pP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•</w:t>
      </w: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ab/>
      </w:r>
      <w:r w:rsidR="003B769D" w:rsidRPr="00565C9A">
        <w:rPr>
          <w:rFonts w:asciiTheme="majorHAnsi" w:hAnsiTheme="majorHAnsi" w:cs="Arial"/>
          <w:sz w:val="22"/>
          <w:szCs w:val="22"/>
        </w:rPr>
        <w:t>Part-time work – translator and interpreter, in different areas</w:t>
      </w:r>
      <w:r w:rsidR="00B335CA">
        <w:rPr>
          <w:rFonts w:asciiTheme="majorHAnsi" w:hAnsiTheme="majorHAnsi" w:cs="Arial"/>
          <w:sz w:val="22"/>
          <w:szCs w:val="22"/>
        </w:rPr>
        <w:t xml:space="preserve"> (contracts and other legal matter, medical documentation...)</w:t>
      </w:r>
    </w:p>
    <w:p w:rsidR="00DF68FB" w:rsidRPr="00565C9A" w:rsidRDefault="00DF68FB" w:rsidP="00B67B10">
      <w:pPr>
        <w:ind w:left="360"/>
        <w:jc w:val="both"/>
        <w:rPr>
          <w:rFonts w:asciiTheme="majorHAnsi" w:hAnsiTheme="majorHAnsi" w:cs="Arial"/>
          <w:sz w:val="22"/>
          <w:szCs w:val="22"/>
          <w:lang w:val="sr-Latn-CS"/>
        </w:rPr>
      </w:pP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•</w:t>
      </w: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ab/>
      </w:r>
      <w:r w:rsidR="003B769D" w:rsidRPr="00565C9A">
        <w:rPr>
          <w:rFonts w:asciiTheme="majorHAnsi" w:hAnsiTheme="majorHAnsi" w:cs="Arial"/>
          <w:sz w:val="22"/>
          <w:szCs w:val="22"/>
        </w:rPr>
        <w:t>Part-time work – private lessons of Italian and English language</w:t>
      </w:r>
      <w:r w:rsidR="003B769D" w:rsidRPr="00565C9A">
        <w:rPr>
          <w:rFonts w:asciiTheme="majorHAnsi" w:hAnsiTheme="majorHAnsi" w:cs="Arial"/>
          <w:sz w:val="22"/>
          <w:szCs w:val="22"/>
          <w:lang w:val="sr-Latn-CS"/>
        </w:rPr>
        <w:t xml:space="preserve"> </w:t>
      </w:r>
    </w:p>
    <w:p w:rsidR="00DF68FB" w:rsidRPr="00565C9A" w:rsidRDefault="00DF68FB" w:rsidP="00DF68FB">
      <w:pPr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DF68FB" w:rsidRPr="00565C9A" w:rsidRDefault="00DF68FB" w:rsidP="00DF68FB">
      <w:pPr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DF68FB" w:rsidRPr="00565C9A" w:rsidRDefault="00B260C5" w:rsidP="00DF68FB">
      <w:pPr>
        <w:rPr>
          <w:rFonts w:asciiTheme="majorHAnsi" w:hAnsiTheme="majorHAnsi" w:cs="Arial"/>
          <w:b/>
          <w:bCs/>
          <w:sz w:val="22"/>
          <w:szCs w:val="22"/>
          <w:lang w:val="sr-Latn-CS"/>
        </w:rPr>
      </w:pPr>
      <w:r>
        <w:rPr>
          <w:rFonts w:asciiTheme="majorHAnsi" w:hAnsiTheme="majorHAnsi" w:cs="Arial"/>
          <w:b/>
          <w:bCs/>
          <w:sz w:val="22"/>
          <w:szCs w:val="22"/>
          <w:lang w:val="sr-Latn-CS"/>
        </w:rPr>
        <w:t>LANGUAGE SKILLS</w:t>
      </w:r>
      <w:r w:rsidR="00DF68FB"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:</w:t>
      </w:r>
    </w:p>
    <w:p w:rsidR="00DF68FB" w:rsidRPr="00565C9A" w:rsidRDefault="00DF68FB" w:rsidP="00DF68FB">
      <w:pPr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DF68FB" w:rsidRPr="00565C9A" w:rsidRDefault="00DF68FB" w:rsidP="00B67B10">
      <w:pPr>
        <w:ind w:left="720" w:hanging="360"/>
        <w:jc w:val="both"/>
        <w:rPr>
          <w:rFonts w:asciiTheme="majorHAnsi" w:hAnsiTheme="majorHAnsi" w:cs="Arial"/>
          <w:sz w:val="22"/>
          <w:szCs w:val="22"/>
          <w:lang w:val="sr-Latn-CS"/>
        </w:rPr>
      </w:pP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•</w:t>
      </w: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ab/>
      </w:r>
      <w:r w:rsidR="003B769D" w:rsidRPr="00565C9A">
        <w:rPr>
          <w:rFonts w:asciiTheme="majorHAnsi" w:hAnsiTheme="majorHAnsi" w:cs="Arial"/>
          <w:sz w:val="22"/>
          <w:szCs w:val="22"/>
          <w:lang w:val="sr-Latn-CS"/>
        </w:rPr>
        <w:t>Italian – excellent knowledge of spoken and written language</w:t>
      </w:r>
      <w:r w:rsidRPr="00565C9A">
        <w:rPr>
          <w:rFonts w:asciiTheme="majorHAnsi" w:hAnsiTheme="majorHAnsi" w:cs="Arial"/>
          <w:sz w:val="22"/>
          <w:szCs w:val="22"/>
          <w:lang w:val="sr-Latn-CS"/>
        </w:rPr>
        <w:t xml:space="preserve"> </w:t>
      </w:r>
    </w:p>
    <w:p w:rsidR="00DF68FB" w:rsidRPr="00565C9A" w:rsidRDefault="00DF68FB" w:rsidP="00B67B10">
      <w:pPr>
        <w:ind w:left="720" w:hanging="360"/>
        <w:jc w:val="both"/>
        <w:rPr>
          <w:rFonts w:asciiTheme="majorHAnsi" w:hAnsiTheme="majorHAnsi" w:cs="Arial"/>
          <w:sz w:val="22"/>
          <w:szCs w:val="22"/>
          <w:lang w:val="sr-Latn-CS"/>
        </w:rPr>
      </w:pP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•</w:t>
      </w: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ab/>
      </w:r>
      <w:r w:rsidR="003B769D" w:rsidRPr="00565C9A">
        <w:rPr>
          <w:rFonts w:asciiTheme="majorHAnsi" w:hAnsiTheme="majorHAnsi" w:cs="Arial"/>
          <w:sz w:val="22"/>
          <w:szCs w:val="22"/>
          <w:lang w:val="sr-Latn-CS"/>
        </w:rPr>
        <w:t xml:space="preserve">English </w:t>
      </w:r>
      <w:r w:rsidRPr="00565C9A">
        <w:rPr>
          <w:rFonts w:asciiTheme="majorHAnsi" w:hAnsiTheme="majorHAnsi" w:cs="Arial"/>
          <w:sz w:val="22"/>
          <w:szCs w:val="22"/>
          <w:lang w:val="sr-Latn-CS"/>
        </w:rPr>
        <w:t>-</w:t>
      </w:r>
      <w:r w:rsidR="003B769D" w:rsidRPr="00565C9A">
        <w:rPr>
          <w:rFonts w:asciiTheme="majorHAnsi" w:hAnsiTheme="majorHAnsi" w:cs="Arial"/>
          <w:sz w:val="22"/>
          <w:szCs w:val="22"/>
          <w:lang w:val="sr-Latn-CS"/>
        </w:rPr>
        <w:t xml:space="preserve"> excellent knowledge of spoken and written language</w:t>
      </w:r>
    </w:p>
    <w:p w:rsidR="00DF68FB" w:rsidRPr="00565C9A" w:rsidRDefault="00DF68FB" w:rsidP="00DF68FB">
      <w:pPr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DF68FB" w:rsidRPr="00565C9A" w:rsidRDefault="00DF68FB" w:rsidP="00DF68FB">
      <w:pPr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DF68FB" w:rsidRPr="00565C9A" w:rsidRDefault="00B260C5" w:rsidP="00DF68FB">
      <w:pPr>
        <w:rPr>
          <w:rFonts w:asciiTheme="majorHAnsi" w:hAnsiTheme="majorHAnsi" w:cs="Arial"/>
          <w:b/>
          <w:bCs/>
          <w:sz w:val="22"/>
          <w:szCs w:val="22"/>
          <w:lang w:val="sr-Latn-CS"/>
        </w:rPr>
      </w:pPr>
      <w:r>
        <w:rPr>
          <w:rFonts w:asciiTheme="majorHAnsi" w:hAnsiTheme="majorHAnsi" w:cs="Arial"/>
          <w:b/>
          <w:bCs/>
          <w:sz w:val="22"/>
          <w:szCs w:val="22"/>
          <w:lang w:val="sr-Latn-CS"/>
        </w:rPr>
        <w:t>OTHER SKILLS AND COMPETENCES</w:t>
      </w:r>
      <w:r w:rsidR="00DF68FB"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:</w:t>
      </w:r>
    </w:p>
    <w:p w:rsidR="00DF68FB" w:rsidRPr="00565C9A" w:rsidRDefault="00DF68FB" w:rsidP="00DF68FB">
      <w:pPr>
        <w:rPr>
          <w:rFonts w:asciiTheme="majorHAnsi" w:hAnsiTheme="majorHAnsi" w:cs="Arial"/>
          <w:b/>
          <w:bCs/>
          <w:sz w:val="22"/>
          <w:szCs w:val="22"/>
          <w:lang w:val="sr-Latn-CS"/>
        </w:rPr>
      </w:pPr>
    </w:p>
    <w:p w:rsidR="003B769D" w:rsidRPr="00565C9A" w:rsidRDefault="00DF68FB" w:rsidP="00B67B10">
      <w:pPr>
        <w:ind w:left="720" w:hanging="360"/>
        <w:jc w:val="both"/>
        <w:rPr>
          <w:rFonts w:asciiTheme="majorHAnsi" w:hAnsiTheme="majorHAnsi" w:cs="Arial"/>
          <w:sz w:val="22"/>
          <w:szCs w:val="22"/>
        </w:rPr>
      </w:pP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•</w:t>
      </w: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ab/>
      </w:r>
      <w:r w:rsidR="003B769D" w:rsidRPr="00565C9A">
        <w:rPr>
          <w:rFonts w:asciiTheme="majorHAnsi" w:hAnsiTheme="majorHAnsi" w:cs="Arial"/>
          <w:sz w:val="22"/>
          <w:szCs w:val="22"/>
        </w:rPr>
        <w:t>Excellent computer skills (</w:t>
      </w:r>
      <w:r w:rsidR="00D80E0C">
        <w:rPr>
          <w:rFonts w:asciiTheme="majorHAnsi" w:hAnsiTheme="majorHAnsi" w:cs="Arial"/>
          <w:sz w:val="22"/>
          <w:szCs w:val="22"/>
        </w:rPr>
        <w:t>Microsoft Word, Microsoft Excel</w:t>
      </w:r>
      <w:r w:rsidR="003B769D" w:rsidRPr="00565C9A">
        <w:rPr>
          <w:rFonts w:asciiTheme="majorHAnsi" w:hAnsiTheme="majorHAnsi" w:cs="Arial"/>
          <w:sz w:val="22"/>
          <w:szCs w:val="22"/>
        </w:rPr>
        <w:t xml:space="preserve">, Total Commander, Internet </w:t>
      </w:r>
      <w:r w:rsidR="004365AE" w:rsidRPr="00565C9A">
        <w:rPr>
          <w:rFonts w:asciiTheme="majorHAnsi" w:hAnsiTheme="majorHAnsi" w:cs="Arial"/>
          <w:sz w:val="22"/>
          <w:szCs w:val="22"/>
        </w:rPr>
        <w:t>Browsers</w:t>
      </w:r>
      <w:r w:rsidR="003B769D" w:rsidRPr="00565C9A">
        <w:rPr>
          <w:rFonts w:asciiTheme="majorHAnsi" w:hAnsiTheme="majorHAnsi" w:cs="Arial"/>
          <w:sz w:val="22"/>
          <w:szCs w:val="22"/>
        </w:rPr>
        <w:t>...)</w:t>
      </w:r>
    </w:p>
    <w:p w:rsidR="00DF68FB" w:rsidRDefault="00DF68FB" w:rsidP="00B67B10">
      <w:pPr>
        <w:ind w:left="720" w:hanging="360"/>
        <w:jc w:val="both"/>
        <w:rPr>
          <w:rFonts w:asciiTheme="majorHAnsi" w:hAnsiTheme="majorHAnsi" w:cs="Arial"/>
          <w:sz w:val="22"/>
          <w:szCs w:val="22"/>
        </w:rPr>
      </w:pPr>
      <w:r w:rsidRPr="00565C9A">
        <w:rPr>
          <w:rFonts w:asciiTheme="majorHAnsi" w:hAnsiTheme="majorHAnsi" w:cs="Arial"/>
          <w:b/>
          <w:bCs/>
          <w:sz w:val="22"/>
          <w:szCs w:val="22"/>
          <w:lang w:val="sr-Latn-CS"/>
        </w:rPr>
        <w:t>•</w:t>
      </w:r>
      <w:r w:rsidRPr="00565C9A">
        <w:rPr>
          <w:rFonts w:asciiTheme="majorHAnsi" w:hAnsiTheme="majorHAnsi" w:cs="Arial"/>
          <w:sz w:val="22"/>
          <w:szCs w:val="22"/>
          <w:lang w:val="sr-Latn-CS"/>
        </w:rPr>
        <w:t xml:space="preserve"> </w:t>
      </w:r>
      <w:r w:rsidRPr="00565C9A">
        <w:rPr>
          <w:rFonts w:asciiTheme="majorHAnsi" w:hAnsiTheme="majorHAnsi" w:cs="Arial"/>
          <w:sz w:val="22"/>
          <w:szCs w:val="22"/>
          <w:lang w:val="sr-Latn-CS"/>
        </w:rPr>
        <w:tab/>
      </w:r>
      <w:r w:rsidR="00D80E0C">
        <w:rPr>
          <w:rFonts w:asciiTheme="majorHAnsi" w:hAnsiTheme="majorHAnsi" w:cs="Arial"/>
          <w:bCs/>
          <w:sz w:val="22"/>
          <w:szCs w:val="22"/>
          <w:lang w:val="sr-Latn-CS"/>
        </w:rPr>
        <w:t>Ashtanga y</w:t>
      </w:r>
      <w:r w:rsidR="00D80E0C" w:rsidRPr="00C61E6D">
        <w:rPr>
          <w:rFonts w:asciiTheme="majorHAnsi" w:hAnsiTheme="majorHAnsi" w:cs="Arial"/>
          <w:bCs/>
          <w:sz w:val="22"/>
          <w:szCs w:val="22"/>
          <w:lang w:val="sr-Latn-CS"/>
        </w:rPr>
        <w:t>oga</w:t>
      </w:r>
      <w:r w:rsidR="00D80E0C">
        <w:rPr>
          <w:rFonts w:asciiTheme="majorHAnsi" w:hAnsiTheme="majorHAnsi" w:cs="Arial"/>
          <w:bCs/>
          <w:sz w:val="22"/>
          <w:szCs w:val="22"/>
          <w:lang w:val="sr-Latn-CS"/>
        </w:rPr>
        <w:t xml:space="preserve"> apprentice</w:t>
      </w:r>
    </w:p>
    <w:p w:rsidR="00C61E6D" w:rsidRPr="00C61E6D" w:rsidRDefault="00D80E0C" w:rsidP="00B67B10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Arial"/>
          <w:sz w:val="22"/>
          <w:szCs w:val="22"/>
          <w:lang w:val="sr-Latn-CS"/>
        </w:rPr>
      </w:pPr>
      <w:r w:rsidRPr="00565C9A">
        <w:rPr>
          <w:rFonts w:asciiTheme="majorHAnsi" w:hAnsiTheme="majorHAnsi" w:cs="Arial"/>
          <w:sz w:val="22"/>
          <w:szCs w:val="22"/>
        </w:rPr>
        <w:t>Member of the choir “Horkestar” from 2003</w:t>
      </w:r>
      <w:r>
        <w:rPr>
          <w:rFonts w:asciiTheme="majorHAnsi" w:hAnsiTheme="majorHAnsi" w:cs="Arial"/>
          <w:sz w:val="22"/>
          <w:szCs w:val="22"/>
        </w:rPr>
        <w:t>-2011</w:t>
      </w:r>
      <w:r w:rsidRPr="00565C9A">
        <w:rPr>
          <w:rFonts w:asciiTheme="majorHAnsi" w:hAnsiTheme="majorHAnsi" w:cs="Arial"/>
          <w:sz w:val="22"/>
          <w:szCs w:val="22"/>
        </w:rPr>
        <w:t>; conductor of the choir and the orchestra from 2008. to 2011.</w:t>
      </w:r>
    </w:p>
    <w:p w:rsidR="00DE0C08" w:rsidRDefault="00DE0C08">
      <w:pPr>
        <w:rPr>
          <w:rFonts w:asciiTheme="majorHAnsi" w:hAnsiTheme="majorHAnsi"/>
          <w:sz w:val="22"/>
          <w:szCs w:val="22"/>
          <w:lang w:val="sr-Latn-CS"/>
        </w:rPr>
      </w:pPr>
    </w:p>
    <w:p w:rsidR="00D80E0C" w:rsidRDefault="00D80E0C">
      <w:pPr>
        <w:rPr>
          <w:rFonts w:asciiTheme="majorHAnsi" w:hAnsiTheme="majorHAnsi"/>
          <w:sz w:val="22"/>
          <w:szCs w:val="22"/>
          <w:lang w:val="sr-Latn-CS"/>
        </w:rPr>
      </w:pPr>
    </w:p>
    <w:p w:rsidR="003B5B7F" w:rsidRDefault="00B260C5">
      <w:pPr>
        <w:rPr>
          <w:rFonts w:asciiTheme="majorHAnsi" w:hAnsiTheme="majorHAnsi"/>
          <w:b/>
          <w:sz w:val="22"/>
          <w:szCs w:val="22"/>
          <w:lang w:val="sr-Latn-CS"/>
        </w:rPr>
      </w:pPr>
      <w:r>
        <w:rPr>
          <w:rFonts w:asciiTheme="majorHAnsi" w:hAnsiTheme="majorHAnsi"/>
          <w:b/>
          <w:sz w:val="22"/>
          <w:szCs w:val="22"/>
          <w:lang w:val="sr-Latn-CS"/>
        </w:rPr>
        <w:t>PERSONAL INFORMATION</w:t>
      </w:r>
    </w:p>
    <w:p w:rsidR="00CC7A3A" w:rsidRDefault="00CC7A3A">
      <w:pPr>
        <w:rPr>
          <w:rFonts w:asciiTheme="majorHAnsi" w:hAnsiTheme="majorHAnsi"/>
          <w:b/>
          <w:sz w:val="22"/>
          <w:szCs w:val="22"/>
          <w:lang w:val="sr-Latn-CS"/>
        </w:rPr>
      </w:pPr>
    </w:p>
    <w:p w:rsidR="00CF0D42" w:rsidRPr="00495AFE" w:rsidRDefault="00CF0D42" w:rsidP="00495AFE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Arial"/>
          <w:b/>
          <w:bCs/>
          <w:sz w:val="22"/>
          <w:szCs w:val="22"/>
          <w:lang w:val="sr-Latn-CS"/>
        </w:rPr>
      </w:pPr>
      <w:r>
        <w:rPr>
          <w:rFonts w:asciiTheme="majorHAnsi" w:hAnsiTheme="majorHAnsi" w:cs="Arial"/>
          <w:b/>
          <w:bCs/>
          <w:sz w:val="22"/>
          <w:szCs w:val="22"/>
          <w:lang w:val="sr-Latn-CS"/>
        </w:rPr>
        <w:t>D</w:t>
      </w:r>
      <w:r w:rsidR="00B67B10">
        <w:rPr>
          <w:rFonts w:asciiTheme="majorHAnsi" w:hAnsiTheme="majorHAnsi" w:cs="Arial"/>
          <w:b/>
          <w:bCs/>
          <w:sz w:val="22"/>
          <w:szCs w:val="22"/>
          <w:lang w:val="sr-Latn-CS"/>
        </w:rPr>
        <w:t>y</w:t>
      </w:r>
      <w:r>
        <w:rPr>
          <w:rFonts w:asciiTheme="majorHAnsi" w:hAnsiTheme="majorHAnsi" w:cs="Arial"/>
          <w:b/>
          <w:bCs/>
          <w:sz w:val="22"/>
          <w:szCs w:val="22"/>
          <w:lang w:val="sr-Latn-CS"/>
        </w:rPr>
        <w:t>namical person with excellent communication skills</w:t>
      </w:r>
    </w:p>
    <w:p w:rsidR="00CF0D42" w:rsidRDefault="00CF0D42" w:rsidP="00B67B10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Arial"/>
          <w:b/>
          <w:bCs/>
          <w:sz w:val="22"/>
          <w:szCs w:val="22"/>
          <w:lang w:val="sr-Latn-CS"/>
        </w:rPr>
      </w:pPr>
      <w:r>
        <w:rPr>
          <w:rFonts w:asciiTheme="majorHAnsi" w:hAnsiTheme="majorHAnsi" w:cs="Arial"/>
          <w:b/>
          <w:bCs/>
          <w:sz w:val="22"/>
          <w:szCs w:val="22"/>
          <w:lang w:val="sr-Latn-CS"/>
        </w:rPr>
        <w:t>Very responsible and reliable</w:t>
      </w:r>
    </w:p>
    <w:p w:rsidR="003E71C3" w:rsidRPr="00B67B10" w:rsidRDefault="003E71C3" w:rsidP="003E71C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b/>
          <w:sz w:val="22"/>
          <w:szCs w:val="22"/>
          <w:lang w:val="sr-Latn-CS"/>
        </w:rPr>
      </w:pPr>
      <w:r w:rsidRPr="00B67B10">
        <w:rPr>
          <w:rFonts w:asciiTheme="majorHAnsi" w:hAnsiTheme="majorHAnsi" w:cs="Arial"/>
          <w:b/>
          <w:bCs/>
          <w:sz w:val="22"/>
          <w:szCs w:val="22"/>
          <w:lang w:val="sr-Latn-CS"/>
        </w:rPr>
        <w:t>Thorough and detail oriented</w:t>
      </w:r>
    </w:p>
    <w:p w:rsidR="00CF0D42" w:rsidRDefault="00CF0D42" w:rsidP="00B67B10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Arial"/>
          <w:b/>
          <w:bCs/>
          <w:sz w:val="22"/>
          <w:szCs w:val="22"/>
          <w:lang w:val="sr-Latn-CS"/>
        </w:rPr>
      </w:pPr>
      <w:r>
        <w:rPr>
          <w:rFonts w:asciiTheme="majorHAnsi" w:hAnsiTheme="majorHAnsi" w:cs="Arial"/>
          <w:b/>
          <w:bCs/>
          <w:sz w:val="22"/>
          <w:szCs w:val="22"/>
          <w:lang w:val="sr-Latn-CS"/>
        </w:rPr>
        <w:t>Creative and innovative in working environment</w:t>
      </w:r>
    </w:p>
    <w:sectPr w:rsidR="00CF0D42" w:rsidSect="00565C9A">
      <w:pgSz w:w="12240" w:h="15840"/>
      <w:pgMar w:top="1440" w:right="180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721C"/>
    <w:multiLevelType w:val="hybridMultilevel"/>
    <w:tmpl w:val="EC6688E8"/>
    <w:lvl w:ilvl="0" w:tplc="E326A86C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2DF342C"/>
    <w:multiLevelType w:val="hybridMultilevel"/>
    <w:tmpl w:val="7E04F1C6"/>
    <w:lvl w:ilvl="0" w:tplc="6ECAC86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249F8"/>
    <w:multiLevelType w:val="hybridMultilevel"/>
    <w:tmpl w:val="7F4CF9EC"/>
    <w:lvl w:ilvl="0" w:tplc="FBC4599E">
      <w:start w:val="10"/>
      <w:numFmt w:val="bullet"/>
      <w:lvlText w:val="-"/>
      <w:lvlJc w:val="left"/>
      <w:pPr>
        <w:tabs>
          <w:tab w:val="num" w:pos="3345"/>
        </w:tabs>
        <w:ind w:left="3345" w:hanging="465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2E5941DC"/>
    <w:multiLevelType w:val="hybridMultilevel"/>
    <w:tmpl w:val="C26641CA"/>
    <w:lvl w:ilvl="0" w:tplc="EE3650D0">
      <w:start w:val="2011"/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E0E10"/>
    <w:multiLevelType w:val="hybridMultilevel"/>
    <w:tmpl w:val="6FF44438"/>
    <w:lvl w:ilvl="0" w:tplc="61823966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6BD0964"/>
    <w:multiLevelType w:val="hybridMultilevel"/>
    <w:tmpl w:val="569E64E0"/>
    <w:lvl w:ilvl="0" w:tplc="4E9890B8">
      <w:start w:val="2011"/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3164C"/>
    <w:multiLevelType w:val="hybridMultilevel"/>
    <w:tmpl w:val="67F8F04A"/>
    <w:lvl w:ilvl="0" w:tplc="CC768096">
      <w:start w:val="10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61651FC7"/>
    <w:multiLevelType w:val="hybridMultilevel"/>
    <w:tmpl w:val="78224086"/>
    <w:lvl w:ilvl="0" w:tplc="EA0ECE64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8">
    <w:nsid w:val="6EF467A6"/>
    <w:multiLevelType w:val="hybridMultilevel"/>
    <w:tmpl w:val="0CD0C50E"/>
    <w:lvl w:ilvl="0" w:tplc="56904900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68FB"/>
    <w:rsid w:val="000921CF"/>
    <w:rsid w:val="000F1EA6"/>
    <w:rsid w:val="0017670C"/>
    <w:rsid w:val="002259E5"/>
    <w:rsid w:val="003030A1"/>
    <w:rsid w:val="003B5B7F"/>
    <w:rsid w:val="003B769D"/>
    <w:rsid w:val="003E71C3"/>
    <w:rsid w:val="004365AE"/>
    <w:rsid w:val="00461375"/>
    <w:rsid w:val="00494D9E"/>
    <w:rsid w:val="00495AFE"/>
    <w:rsid w:val="004A41FB"/>
    <w:rsid w:val="00502CE5"/>
    <w:rsid w:val="00565C9A"/>
    <w:rsid w:val="00635D2D"/>
    <w:rsid w:val="00683BAB"/>
    <w:rsid w:val="007459D0"/>
    <w:rsid w:val="0078261E"/>
    <w:rsid w:val="0078310F"/>
    <w:rsid w:val="007E36B9"/>
    <w:rsid w:val="00837251"/>
    <w:rsid w:val="0088636F"/>
    <w:rsid w:val="009E153C"/>
    <w:rsid w:val="009E2E76"/>
    <w:rsid w:val="00A94A1B"/>
    <w:rsid w:val="00AA0B32"/>
    <w:rsid w:val="00AA1C79"/>
    <w:rsid w:val="00AB7CB2"/>
    <w:rsid w:val="00B260C5"/>
    <w:rsid w:val="00B335CA"/>
    <w:rsid w:val="00B67B10"/>
    <w:rsid w:val="00C306BB"/>
    <w:rsid w:val="00C52C0C"/>
    <w:rsid w:val="00C61E6D"/>
    <w:rsid w:val="00CC7A3A"/>
    <w:rsid w:val="00CF0D42"/>
    <w:rsid w:val="00D00D5E"/>
    <w:rsid w:val="00D229E6"/>
    <w:rsid w:val="00D655C3"/>
    <w:rsid w:val="00D80E0C"/>
    <w:rsid w:val="00DE0C08"/>
    <w:rsid w:val="00DF68FB"/>
    <w:rsid w:val="00E14617"/>
    <w:rsid w:val="00F1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68FB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8FB"/>
    <w:rPr>
      <w:rFonts w:ascii="Arial" w:eastAsia="Times New Roman" w:hAnsi="Arial" w:cs="Arial"/>
      <w:b/>
      <w:bCs/>
      <w:sz w:val="28"/>
      <w:szCs w:val="24"/>
    </w:rPr>
  </w:style>
  <w:style w:type="paragraph" w:customStyle="1" w:styleId="NormalArial">
    <w:name w:val="Normal + Arial"/>
    <w:basedOn w:val="Normal"/>
    <w:link w:val="NormalArialChar"/>
    <w:rsid w:val="00DF68FB"/>
    <w:pPr>
      <w:ind w:left="360"/>
    </w:pPr>
    <w:rPr>
      <w:rFonts w:ascii="Arial" w:hAnsi="Arial" w:cs="Arial"/>
      <w:lang w:val="it-IT"/>
    </w:rPr>
  </w:style>
  <w:style w:type="character" w:customStyle="1" w:styleId="NormalArialChar">
    <w:name w:val="Normal + Arial Char"/>
    <w:basedOn w:val="DefaultParagraphFont"/>
    <w:link w:val="NormalArial"/>
    <w:rsid w:val="00DF68FB"/>
    <w:rPr>
      <w:rFonts w:ascii="Arial" w:eastAsia="Times New Roman" w:hAnsi="Arial" w:cs="Arial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AB7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4</cp:revision>
  <dcterms:created xsi:type="dcterms:W3CDTF">2016-07-17T11:37:00Z</dcterms:created>
  <dcterms:modified xsi:type="dcterms:W3CDTF">2016-07-17T11:39:00Z</dcterms:modified>
</cp:coreProperties>
</file>