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1D" w:rsidRDefault="00C3371D" w:rsidP="00A3039F">
      <w:pPr>
        <w:spacing w:after="0" w:line="240" w:lineRule="auto"/>
        <w:ind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C3371D" w:rsidRDefault="00C3371D" w:rsidP="00A3039F">
      <w:pPr>
        <w:spacing w:after="0" w:line="240" w:lineRule="auto"/>
        <w:ind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C3371D" w:rsidRDefault="00C3371D" w:rsidP="00A3039F">
      <w:pPr>
        <w:spacing w:after="0" w:line="240" w:lineRule="auto"/>
        <w:ind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 w:rsidP="00A3039F">
      <w:pPr>
        <w:spacing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C561C3" w:rsidRDefault="00953278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Educational</w:t>
      </w:r>
    </w:p>
    <w:p w:rsidR="0064064C" w:rsidRDefault="00953278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Documents</w:t>
      </w:r>
    </w:p>
    <w:p w:rsidR="0064064C" w:rsidRPr="00620DB6" w:rsidRDefault="00620DB6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color w:val="C00000"/>
          <w:spacing w:val="4"/>
          <w:sz w:val="10"/>
          <w:szCs w:val="10"/>
        </w:rPr>
      </w:pPr>
      <w:r w:rsidRPr="00620DB6">
        <w:rPr>
          <w:rFonts w:ascii="Times New Roman" w:eastAsia="Times New Roman" w:hAnsi="Times New Roman" w:cs="Times New Roman"/>
          <w:i/>
          <w:color w:val="C00000"/>
          <w:spacing w:val="4"/>
          <w:sz w:val="10"/>
          <w:szCs w:val="10"/>
        </w:rPr>
        <w:t>………………………………………………</w:t>
      </w:r>
    </w:p>
    <w:p w:rsidR="00BD16B2" w:rsidRDefault="00953278" w:rsidP="00620DB6">
      <w:pPr>
        <w:spacing w:after="0" w:line="6" w:lineRule="atLeast"/>
        <w:ind w:left="124" w:right="432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Legal D</w:t>
      </w:r>
      <w:r w:rsidR="00404823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ocuments </w:t>
      </w:r>
      <w:r w:rsidR="00C561C3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and</w:t>
      </w:r>
      <w:r w:rsidR="00404823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Press Release</w:t>
      </w:r>
    </w:p>
    <w:p w:rsidR="00C561C3" w:rsidRPr="00620DB6" w:rsidRDefault="00620DB6" w:rsidP="00620DB6">
      <w:pPr>
        <w:spacing w:after="0" w:line="6" w:lineRule="atLeast"/>
        <w:ind w:right="432"/>
        <w:rPr>
          <w:rFonts w:ascii="Times New Roman" w:eastAsia="Times New Roman" w:hAnsi="Times New Roman" w:cs="Times New Roman"/>
          <w:i/>
          <w:spacing w:val="4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pacing w:val="4"/>
          <w:sz w:val="10"/>
          <w:szCs w:val="10"/>
        </w:rPr>
        <w:t xml:space="preserve">    </w:t>
      </w:r>
      <w:r w:rsidRPr="00620DB6">
        <w:rPr>
          <w:rFonts w:ascii="Times New Roman" w:eastAsia="Times New Roman" w:hAnsi="Times New Roman" w:cs="Times New Roman"/>
          <w:i/>
          <w:color w:val="C00000"/>
          <w:spacing w:val="4"/>
          <w:sz w:val="10"/>
          <w:szCs w:val="10"/>
        </w:rPr>
        <w:t>……………………………………………….</w:t>
      </w:r>
    </w:p>
    <w:p w:rsidR="00C561C3" w:rsidRDefault="00C561C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Research and</w:t>
      </w:r>
    </w:p>
    <w:p w:rsidR="00C561C3" w:rsidRDefault="00C561C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Surveys </w:t>
      </w:r>
    </w:p>
    <w:p w:rsidR="00C561C3" w:rsidRPr="00620DB6" w:rsidRDefault="00620DB6" w:rsidP="00620DB6">
      <w:pPr>
        <w:spacing w:after="0" w:line="6" w:lineRule="atLeast"/>
        <w:ind w:right="432"/>
        <w:rPr>
          <w:rFonts w:ascii="Times New Roman" w:eastAsia="Times New Roman" w:hAnsi="Times New Roman" w:cs="Times New Roman"/>
          <w:i/>
          <w:spacing w:val="5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pacing w:val="5"/>
          <w:sz w:val="10"/>
          <w:szCs w:val="10"/>
        </w:rPr>
        <w:t xml:space="preserve">   </w:t>
      </w:r>
      <w:r w:rsidRPr="00620DB6"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  <w:t xml:space="preserve"> ………………………………………………..</w:t>
      </w:r>
    </w:p>
    <w:p w:rsidR="00C561C3" w:rsidRDefault="00C561C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Business and</w:t>
      </w:r>
    </w:p>
    <w:p w:rsidR="00C561C3" w:rsidRDefault="00C561C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Economic </w:t>
      </w:r>
    </w:p>
    <w:p w:rsidR="00C561C3" w:rsidRPr="00620DB6" w:rsidRDefault="00620DB6" w:rsidP="00620DB6">
      <w:pPr>
        <w:spacing w:after="0" w:line="6" w:lineRule="atLeast"/>
        <w:ind w:right="432"/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</w:pPr>
      <w:r w:rsidRPr="00620DB6"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  <w:t xml:space="preserve">    ………………………………………………..</w:t>
      </w:r>
    </w:p>
    <w:p w:rsidR="00C561C3" w:rsidRDefault="00953278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Website Materials </w:t>
      </w:r>
    </w:p>
    <w:p w:rsidR="00C561C3" w:rsidRPr="00620DB6" w:rsidRDefault="00620DB6" w:rsidP="00620DB6">
      <w:pPr>
        <w:spacing w:after="0" w:line="6" w:lineRule="atLeast"/>
        <w:ind w:right="432"/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</w:pPr>
      <w:r w:rsidRPr="00620DB6"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  <w:t xml:space="preserve">   …………………………………………………</w:t>
      </w:r>
    </w:p>
    <w:p w:rsidR="00404823" w:rsidRDefault="00953278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40482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eports </w:t>
      </w:r>
      <w:r w:rsidR="00C56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</w:p>
    <w:p w:rsidR="00C561C3" w:rsidRDefault="009C3133" w:rsidP="00620DB6">
      <w:pPr>
        <w:spacing w:after="0" w:line="6" w:lineRule="atLeast"/>
        <w:ind w:left="124" w:right="432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Other correspondence</w:t>
      </w:r>
      <w:r w:rsidR="00C561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</w:p>
    <w:p w:rsidR="00C561C3" w:rsidRPr="00620DB6" w:rsidRDefault="00620DB6" w:rsidP="00620DB6">
      <w:pPr>
        <w:spacing w:after="0" w:line="6" w:lineRule="atLeast"/>
        <w:ind w:right="432"/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</w:pPr>
      <w:r w:rsidRPr="00620DB6">
        <w:rPr>
          <w:rFonts w:ascii="Times New Roman" w:eastAsia="Times New Roman" w:hAnsi="Times New Roman" w:cs="Times New Roman"/>
          <w:i/>
          <w:color w:val="C00000"/>
          <w:spacing w:val="5"/>
          <w:sz w:val="10"/>
          <w:szCs w:val="10"/>
        </w:rPr>
        <w:t xml:space="preserve">    ………………………………………………..</w:t>
      </w:r>
    </w:p>
    <w:p w:rsidR="00404823" w:rsidRPr="00C561C3" w:rsidRDefault="0040482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Marketing and </w:t>
      </w:r>
    </w:p>
    <w:p w:rsidR="00404823" w:rsidRDefault="00404823" w:rsidP="00620DB6">
      <w:pPr>
        <w:spacing w:after="0" w:line="6" w:lineRule="atLeast"/>
        <w:ind w:right="432" w:firstLine="124"/>
        <w:rPr>
          <w:rFonts w:ascii="Times New Roman" w:eastAsia="Times New Roman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Advertising </w:t>
      </w:r>
    </w:p>
    <w:p w:rsidR="001077CD" w:rsidRDefault="001077CD" w:rsidP="001077C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000000" w:themeColor="text1"/>
          <w:spacing w:val="4"/>
          <w:sz w:val="20"/>
          <w:szCs w:val="20"/>
        </w:rPr>
      </w:pPr>
    </w:p>
    <w:p w:rsidR="00C3371D" w:rsidRDefault="00C3371D" w:rsidP="001077C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000000" w:themeColor="text1"/>
          <w:spacing w:val="4"/>
          <w:sz w:val="20"/>
          <w:szCs w:val="20"/>
        </w:rPr>
      </w:pPr>
    </w:p>
    <w:p w:rsidR="001077CD" w:rsidRDefault="001077CD" w:rsidP="001077CD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</w:pPr>
      <w:r w:rsidRPr="001077CD"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  <w:t xml:space="preserve">REFERENES </w:t>
      </w:r>
    </w:p>
    <w:p w:rsidR="005617C1" w:rsidRDefault="005617C1" w:rsidP="001077CD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</w:pPr>
    </w:p>
    <w:p w:rsidR="005617C1" w:rsidRPr="00DE2C26" w:rsidRDefault="001077CD" w:rsidP="005617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Alexa Greenwald</w:t>
      </w:r>
      <w:r w:rsidR="00C967A3"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 </w:t>
      </w:r>
      <w:r w:rsidR="005617C1"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 </w:t>
      </w:r>
    </w:p>
    <w:p w:rsidR="001077CD" w:rsidRPr="00DE2C26" w:rsidRDefault="001077CD" w:rsidP="005617C1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>Program Manager</w:t>
      </w:r>
    </w:p>
    <w:p w:rsidR="005617C1" w:rsidRPr="00DE2C26" w:rsidRDefault="005617C1" w:rsidP="001077C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proofErr w:type="spellStart"/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Sayara</w:t>
      </w:r>
      <w:proofErr w:type="spellEnd"/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International </w:t>
      </w:r>
    </w:p>
    <w:p w:rsidR="005617C1" w:rsidRPr="00DE2C26" w:rsidRDefault="005617C1" w:rsidP="001077C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M: +1 805 895 6436</w:t>
      </w:r>
    </w:p>
    <w:p w:rsidR="00460D9E" w:rsidRPr="00DE2C26" w:rsidRDefault="00A3039F" w:rsidP="00460D9E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Skype: Alexa Greenwald </w:t>
      </w:r>
    </w:p>
    <w:p w:rsidR="005617C1" w:rsidRPr="00DE2C26" w:rsidRDefault="007D3813" w:rsidP="005617C1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hyperlink r:id="rId8" w:history="1">
        <w:r w:rsidR="00460D9E" w:rsidRPr="00DE2C26">
          <w:rPr>
            <w:rStyle w:val="Hyperlink"/>
            <w:rFonts w:ascii="Times New Roman" w:hAnsi="Times New Roman" w:cs="Times New Roman"/>
            <w:iCs/>
            <w:color w:val="6666FF" w:themeColor="hyperlink" w:themeTint="99"/>
            <w:sz w:val="16"/>
            <w:szCs w:val="16"/>
          </w:rPr>
          <w:t>alexa@sayarainternational.com</w:t>
        </w:r>
      </w:hyperlink>
      <w:r w:rsidR="00460D9E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  <w:r w:rsidR="005617C1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</w:p>
    <w:p w:rsidR="00A3039F" w:rsidRPr="00DE2C26" w:rsidRDefault="00A3039F" w:rsidP="00A3039F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</w:p>
    <w:p w:rsidR="00A3039F" w:rsidRPr="00DE2C26" w:rsidRDefault="00A3039F" w:rsidP="00A3039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</w:pPr>
      <w:proofErr w:type="spellStart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Bakhtyar</w:t>
      </w:r>
      <w:proofErr w:type="spellEnd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 </w:t>
      </w:r>
      <w:proofErr w:type="spellStart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Zadran</w:t>
      </w:r>
      <w:proofErr w:type="spellEnd"/>
    </w:p>
    <w:p w:rsidR="00A3039F" w:rsidRPr="00DE2C26" w:rsidRDefault="00A3039F" w:rsidP="00A3039F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 xml:space="preserve">CEO/Editor in Chief </w:t>
      </w:r>
    </w:p>
    <w:p w:rsidR="00A3039F" w:rsidRPr="00DE2C26" w:rsidRDefault="00A3039F" w:rsidP="00A3039F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proofErr w:type="spellStart"/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Afghania</w:t>
      </w:r>
      <w:proofErr w:type="spellEnd"/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Translation Service Co. </w:t>
      </w:r>
    </w:p>
    <w:p w:rsidR="00A3039F" w:rsidRPr="00DE2C26" w:rsidRDefault="00A3039F" w:rsidP="00A3039F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M: +93 (0) </w:t>
      </w:r>
      <w:r w:rsidR="0064064C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786 21 69 74</w:t>
      </w:r>
    </w:p>
    <w:p w:rsidR="00A3039F" w:rsidRPr="00DE2C26" w:rsidRDefault="00A3039F" w:rsidP="0064064C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Skype: </w:t>
      </w:r>
      <w:proofErr w:type="spellStart"/>
      <w:r w:rsidR="0064064C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Bakhtyar.Zadran</w:t>
      </w:r>
      <w:proofErr w:type="spellEnd"/>
      <w:r w:rsidR="0064064C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</w:p>
    <w:p w:rsidR="00A3039F" w:rsidRPr="00DE2C26" w:rsidRDefault="007D3813" w:rsidP="00460D9E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hyperlink r:id="rId9" w:history="1">
        <w:r w:rsidR="00460D9E" w:rsidRPr="00DE2C26">
          <w:rPr>
            <w:rStyle w:val="Hyperlink"/>
            <w:rFonts w:ascii="Times New Roman" w:hAnsi="Times New Roman" w:cs="Times New Roman"/>
            <w:iCs/>
            <w:color w:val="6666FF" w:themeColor="hyperlink" w:themeTint="99"/>
            <w:sz w:val="16"/>
            <w:szCs w:val="16"/>
          </w:rPr>
          <w:t>bakhtyarzadran@afghaniatrans.com</w:t>
        </w:r>
      </w:hyperlink>
      <w:r w:rsidR="00460D9E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</w:p>
    <w:p w:rsidR="005617C1" w:rsidRPr="00DE2C26" w:rsidRDefault="005617C1" w:rsidP="005617C1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</w:p>
    <w:p w:rsidR="00A3039F" w:rsidRPr="00DE2C26" w:rsidRDefault="0064064C" w:rsidP="00A3039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</w:pPr>
      <w:proofErr w:type="spellStart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Najibullah</w:t>
      </w:r>
      <w:proofErr w:type="spellEnd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 </w:t>
      </w:r>
      <w:proofErr w:type="spellStart"/>
      <w:r w:rsidRPr="00DE2C26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Amiri</w:t>
      </w:r>
      <w:proofErr w:type="spellEnd"/>
    </w:p>
    <w:p w:rsidR="00A3039F" w:rsidRPr="00DE2C26" w:rsidRDefault="00C967A3" w:rsidP="00A3039F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 xml:space="preserve">Executive Director </w:t>
      </w:r>
    </w:p>
    <w:p w:rsidR="00A3039F" w:rsidRPr="00DE2C26" w:rsidRDefault="00C967A3" w:rsidP="00A3039F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Afghanistan Banks Association </w:t>
      </w:r>
    </w:p>
    <w:p w:rsidR="00A3039F" w:rsidRPr="00DE2C26" w:rsidRDefault="00A3039F" w:rsidP="00460D9E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M: </w:t>
      </w:r>
      <w:r w:rsidR="00C967A3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+93 (0) </w:t>
      </w:r>
      <w:r w:rsidR="00460D9E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700 60 20 92</w:t>
      </w:r>
    </w:p>
    <w:p w:rsidR="00A3039F" w:rsidRPr="00DE2C26" w:rsidRDefault="007D3813" w:rsidP="00A3039F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hyperlink r:id="rId10" w:history="1">
        <w:r w:rsidR="00460D9E" w:rsidRPr="00DE2C26">
          <w:rPr>
            <w:rStyle w:val="Hyperlink"/>
            <w:rFonts w:ascii="Times New Roman" w:hAnsi="Times New Roman" w:cs="Times New Roman"/>
            <w:iCs/>
            <w:color w:val="6666FF" w:themeColor="hyperlink" w:themeTint="99"/>
            <w:sz w:val="16"/>
            <w:szCs w:val="16"/>
          </w:rPr>
          <w:t>Najib.amiri@aba.org.af</w:t>
        </w:r>
      </w:hyperlink>
      <w:r w:rsidR="00460D9E" w:rsidRPr="00DE2C26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</w:t>
      </w:r>
    </w:p>
    <w:p w:rsidR="00C3371D" w:rsidRDefault="00C3371D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800000"/>
          <w:spacing w:val="4"/>
          <w:sz w:val="20"/>
          <w:szCs w:val="20"/>
        </w:rPr>
      </w:pPr>
    </w:p>
    <w:p w:rsidR="0086233D" w:rsidRPr="00476AFC" w:rsidRDefault="0086233D" w:rsidP="0086233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</w:pPr>
      <w:r w:rsidRPr="00476AFC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Jos</w:t>
      </w:r>
      <w:r w:rsidRPr="00476AFC">
        <w:rPr>
          <w:rFonts w:ascii="Times New Roman" w:hAnsi="Times New Roman" w:cs="Times New Roman"/>
          <w:b/>
          <w:bCs/>
          <w:color w:val="548DD4" w:themeColor="text2" w:themeTint="99"/>
          <w:sz w:val="16"/>
          <w:szCs w:val="16"/>
          <w:lang w:val="pt-PT"/>
        </w:rPr>
        <w:t xml:space="preserve">é G. Ramos </w:t>
      </w:r>
    </w:p>
    <w:p w:rsidR="0086233D" w:rsidRPr="00476AFC" w:rsidRDefault="0086233D" w:rsidP="0086233D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</w:pPr>
      <w:r w:rsidRPr="00476AFC"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 xml:space="preserve">Program Manager </w:t>
      </w:r>
    </w:p>
    <w:p w:rsidR="0086233D" w:rsidRPr="00476AFC" w:rsidRDefault="0086233D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proofErr w:type="spellStart"/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Sayara</w:t>
      </w:r>
      <w:proofErr w:type="spellEnd"/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Strategies </w:t>
      </w:r>
    </w:p>
    <w:p w:rsidR="0086233D" w:rsidRPr="00476AFC" w:rsidRDefault="0086233D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M: +93 (0) 793 63 65 24</w:t>
      </w:r>
    </w:p>
    <w:p w:rsidR="0086233D" w:rsidRPr="00476AFC" w:rsidRDefault="00476AFC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Skype: ramos.jose01</w:t>
      </w:r>
    </w:p>
    <w:p w:rsidR="0086233D" w:rsidRPr="00476AFC" w:rsidRDefault="007D3813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hyperlink r:id="rId11" w:history="1">
        <w:r w:rsidR="00476AFC" w:rsidRPr="004C1D2D">
          <w:rPr>
            <w:rStyle w:val="Hyperlink"/>
            <w:color w:val="6666FF" w:themeColor="hyperlink" w:themeTint="99"/>
            <w:sz w:val="16"/>
            <w:szCs w:val="16"/>
          </w:rPr>
          <w:t>joseramos@sayarastrategies.com</w:t>
        </w:r>
      </w:hyperlink>
      <w:r w:rsidR="00476AFC">
        <w:rPr>
          <w:color w:val="548DD4" w:themeColor="text2" w:themeTint="99"/>
          <w:sz w:val="16"/>
          <w:szCs w:val="16"/>
        </w:rPr>
        <w:t xml:space="preserve"> </w:t>
      </w:r>
    </w:p>
    <w:p w:rsidR="00C3371D" w:rsidRDefault="00C3371D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800000"/>
          <w:spacing w:val="4"/>
          <w:sz w:val="20"/>
          <w:szCs w:val="20"/>
        </w:rPr>
      </w:pPr>
    </w:p>
    <w:p w:rsidR="0086233D" w:rsidRPr="00476AFC" w:rsidRDefault="00476AFC" w:rsidP="0086233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</w:pPr>
      <w:r w:rsidRPr="00476AFC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Abdul </w:t>
      </w:r>
      <w:proofErr w:type="spellStart"/>
      <w:r w:rsidRPr="00476AFC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>Haq</w:t>
      </w:r>
      <w:proofErr w:type="spellEnd"/>
      <w:r w:rsidRPr="00476AFC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pacing w:val="4"/>
          <w:sz w:val="16"/>
          <w:szCs w:val="16"/>
        </w:rPr>
        <w:t xml:space="preserve"> Mansoor </w:t>
      </w:r>
    </w:p>
    <w:p w:rsidR="0086233D" w:rsidRPr="00476AFC" w:rsidRDefault="00476AFC" w:rsidP="0086233D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 xml:space="preserve">Former </w:t>
      </w:r>
      <w:r w:rsidRPr="00476AFC">
        <w:rPr>
          <w:rFonts w:ascii="Times New Roman" w:eastAsia="Times New Roman" w:hAnsi="Times New Roman" w:cs="Times New Roman"/>
          <w:iCs/>
          <w:color w:val="548DD4" w:themeColor="text2" w:themeTint="99"/>
          <w:spacing w:val="4"/>
          <w:sz w:val="16"/>
          <w:szCs w:val="16"/>
        </w:rPr>
        <w:t xml:space="preserve">Country Director </w:t>
      </w:r>
    </w:p>
    <w:p w:rsidR="0086233D" w:rsidRPr="00476AFC" w:rsidRDefault="00476AFC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proofErr w:type="spellStart"/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Sayara</w:t>
      </w:r>
      <w:proofErr w:type="spellEnd"/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 Strategies </w:t>
      </w:r>
    </w:p>
    <w:p w:rsidR="0086233D" w:rsidRPr="00476AFC" w:rsidRDefault="0086233D" w:rsidP="00476AFC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 xml:space="preserve">M: +93 (0) </w:t>
      </w:r>
      <w:r w:rsidR="00476AFC" w:rsidRPr="00476AFC"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786 022 121</w:t>
      </w:r>
    </w:p>
    <w:p w:rsidR="00476AFC" w:rsidRDefault="00476AFC" w:rsidP="00476AFC">
      <w:pPr>
        <w:spacing w:after="0" w:line="240" w:lineRule="auto"/>
        <w:ind w:right="-20"/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</w:pPr>
      <w:r w:rsidRPr="00476AFC">
        <w:rPr>
          <w:rFonts w:ascii="Times New Roman" w:hAnsi="Times New Roman" w:cs="Times New Roman"/>
          <w:color w:val="548DD4" w:themeColor="text2" w:themeTint="99"/>
          <w:sz w:val="16"/>
          <w:szCs w:val="16"/>
          <w:shd w:val="clear" w:color="auto" w:fill="FFFFFF"/>
        </w:rPr>
        <w:t>(00971 555 09 21 27) UAE</w:t>
      </w:r>
    </w:p>
    <w:p w:rsidR="00476AFC" w:rsidRPr="00476AFC" w:rsidRDefault="00476AFC" w:rsidP="00476AFC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r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  <w:t>Skype: Mansoorah2</w:t>
      </w:r>
    </w:p>
    <w:p w:rsidR="0086233D" w:rsidRPr="00476AFC" w:rsidRDefault="007D3813" w:rsidP="0086233D">
      <w:pPr>
        <w:spacing w:after="0" w:line="240" w:lineRule="auto"/>
        <w:ind w:right="-20"/>
        <w:rPr>
          <w:rFonts w:ascii="Times New Roman" w:hAnsi="Times New Roman" w:cs="Times New Roman"/>
          <w:iCs/>
          <w:color w:val="548DD4" w:themeColor="text2" w:themeTint="99"/>
          <w:sz w:val="16"/>
          <w:szCs w:val="16"/>
        </w:rPr>
      </w:pPr>
      <w:hyperlink r:id="rId12" w:history="1">
        <w:r w:rsidR="00480E38" w:rsidRPr="004C1D2D">
          <w:rPr>
            <w:rStyle w:val="Hyperlink"/>
            <w:rFonts w:ascii="Times New Roman" w:hAnsi="Times New Roman" w:cs="Times New Roman"/>
            <w:color w:val="6666FF" w:themeColor="hyperlink" w:themeTint="99"/>
            <w:sz w:val="16"/>
            <w:szCs w:val="16"/>
          </w:rPr>
          <w:t>mansoorhdr@gmail.com</w:t>
        </w:r>
      </w:hyperlink>
      <w:r w:rsidR="00480E38">
        <w:rPr>
          <w:rFonts w:ascii="Times New Roman" w:hAnsi="Times New Roman" w:cs="Times New Roman"/>
          <w:color w:val="548DD4" w:themeColor="text2" w:themeTint="99"/>
          <w:sz w:val="16"/>
          <w:szCs w:val="16"/>
        </w:rPr>
        <w:t xml:space="preserve"> </w:t>
      </w:r>
      <w:r w:rsidR="00476AFC" w:rsidRPr="00476AFC">
        <w:rPr>
          <w:rFonts w:ascii="Times New Roman" w:hAnsi="Times New Roman" w:cs="Times New Roman"/>
          <w:color w:val="548DD4" w:themeColor="text2" w:themeTint="99"/>
          <w:sz w:val="16"/>
          <w:szCs w:val="16"/>
        </w:rPr>
        <w:t xml:space="preserve"> </w:t>
      </w:r>
    </w:p>
    <w:p w:rsidR="00476AFC" w:rsidRDefault="00476AFC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800000"/>
          <w:spacing w:val="4"/>
          <w:sz w:val="20"/>
          <w:szCs w:val="20"/>
        </w:rPr>
      </w:pPr>
    </w:p>
    <w:p w:rsidR="00476AFC" w:rsidRDefault="00476AFC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color w:val="800000"/>
          <w:spacing w:val="4"/>
          <w:sz w:val="20"/>
          <w:szCs w:val="20"/>
        </w:rPr>
      </w:pPr>
    </w:p>
    <w:p w:rsidR="00460D9E" w:rsidRDefault="00460D9E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</w:pPr>
      <w:r w:rsidRPr="00460D9E"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  <w:t>ACADEMIC QUALIFICATIONS</w:t>
      </w:r>
    </w:p>
    <w:p w:rsidR="00C3371D" w:rsidRDefault="00C3371D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color w:val="800000"/>
          <w:spacing w:val="4"/>
          <w:sz w:val="20"/>
          <w:szCs w:val="20"/>
        </w:rPr>
      </w:pPr>
    </w:p>
    <w:p w:rsidR="00C3371D" w:rsidRPr="00DE2C26" w:rsidRDefault="00460D9E" w:rsidP="00460D9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b/>
          <w:bCs/>
          <w:iCs/>
          <w:spacing w:val="4"/>
          <w:sz w:val="16"/>
          <w:szCs w:val="16"/>
        </w:rPr>
        <w:t>Bachelor in Business Administration</w:t>
      </w:r>
    </w:p>
    <w:p w:rsidR="00C3371D" w:rsidRPr="00DE2C26" w:rsidRDefault="00C3371D" w:rsidP="000321E1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 xml:space="preserve">Ongoing, </w:t>
      </w:r>
      <w:r w:rsidR="000321E1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>7</w:t>
      </w:r>
      <w:r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  <w:vertAlign w:val="superscript"/>
        </w:rPr>
        <w:t>th</w:t>
      </w:r>
      <w:r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 xml:space="preserve"> Semester</w:t>
      </w:r>
    </w:p>
    <w:p w:rsidR="00C3371D" w:rsidRPr="00DE2C26" w:rsidRDefault="00C3371D" w:rsidP="00460D9E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>Average Scores attained: 96%</w:t>
      </w:r>
    </w:p>
    <w:p w:rsidR="00460D9E" w:rsidRPr="00DE2C26" w:rsidRDefault="00C3371D" w:rsidP="00460D9E">
      <w:pPr>
        <w:spacing w:after="0" w:line="240" w:lineRule="auto"/>
        <w:ind w:right="-20"/>
        <w:rPr>
          <w:rFonts w:ascii="Times New Roman" w:eastAsia="Times New Roman" w:hAnsi="Times New Roman" w:cs="Times New Roman"/>
          <w:iCs/>
          <w:spacing w:val="4"/>
          <w:sz w:val="16"/>
          <w:szCs w:val="16"/>
        </w:rPr>
      </w:pPr>
      <w:r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 xml:space="preserve">KARWAN UNIVERSITY </w:t>
      </w:r>
      <w:r w:rsidR="00460D9E" w:rsidRPr="00DE2C26">
        <w:rPr>
          <w:rFonts w:ascii="Times New Roman" w:eastAsia="Times New Roman" w:hAnsi="Times New Roman" w:cs="Times New Roman"/>
          <w:iCs/>
          <w:spacing w:val="4"/>
          <w:sz w:val="16"/>
          <w:szCs w:val="16"/>
        </w:rPr>
        <w:t xml:space="preserve"> </w:t>
      </w:r>
    </w:p>
    <w:p w:rsidR="009C3133" w:rsidRPr="009C3133" w:rsidRDefault="009C3133" w:rsidP="009C31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9C4A78" w:rsidRDefault="009C4A78">
      <w:pPr>
        <w:spacing w:before="11" w:after="0" w:line="220" w:lineRule="exact"/>
      </w:pPr>
    </w:p>
    <w:p w:rsidR="00023580" w:rsidRDefault="00023580">
      <w:pPr>
        <w:spacing w:before="11" w:after="0" w:line="220" w:lineRule="exact"/>
      </w:pPr>
    </w:p>
    <w:p w:rsidR="00023580" w:rsidRDefault="00023580">
      <w:pPr>
        <w:spacing w:before="11" w:after="0" w:line="220" w:lineRule="exact"/>
      </w:pPr>
    </w:p>
    <w:p w:rsidR="00B9515A" w:rsidRDefault="00B9515A" w:rsidP="00B9515A">
      <w:pPr>
        <w:spacing w:after="0" w:line="240" w:lineRule="auto"/>
        <w:ind w:right="-20"/>
      </w:pPr>
    </w:p>
    <w:p w:rsidR="00C561C3" w:rsidRDefault="00480E38" w:rsidP="0064064C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color w:val="800000"/>
          <w:sz w:val="48"/>
          <w:szCs w:val="48"/>
        </w:rPr>
      </w:pPr>
      <w:r>
        <w:rPr>
          <w:rFonts w:ascii="Times New Roman" w:eastAsia="Times New Roman" w:hAnsi="Times New Roman" w:cs="Times New Roman"/>
          <w:iCs/>
          <w:noProof/>
          <w:color w:val="F79646" w:themeColor="accent6"/>
          <w:spacing w:val="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249A" wp14:editId="4F75E623">
                <wp:simplePos x="0" y="0"/>
                <wp:positionH relativeFrom="column">
                  <wp:posOffset>5196669</wp:posOffset>
                </wp:positionH>
                <wp:positionV relativeFrom="paragraph">
                  <wp:posOffset>-10021674</wp:posOffset>
                </wp:positionV>
                <wp:extent cx="1685290" cy="6000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38" w:rsidRPr="00D76AFE" w:rsidRDefault="00480E38" w:rsidP="00480E38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76A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  <w:t>Anbia Zhman</w:t>
                            </w:r>
                          </w:p>
                          <w:p w:rsidR="00480E38" w:rsidRPr="00D76AFE" w:rsidRDefault="00480E38" w:rsidP="00480E38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76A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  <w:t>M: +93 (0) 77 190 66 33</w:t>
                            </w:r>
                          </w:p>
                          <w:p w:rsidR="00480E38" w:rsidRPr="00D76AFE" w:rsidRDefault="00480E38" w:rsidP="00480E38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76A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  <w:t xml:space="preserve">Skype: </w:t>
                            </w:r>
                            <w:proofErr w:type="spellStart"/>
                            <w:r w:rsidRPr="00D76A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  <w:t>anbiazhman</w:t>
                            </w:r>
                            <w:proofErr w:type="spellEnd"/>
                            <w:r w:rsidRPr="00D76A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80E38" w:rsidRPr="00D76AFE" w:rsidRDefault="007D3813" w:rsidP="00480E38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Times New Roman" w:eastAsia="Times New Roman" w:hAnsi="Times New Roman" w:cs="Times New Roman"/>
                                <w:iCs/>
                                <w:color w:val="E36C0A" w:themeColor="accent6" w:themeShade="BF"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80E38" w:rsidRPr="00D76AFE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Cs/>
                                  <w:color w:val="E36C0A" w:themeColor="accent6" w:themeShade="BF"/>
                                  <w:spacing w:val="4"/>
                                  <w:sz w:val="16"/>
                                  <w:szCs w:val="16"/>
                                </w:rPr>
                                <w:t>Anbia_zhman@yahoo.com</w:t>
                              </w:r>
                            </w:hyperlink>
                          </w:p>
                          <w:p w:rsidR="00480E38" w:rsidRDefault="00480E38" w:rsidP="00480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9.2pt;margin-top:-789.1pt;width:132.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" fillcolor="white [3212]" strokecolor="white [3212]" strokeweight="2pt">
                <v:textbox>
                  <w:txbxContent>
                    <w:p w:rsidR="00480E38" w:rsidRPr="00D76AFE" w:rsidRDefault="00480E38" w:rsidP="00480E38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</w:pPr>
                      <w:r w:rsidRPr="00D76AF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  <w:t>Anbia Zhman</w:t>
                      </w:r>
                    </w:p>
                    <w:p w:rsidR="00480E38" w:rsidRPr="00D76AFE" w:rsidRDefault="00480E38" w:rsidP="00480E38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</w:pPr>
                      <w:r w:rsidRPr="00D76AFE"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  <w:t>M: +93 (0) 77 190 66 33</w:t>
                      </w:r>
                    </w:p>
                    <w:p w:rsidR="00480E38" w:rsidRPr="00D76AFE" w:rsidRDefault="00480E38" w:rsidP="00480E38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</w:pPr>
                      <w:r w:rsidRPr="00D76AFE"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  <w:t xml:space="preserve">Skype: </w:t>
                      </w:r>
                      <w:proofErr w:type="spellStart"/>
                      <w:r w:rsidRPr="00D76AFE"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  <w:t>anbiazhman</w:t>
                      </w:r>
                      <w:proofErr w:type="spellEnd"/>
                      <w:r w:rsidRPr="00D76AFE"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80E38" w:rsidRPr="00D76AFE" w:rsidRDefault="00A917C6" w:rsidP="00480E38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Times New Roman" w:eastAsia="Times New Roman" w:hAnsi="Times New Roman" w:cs="Times New Roman"/>
                          <w:iCs/>
                          <w:color w:val="E36C0A" w:themeColor="accent6" w:themeShade="BF"/>
                          <w:spacing w:val="4"/>
                          <w:sz w:val="16"/>
                          <w:szCs w:val="16"/>
                        </w:rPr>
                      </w:pPr>
                      <w:hyperlink r:id="rId14" w:history="1">
                        <w:r w:rsidR="00480E38" w:rsidRPr="00D76AFE">
                          <w:rPr>
                            <w:rStyle w:val="Hyperlink"/>
                            <w:rFonts w:ascii="Times New Roman" w:eastAsia="Times New Roman" w:hAnsi="Times New Roman" w:cs="Times New Roman"/>
                            <w:iCs/>
                            <w:color w:val="E36C0A" w:themeColor="accent6" w:themeShade="BF"/>
                            <w:spacing w:val="4"/>
                            <w:sz w:val="16"/>
                            <w:szCs w:val="16"/>
                          </w:rPr>
                          <w:t>Anbia_zhman@yahoo.com</w:t>
                        </w:r>
                      </w:hyperlink>
                    </w:p>
                    <w:p w:rsidR="00480E38" w:rsidRDefault="00480E38" w:rsidP="00480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165E">
        <w:br w:type="column"/>
      </w:r>
      <w:r w:rsidR="00D56C35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>Anbia Zhman</w:t>
      </w:r>
    </w:p>
    <w:p w:rsidR="0064064C" w:rsidRPr="00ED2B10" w:rsidRDefault="0064064C" w:rsidP="00480E38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800000"/>
          <w:sz w:val="48"/>
          <w:szCs w:val="48"/>
        </w:rPr>
      </w:pPr>
    </w:p>
    <w:p w:rsidR="009C4A78" w:rsidRDefault="000A165E" w:rsidP="004C388D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 w:rsidRPr="00ED2B10"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 w:rsidRPr="00ED2B10">
        <w:rPr>
          <w:rFonts w:ascii="Times New Roman" w:eastAsia="Times New Roman" w:hAnsi="Times New Roman" w:cs="Times New Roman"/>
          <w:sz w:val="40"/>
          <w:szCs w:val="40"/>
        </w:rPr>
        <w:t>r</w:t>
      </w:r>
      <w:r w:rsidRPr="00ED2B10"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 w:rsidRPr="00ED2B10">
        <w:rPr>
          <w:rFonts w:ascii="Times New Roman" w:eastAsia="Times New Roman" w:hAnsi="Times New Roman" w:cs="Times New Roman"/>
          <w:sz w:val="40"/>
          <w:szCs w:val="40"/>
        </w:rPr>
        <w:t>ns</w:t>
      </w:r>
      <w:r w:rsidRPr="00ED2B10"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 w:rsidRPr="00ED2B10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ED2B10"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 w:rsidRPr="00ED2B10">
        <w:rPr>
          <w:rFonts w:ascii="Times New Roman" w:eastAsia="Times New Roman" w:hAnsi="Times New Roman" w:cs="Times New Roman"/>
          <w:sz w:val="40"/>
          <w:szCs w:val="40"/>
        </w:rPr>
        <w:t>or</w:t>
      </w:r>
      <w:r w:rsidR="005F35A1">
        <w:rPr>
          <w:rFonts w:ascii="Times New Roman" w:eastAsia="Times New Roman" w:hAnsi="Times New Roman" w:cs="Times New Roman"/>
          <w:sz w:val="40"/>
          <w:szCs w:val="40"/>
        </w:rPr>
        <w:t>—</w:t>
      </w:r>
      <w:r w:rsidR="00D56C35" w:rsidRPr="00ED2B10">
        <w:rPr>
          <w:rFonts w:ascii="Times New Roman" w:eastAsia="Times New Roman" w:hAnsi="Times New Roman" w:cs="Times New Roman"/>
          <w:sz w:val="40"/>
          <w:szCs w:val="40"/>
        </w:rPr>
        <w:t>English to Pashto/Dari</w:t>
      </w:r>
    </w:p>
    <w:p w:rsidR="00C967A3" w:rsidRPr="00C967A3" w:rsidRDefault="00C967A3" w:rsidP="004C388D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Pr="004D79BE" w:rsidRDefault="000A165E" w:rsidP="00F830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D79BE">
        <w:rPr>
          <w:rFonts w:ascii="Times New Roman" w:eastAsia="Times New Roman" w:hAnsi="Times New Roman" w:cs="Times New Roman"/>
          <w:color w:val="800000"/>
          <w:spacing w:val="12"/>
          <w:w w:val="99"/>
          <w:sz w:val="24"/>
          <w:szCs w:val="24"/>
        </w:rPr>
        <w:t>P</w:t>
      </w:r>
      <w:r w:rsidRPr="004D79BE">
        <w:rPr>
          <w:rFonts w:ascii="Times New Roman" w:eastAsia="Times New Roman" w:hAnsi="Times New Roman" w:cs="Times New Roman"/>
          <w:color w:val="800000"/>
          <w:w w:val="99"/>
          <w:sz w:val="24"/>
          <w:szCs w:val="24"/>
        </w:rPr>
        <w:t>E</w:t>
      </w:r>
      <w:r w:rsidRPr="004D79BE">
        <w:rPr>
          <w:rFonts w:ascii="Times New Roman" w:eastAsia="Times New Roman" w:hAnsi="Times New Roman" w:cs="Times New Roman"/>
          <w:color w:val="800000"/>
          <w:spacing w:val="11"/>
          <w:sz w:val="24"/>
          <w:szCs w:val="24"/>
        </w:rPr>
        <w:t>RS</w:t>
      </w:r>
      <w:r w:rsidRPr="004D79BE">
        <w:rPr>
          <w:rFonts w:ascii="Times New Roman" w:eastAsia="Times New Roman" w:hAnsi="Times New Roman" w:cs="Times New Roman"/>
          <w:color w:val="800000"/>
          <w:spacing w:val="12"/>
          <w:sz w:val="24"/>
          <w:szCs w:val="24"/>
        </w:rPr>
        <w:t>ON</w:t>
      </w:r>
      <w:r w:rsidRPr="004D79BE">
        <w:rPr>
          <w:rFonts w:ascii="Times New Roman" w:eastAsia="Times New Roman" w:hAnsi="Times New Roman" w:cs="Times New Roman"/>
          <w:color w:val="800000"/>
          <w:spacing w:val="10"/>
          <w:sz w:val="24"/>
          <w:szCs w:val="24"/>
        </w:rPr>
        <w:t>A</w:t>
      </w:r>
      <w:r w:rsidRPr="004D79BE">
        <w:rPr>
          <w:rFonts w:ascii="Times New Roman" w:eastAsia="Times New Roman" w:hAnsi="Times New Roman" w:cs="Times New Roman"/>
          <w:color w:val="800000"/>
          <w:sz w:val="24"/>
          <w:szCs w:val="24"/>
        </w:rPr>
        <w:t>L</w:t>
      </w:r>
      <w:r w:rsidRPr="004D79BE">
        <w:rPr>
          <w:rFonts w:ascii="Times New Roman" w:eastAsia="Times New Roman" w:hAnsi="Times New Roman" w:cs="Times New Roman"/>
          <w:color w:val="800000"/>
          <w:spacing w:val="14"/>
          <w:sz w:val="24"/>
          <w:szCs w:val="24"/>
        </w:rPr>
        <w:t xml:space="preserve"> </w:t>
      </w:r>
      <w:r w:rsidRPr="004D79BE">
        <w:rPr>
          <w:rFonts w:ascii="Times New Roman" w:eastAsia="Times New Roman" w:hAnsi="Times New Roman" w:cs="Times New Roman"/>
          <w:color w:val="800000"/>
          <w:spacing w:val="11"/>
          <w:sz w:val="24"/>
          <w:szCs w:val="24"/>
        </w:rPr>
        <w:t>S</w:t>
      </w:r>
      <w:r w:rsidRPr="004D79BE">
        <w:rPr>
          <w:rFonts w:ascii="Times New Roman" w:eastAsia="Times New Roman" w:hAnsi="Times New Roman" w:cs="Times New Roman"/>
          <w:color w:val="800000"/>
          <w:spacing w:val="12"/>
          <w:sz w:val="24"/>
          <w:szCs w:val="24"/>
        </w:rPr>
        <w:t>UMM</w:t>
      </w:r>
      <w:r w:rsidRPr="004D79BE">
        <w:rPr>
          <w:rFonts w:ascii="Times New Roman" w:eastAsia="Times New Roman" w:hAnsi="Times New Roman" w:cs="Times New Roman"/>
          <w:color w:val="800000"/>
          <w:spacing w:val="10"/>
          <w:sz w:val="24"/>
          <w:szCs w:val="24"/>
        </w:rPr>
        <w:t>A</w:t>
      </w:r>
      <w:r w:rsidRPr="004D79BE">
        <w:rPr>
          <w:rFonts w:ascii="Times New Roman" w:eastAsia="Times New Roman" w:hAnsi="Times New Roman" w:cs="Times New Roman"/>
          <w:color w:val="800000"/>
          <w:spacing w:val="11"/>
          <w:sz w:val="24"/>
          <w:szCs w:val="24"/>
        </w:rPr>
        <w:t>R</w:t>
      </w:r>
      <w:r w:rsidRPr="004D79BE">
        <w:rPr>
          <w:rFonts w:ascii="Times New Roman" w:eastAsia="Times New Roman" w:hAnsi="Times New Roman" w:cs="Times New Roman"/>
          <w:color w:val="800000"/>
          <w:sz w:val="24"/>
          <w:szCs w:val="24"/>
        </w:rPr>
        <w:t>Y</w:t>
      </w:r>
    </w:p>
    <w:p w:rsidR="00F8306A" w:rsidRPr="00F8306A" w:rsidRDefault="00F8306A" w:rsidP="00F830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23580" w:rsidRDefault="00023580" w:rsidP="00023580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23580" w:rsidRDefault="00023580" w:rsidP="00023580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A0805" w:rsidRDefault="007A08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7"/>
        </w:rPr>
      </w:pPr>
    </w:p>
    <w:p w:rsidR="00F7588E" w:rsidRDefault="000A165E" w:rsidP="0061566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 w:rsidRPr="00C26C06">
        <w:rPr>
          <w:rFonts w:ascii="Times New Roman" w:eastAsia="Times New Roman" w:hAnsi="Times New Roman" w:cs="Times New Roman"/>
          <w:color w:val="800000"/>
          <w:spacing w:val="7"/>
          <w:sz w:val="24"/>
          <w:szCs w:val="24"/>
        </w:rPr>
        <w:t>W</w:t>
      </w:r>
      <w:r w:rsidRPr="00C26C06">
        <w:rPr>
          <w:rFonts w:ascii="Times New Roman" w:eastAsia="Times New Roman" w:hAnsi="Times New Roman" w:cs="Times New Roman"/>
          <w:color w:val="800000"/>
          <w:spacing w:val="6"/>
          <w:sz w:val="24"/>
          <w:szCs w:val="24"/>
        </w:rPr>
        <w:t>OR</w:t>
      </w:r>
      <w:r w:rsidRPr="00C26C06">
        <w:rPr>
          <w:rFonts w:ascii="Times New Roman" w:eastAsia="Times New Roman" w:hAnsi="Times New Roman" w:cs="Times New Roman"/>
          <w:color w:val="800000"/>
          <w:sz w:val="24"/>
          <w:szCs w:val="24"/>
        </w:rPr>
        <w:t>K</w:t>
      </w:r>
      <w:r w:rsidRPr="00C26C06">
        <w:rPr>
          <w:rFonts w:ascii="Times New Roman" w:eastAsia="Times New Roman" w:hAnsi="Times New Roman" w:cs="Times New Roman"/>
          <w:color w:val="800000"/>
          <w:spacing w:val="16"/>
          <w:sz w:val="24"/>
          <w:szCs w:val="24"/>
        </w:rPr>
        <w:t xml:space="preserve"> </w:t>
      </w:r>
      <w:r w:rsidRPr="00C26C06">
        <w:rPr>
          <w:rFonts w:ascii="Times New Roman" w:eastAsia="Times New Roman" w:hAnsi="Times New Roman" w:cs="Times New Roman"/>
          <w:color w:val="800000"/>
          <w:spacing w:val="6"/>
          <w:sz w:val="24"/>
          <w:szCs w:val="24"/>
        </w:rPr>
        <w:t>E</w:t>
      </w:r>
      <w:r w:rsidRPr="00C26C06">
        <w:rPr>
          <w:rFonts w:ascii="Times New Roman" w:eastAsia="Times New Roman" w:hAnsi="Times New Roman" w:cs="Times New Roman"/>
          <w:color w:val="800000"/>
          <w:spacing w:val="8"/>
          <w:sz w:val="24"/>
          <w:szCs w:val="24"/>
        </w:rPr>
        <w:t>X</w:t>
      </w:r>
      <w:r w:rsidRPr="00C26C06">
        <w:rPr>
          <w:rFonts w:ascii="Times New Roman" w:eastAsia="Times New Roman" w:hAnsi="Times New Roman" w:cs="Times New Roman"/>
          <w:color w:val="800000"/>
          <w:spacing w:val="7"/>
          <w:sz w:val="24"/>
          <w:szCs w:val="24"/>
        </w:rPr>
        <w:t>P</w:t>
      </w:r>
      <w:r w:rsidRPr="00C26C06">
        <w:rPr>
          <w:rFonts w:ascii="Times New Roman" w:eastAsia="Times New Roman" w:hAnsi="Times New Roman" w:cs="Times New Roman"/>
          <w:color w:val="800000"/>
          <w:spacing w:val="9"/>
          <w:sz w:val="24"/>
          <w:szCs w:val="24"/>
        </w:rPr>
        <w:t>ER</w:t>
      </w:r>
      <w:r w:rsidRPr="00C26C06">
        <w:rPr>
          <w:rFonts w:ascii="Times New Roman" w:eastAsia="Times New Roman" w:hAnsi="Times New Roman" w:cs="Times New Roman"/>
          <w:color w:val="800000"/>
          <w:spacing w:val="6"/>
          <w:sz w:val="24"/>
          <w:szCs w:val="24"/>
        </w:rPr>
        <w:t>IE</w:t>
      </w:r>
      <w:r w:rsidRPr="00C26C06">
        <w:rPr>
          <w:rFonts w:ascii="Times New Roman" w:eastAsia="Times New Roman" w:hAnsi="Times New Roman" w:cs="Times New Roman"/>
          <w:color w:val="800000"/>
          <w:spacing w:val="8"/>
          <w:sz w:val="24"/>
          <w:szCs w:val="24"/>
        </w:rPr>
        <w:t>N</w:t>
      </w:r>
      <w:r w:rsidRPr="00C26C06">
        <w:rPr>
          <w:rFonts w:ascii="Times New Roman" w:eastAsia="Times New Roman" w:hAnsi="Times New Roman" w:cs="Times New Roman"/>
          <w:color w:val="800000"/>
          <w:spacing w:val="6"/>
          <w:sz w:val="24"/>
          <w:szCs w:val="24"/>
        </w:rPr>
        <w:t>C</w:t>
      </w:r>
      <w:r w:rsidRPr="00C26C06">
        <w:rPr>
          <w:rFonts w:ascii="Times New Roman" w:eastAsia="Times New Roman" w:hAnsi="Times New Roman" w:cs="Times New Roman"/>
          <w:color w:val="800000"/>
          <w:sz w:val="24"/>
          <w:szCs w:val="24"/>
        </w:rPr>
        <w:t>E</w:t>
      </w:r>
    </w:p>
    <w:p w:rsidR="00023580" w:rsidRDefault="00023580" w:rsidP="0061566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023580" w:rsidRDefault="00023580" w:rsidP="00620DB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SAYARA STRATEGIES</w:t>
      </w:r>
      <w:r w:rsidR="00AA6507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</w:p>
    <w:p w:rsidR="00023580" w:rsidRDefault="002A0E3C" w:rsidP="00023580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 xml:space="preserve">PASHTO </w:t>
      </w:r>
      <w:r w:rsidR="00023580">
        <w:rPr>
          <w:rFonts w:ascii="Times New Roman" w:eastAsia="Times New Roman" w:hAnsi="Times New Roman" w:cs="Times New Roman"/>
          <w:spacing w:val="4"/>
        </w:rPr>
        <w:t>T</w:t>
      </w:r>
      <w:r w:rsidR="00023580">
        <w:rPr>
          <w:rFonts w:ascii="Times New Roman" w:eastAsia="Times New Roman" w:hAnsi="Times New Roman" w:cs="Times New Roman"/>
          <w:spacing w:val="1"/>
        </w:rPr>
        <w:t>RAN</w:t>
      </w:r>
      <w:r w:rsidR="00023580">
        <w:rPr>
          <w:rFonts w:ascii="Times New Roman" w:eastAsia="Times New Roman" w:hAnsi="Times New Roman" w:cs="Times New Roman"/>
          <w:spacing w:val="2"/>
        </w:rPr>
        <w:t>S</w:t>
      </w:r>
      <w:r w:rsidR="00023580">
        <w:rPr>
          <w:rFonts w:ascii="Times New Roman" w:eastAsia="Times New Roman" w:hAnsi="Times New Roman" w:cs="Times New Roman"/>
        </w:rPr>
        <w:t>L</w:t>
      </w:r>
      <w:r w:rsidR="00023580">
        <w:rPr>
          <w:rFonts w:ascii="Times New Roman" w:eastAsia="Times New Roman" w:hAnsi="Times New Roman" w:cs="Times New Roman"/>
          <w:spacing w:val="-23"/>
        </w:rPr>
        <w:t>A</w:t>
      </w:r>
      <w:r w:rsidR="00023580">
        <w:rPr>
          <w:rFonts w:ascii="Times New Roman" w:eastAsia="Times New Roman" w:hAnsi="Times New Roman" w:cs="Times New Roman"/>
        </w:rPr>
        <w:t>T</w:t>
      </w:r>
      <w:r w:rsidR="00023580"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23580">
        <w:rPr>
          <w:rFonts w:ascii="Times New Roman" w:eastAsia="Times New Roman" w:hAnsi="Times New Roman" w:cs="Times New Roman"/>
        </w:rPr>
        <w:tab/>
      </w:r>
      <w:r w:rsidR="00023580">
        <w:rPr>
          <w:rFonts w:ascii="Times New Roman" w:eastAsia="Times New Roman" w:hAnsi="Times New Roman" w:cs="Times New Roman"/>
          <w:spacing w:val="4"/>
          <w:sz w:val="20"/>
          <w:szCs w:val="20"/>
        </w:rPr>
        <w:t>29</w:t>
      </w:r>
      <w:r w:rsidR="00023580" w:rsidRPr="00023580">
        <w:rPr>
          <w:rFonts w:ascii="Times New Roman" w:eastAsia="Times New Roman" w:hAnsi="Times New Roman" w:cs="Times New Roman"/>
          <w:spacing w:val="4"/>
          <w:sz w:val="20"/>
          <w:szCs w:val="20"/>
          <w:vertAlign w:val="superscript"/>
        </w:rPr>
        <w:t>th</w:t>
      </w:r>
      <w:r w:rsidR="000235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Jan 2017</w:t>
      </w:r>
      <w:r w:rsidR="0002358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2358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23580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023580"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 w:rsidR="0002358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2358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2358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23580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1E4F7E" w:rsidRPr="009253CA" w:rsidRDefault="001E4F7E" w:rsidP="005F35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</w:rPr>
      </w:pPr>
    </w:p>
    <w:p w:rsidR="001E4F7E" w:rsidRDefault="001E4F7E" w:rsidP="001E4F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049B2" w:rsidRDefault="00C17577" w:rsidP="00C17577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Translating</w:t>
      </w:r>
      <w:r w:rsidR="00ED2B10" w:rsidRPr="00342F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different </w:t>
      </w:r>
      <w:r w:rsidR="00615666">
        <w:rPr>
          <w:rFonts w:ascii="Times New Roman" w:eastAsia="Times New Roman" w:hAnsi="Times New Roman" w:cs="Times New Roman"/>
          <w:spacing w:val="1"/>
          <w:sz w:val="20"/>
          <w:szCs w:val="20"/>
        </w:rPr>
        <w:t>report</w:t>
      </w:r>
      <w:r w:rsidR="00C7386A">
        <w:rPr>
          <w:rFonts w:ascii="Times New Roman" w:eastAsia="Times New Roman" w:hAnsi="Times New Roman" w:cs="Times New Roman"/>
          <w:spacing w:val="1"/>
          <w:sz w:val="20"/>
          <w:szCs w:val="20"/>
        </w:rPr>
        <w:t>s, qualitative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quantitative research and</w:t>
      </w:r>
      <w:r w:rsidR="00C7386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>surveys</w:t>
      </w:r>
      <w:r w:rsidR="009253CA"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 w:rsidR="009049B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questionnaires, focus groups, articles,</w:t>
      </w:r>
      <w:r w:rsidR="009253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7386A">
        <w:rPr>
          <w:rFonts w:ascii="Times New Roman" w:eastAsia="Times New Roman" w:hAnsi="Times New Roman" w:cs="Times New Roman"/>
          <w:spacing w:val="1"/>
          <w:sz w:val="20"/>
          <w:szCs w:val="20"/>
        </w:rPr>
        <w:t>case studies</w:t>
      </w:r>
      <w:r w:rsidR="009253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advertising materials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from English to Pashto and vice-versa. </w:t>
      </w:r>
    </w:p>
    <w:p w:rsidR="00C17577" w:rsidRPr="00C17577" w:rsidRDefault="00C17577" w:rsidP="0023680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342F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Translating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monthly</w:t>
      </w:r>
      <w:r w:rsidR="00F4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ocial</w:t>
      </w:r>
      <w:r w:rsidR="00F4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media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roducts from English into Pashto; related to</w:t>
      </w:r>
      <w:r w:rsidR="0023680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different projects implemented by the European Union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its agencies/implementing partners including</w:t>
      </w:r>
      <w:r w:rsidRPr="00C7386A">
        <w:rPr>
          <w:rFonts w:ascii="Georgia" w:hAnsi="Georgia" w:cs="Times New Roman"/>
          <w:color w:val="000000"/>
        </w:rPr>
        <w:t xml:space="preserve"> </w:t>
      </w:r>
      <w:proofErr w:type="spellStart"/>
      <w:r w:rsidRPr="00C7386A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C738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386A">
        <w:rPr>
          <w:rFonts w:ascii="Times New Roman" w:hAnsi="Times New Roman" w:cs="Times New Roman"/>
          <w:color w:val="000000"/>
          <w:sz w:val="20"/>
          <w:szCs w:val="20"/>
        </w:rPr>
        <w:t>Sante</w:t>
      </w:r>
      <w:proofErr w:type="spellEnd"/>
      <w:r w:rsidRPr="00C7386A">
        <w:rPr>
          <w:rFonts w:ascii="Times New Roman" w:hAnsi="Times New Roman" w:cs="Times New Roman"/>
          <w:color w:val="000000"/>
          <w:sz w:val="20"/>
          <w:szCs w:val="20"/>
        </w:rPr>
        <w:t xml:space="preserve"> 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UN-Habitat, UNHCR,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HealthNet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 MADERA,  Dutch Committee for Afghanistan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bidi="ps-AF"/>
        </w:rPr>
        <w:t xml:space="preserve"> (DCA)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Norwegian Refugee Council (NRC), Agency for Technical Cooperation and Development (ACTED), International Medical Corps (IMC), People In Need (PIN),</w:t>
      </w:r>
      <w:r w:rsidR="000651F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0651FB">
        <w:rPr>
          <w:rFonts w:ascii="Times New Roman" w:eastAsia="Times New Roman" w:hAnsi="Times New Roman" w:cs="Times New Roman"/>
          <w:spacing w:val="1"/>
          <w:sz w:val="20"/>
          <w:szCs w:val="20"/>
        </w:rPr>
        <w:t>Afghanaid</w:t>
      </w:r>
      <w:proofErr w:type="spellEnd"/>
      <w:r w:rsidR="000651FB">
        <w:rPr>
          <w:rFonts w:ascii="Times New Roman" w:eastAsia="Times New Roman" w:hAnsi="Times New Roman" w:cs="Times New Roman"/>
          <w:spacing w:val="1"/>
          <w:sz w:val="20"/>
          <w:szCs w:val="20"/>
        </w:rPr>
        <w:t>, International Solidarities,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Kabul Orthopedic Organization (KOO) and Afghanistan National Horticulture Development Organization (ANHDO) </w:t>
      </w:r>
    </w:p>
    <w:p w:rsidR="001E4F7E" w:rsidRDefault="001E4F7E" w:rsidP="0023680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342F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Translating </w:t>
      </w:r>
      <w:r w:rsidR="005918F0">
        <w:rPr>
          <w:rFonts w:ascii="Times New Roman" w:eastAsia="Times New Roman" w:hAnsi="Times New Roman" w:cs="Times New Roman"/>
          <w:spacing w:val="1"/>
          <w:sz w:val="20"/>
          <w:szCs w:val="20"/>
        </w:rPr>
        <w:t>Provincial Media Background</w:t>
      </w:r>
      <w:r w:rsidR="000A349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6803">
        <w:rPr>
          <w:rFonts w:ascii="Times New Roman" w:eastAsia="Times New Roman" w:hAnsi="Times New Roman" w:cs="Times New Roman"/>
          <w:spacing w:val="1"/>
          <w:sz w:val="20"/>
          <w:szCs w:val="20"/>
        </w:rPr>
        <w:t>, billboard messages and other related documents</w:t>
      </w:r>
      <w:r w:rsidR="005918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from Pashto into English</w:t>
      </w:r>
      <w:r w:rsidR="00A11033">
        <w:rPr>
          <w:rFonts w:ascii="Times New Roman" w:eastAsia="Times New Roman" w:hAnsi="Times New Roman" w:cs="Times New Roman"/>
          <w:spacing w:val="1"/>
          <w:sz w:val="20"/>
          <w:szCs w:val="20"/>
        </w:rPr>
        <w:t>—</w:t>
      </w:r>
      <w:r w:rsidR="005918F0" w:rsidRPr="005918F0">
        <w:rPr>
          <w:rFonts w:ascii="Times New Roman" w:hAnsi="Times New Roman" w:cs="Times New Roman"/>
          <w:sz w:val="20"/>
          <w:szCs w:val="20"/>
        </w:rPr>
        <w:t>Tetra Tech</w:t>
      </w:r>
      <w:r w:rsidR="003853A0">
        <w:rPr>
          <w:rFonts w:ascii="Times New Roman" w:hAnsi="Times New Roman" w:cs="Times New Roman"/>
          <w:sz w:val="20"/>
          <w:szCs w:val="20"/>
        </w:rPr>
        <w:t>—Communication and Public Engagement-</w:t>
      </w:r>
      <w:r w:rsidR="005918F0" w:rsidRPr="005918F0">
        <w:rPr>
          <w:rFonts w:ascii="Times New Roman" w:hAnsi="Times New Roman" w:cs="Times New Roman"/>
          <w:sz w:val="20"/>
          <w:szCs w:val="20"/>
        </w:rPr>
        <w:t xml:space="preserve"> USAID Project</w:t>
      </w:r>
      <w:r w:rsidR="005918F0">
        <w:rPr>
          <w:rFonts w:ascii="Times New Roman" w:hAnsi="Times New Roman" w:cs="Times New Roman"/>
          <w:sz w:val="20"/>
          <w:szCs w:val="20"/>
        </w:rPr>
        <w:t xml:space="preserve">. </w:t>
      </w:r>
      <w:r w:rsidRPr="005918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236803" w:rsidRPr="00342F8B" w:rsidRDefault="00236803" w:rsidP="0023680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061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Translating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Radio and TV spots</w:t>
      </w:r>
      <w:r w:rsidRPr="0010615C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0615C">
        <w:rPr>
          <w:rFonts w:ascii="Times New Roman" w:hAnsi="Times New Roman" w:cs="Times New Roman"/>
          <w:sz w:val="20"/>
          <w:szCs w:val="20"/>
        </w:rPr>
        <w:t>EU Communication and Awareness Campaign from English into Pashto</w:t>
      </w:r>
      <w:r>
        <w:rPr>
          <w:rFonts w:ascii="Times New Roman" w:hAnsi="Times New Roman" w:cs="Times New Roman"/>
          <w:sz w:val="20"/>
          <w:szCs w:val="20"/>
        </w:rPr>
        <w:t xml:space="preserve"> and vice-versa. </w:t>
      </w:r>
    </w:p>
    <w:p w:rsidR="009C26D2" w:rsidRDefault="003417CB" w:rsidP="0023680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Transcribing videos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1757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audios </w:t>
      </w:r>
      <w:r w:rsidR="0010615C">
        <w:rPr>
          <w:rFonts w:ascii="Times New Roman" w:eastAsia="Times New Roman" w:hAnsi="Times New Roman" w:cs="Times New Roman"/>
          <w:spacing w:val="1"/>
          <w:sz w:val="20"/>
          <w:szCs w:val="20"/>
        </w:rPr>
        <w:t>from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Pashto/Dari into English.</w:t>
      </w:r>
    </w:p>
    <w:p w:rsidR="008D7A48" w:rsidRPr="00236803" w:rsidRDefault="008D7A48" w:rsidP="00527501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Hav</w:t>
      </w:r>
      <w:r w:rsidR="0052750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close cooperation with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Sayara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Research, the sister company of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Sayara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Strategies, in translation of documents. </w:t>
      </w:r>
    </w:p>
    <w:p w:rsidR="00DE2098" w:rsidRPr="00DE2098" w:rsidRDefault="00DE2098" w:rsidP="00DE2098">
      <w:pPr>
        <w:pStyle w:val="ListParagraph"/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E2098" w:rsidRDefault="00DE2098" w:rsidP="00DE209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Afghania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Translation Services Co. </w:t>
      </w:r>
      <w:bookmarkStart w:id="0" w:name="_GoBack"/>
      <w:bookmarkEnd w:id="0"/>
    </w:p>
    <w:p w:rsidR="00DE2098" w:rsidRDefault="00DE2098" w:rsidP="00DE2098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FREELANCE 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A0E3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15</w:t>
      </w:r>
      <w:r w:rsidRPr="00DE2098">
        <w:rPr>
          <w:rFonts w:ascii="Times New Roman" w:eastAsia="Times New Roman" w:hAnsi="Times New Roman" w:cs="Times New Roman"/>
          <w:spacing w:val="4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Jun 2016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DE2098" w:rsidRPr="00DE2098" w:rsidRDefault="00DE2098" w:rsidP="00DE2098">
      <w:pPr>
        <w:spacing w:after="0" w:line="272" w:lineRule="auto"/>
        <w:ind w:right="174"/>
        <w:rPr>
          <w:rFonts w:ascii="Times New Roman" w:hAnsi="Times New Roman" w:cs="Times New Roman"/>
          <w:sz w:val="20"/>
          <w:szCs w:val="20"/>
        </w:rPr>
      </w:pPr>
    </w:p>
    <w:p w:rsidR="000A349B" w:rsidRDefault="000A349B" w:rsidP="000A34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0A349B" w:rsidRDefault="005732E0" w:rsidP="009C26D2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Translating different document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>such as;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reports, legal and military documents</w:t>
      </w:r>
      <w:r w:rsidR="00F43794">
        <w:rPr>
          <w:rFonts w:ascii="Times New Roman" w:eastAsia="Times New Roman" w:hAnsi="Times New Roman" w:cs="Times New Roman"/>
          <w:spacing w:val="1"/>
          <w:sz w:val="20"/>
          <w:szCs w:val="20"/>
        </w:rPr>
        <w:t>, contracts, magazine articles</w:t>
      </w:r>
      <w:r w:rsidR="000651FB">
        <w:rPr>
          <w:rFonts w:ascii="Times New Roman" w:eastAsia="Times New Roman" w:hAnsi="Times New Roman" w:cs="Times New Roman"/>
          <w:spacing w:val="1"/>
          <w:sz w:val="20"/>
          <w:szCs w:val="20"/>
        </w:rPr>
        <w:t>, education materials</w:t>
      </w:r>
      <w:r w:rsidR="00F4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>and etc. related to different agencies and organizations including; SIGAR,</w:t>
      </w:r>
      <w:r w:rsidR="000651F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USAID,</w:t>
      </w:r>
      <w:r w:rsidR="009C26D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Indian embassy in Kabul, WHO and other local and international organizations. </w:t>
      </w:r>
    </w:p>
    <w:p w:rsidR="00236803" w:rsidRDefault="00236803" w:rsidP="009C26D2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Editing and proofreading the related documents translated by other Translators at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Afghania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Translation services Co. </w:t>
      </w: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36803" w:rsidRDefault="0023680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C561C3" w:rsidRPr="00236803" w:rsidRDefault="00C561C3" w:rsidP="0023680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E2098" w:rsidRDefault="00DE2098" w:rsidP="00DE2098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0651FB" w:rsidRDefault="000651FB" w:rsidP="00C561C3">
      <w:pPr>
        <w:pStyle w:val="ListParagraph"/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E2098" w:rsidRDefault="000651FB" w:rsidP="000651FB">
      <w:pPr>
        <w:pStyle w:val="ListParagraph"/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DE2098" w:rsidRDefault="00DE2098" w:rsidP="00DE2098">
      <w:pPr>
        <w:pStyle w:val="ListParagraph"/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E2098" w:rsidRDefault="00DE2098" w:rsidP="00DE2098">
      <w:pPr>
        <w:pStyle w:val="ListParagraph"/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C561C3" w:rsidRPr="00C561C3" w:rsidRDefault="00DE2098" w:rsidP="00C561C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DE2098">
        <w:rPr>
          <w:rFonts w:ascii="Times New Roman" w:eastAsia="Times New Roman" w:hAnsi="Times New Roman" w:cs="Times New Roman"/>
          <w:spacing w:val="1"/>
          <w:sz w:val="20"/>
          <w:szCs w:val="20"/>
        </w:rPr>
        <w:br w:type="column"/>
      </w:r>
      <w:r w:rsidR="00C561C3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lastRenderedPageBreak/>
        <w:t xml:space="preserve">Save the Children International </w:t>
      </w:r>
    </w:p>
    <w:p w:rsidR="00C561C3" w:rsidRDefault="00C561C3" w:rsidP="00C561C3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24</w:t>
      </w:r>
      <w:r w:rsidRPr="00DE2098">
        <w:rPr>
          <w:rFonts w:ascii="Times New Roman" w:eastAsia="Times New Roman" w:hAnsi="Times New Roman" w:cs="Times New Roman"/>
          <w:spacing w:val="4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Oct 2016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- 4</w:t>
      </w:r>
      <w:r w:rsidRPr="00DE20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Dec 2016</w:t>
      </w:r>
    </w:p>
    <w:p w:rsidR="00C561C3" w:rsidRPr="00DE2098" w:rsidRDefault="00C561C3" w:rsidP="00C561C3">
      <w:p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C561C3" w:rsidRDefault="00C561C3" w:rsidP="00C561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C561C3" w:rsidRDefault="00C561C3" w:rsidP="00C561C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Editing and proofreading Junior Translators’ translations.</w:t>
      </w:r>
    </w:p>
    <w:p w:rsidR="00C561C3" w:rsidRDefault="00C561C3" w:rsidP="00C561C3">
      <w:pPr>
        <w:pStyle w:val="ListParagraph"/>
        <w:numPr>
          <w:ilvl w:val="0"/>
          <w:numId w:val="2"/>
        </w:numPr>
        <w:spacing w:after="0" w:line="272" w:lineRule="auto"/>
        <w:ind w:right="174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342F8B">
        <w:rPr>
          <w:rFonts w:ascii="Times New Roman" w:eastAsia="Times New Roman" w:hAnsi="Times New Roman" w:cs="Times New Roman"/>
          <w:spacing w:val="1"/>
          <w:sz w:val="20"/>
          <w:szCs w:val="20"/>
        </w:rPr>
        <w:t>Translating different manuals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teachers’ guide books and educational documents such as math and language learning materials from English into Pashto and Dari. </w:t>
      </w:r>
    </w:p>
    <w:p w:rsidR="00C561C3" w:rsidRPr="00C561C3" w:rsidRDefault="00C561C3" w:rsidP="00C561C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C561C3">
        <w:rPr>
          <w:rFonts w:ascii="Times New Roman" w:eastAsia="Times New Roman" w:hAnsi="Times New Roman" w:cs="Times New Roman"/>
          <w:spacing w:val="1"/>
          <w:sz w:val="20"/>
          <w:szCs w:val="20"/>
        </w:rPr>
        <w:t>Translating different language-learning games for students from English into Pashto and Dari</w:t>
      </w:r>
    </w:p>
    <w:p w:rsidR="00C561C3" w:rsidRDefault="00C561C3" w:rsidP="00DE2098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DE2098" w:rsidRDefault="00DE2098" w:rsidP="00DE209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Afghanistan Banks Association (ABA)</w:t>
      </w:r>
    </w:p>
    <w:p w:rsidR="00DE2098" w:rsidRDefault="00DE2098" w:rsidP="00DE2098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R/ADMIN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March 2008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End Nov 2014</w:t>
      </w:r>
    </w:p>
    <w:p w:rsidR="002631E0" w:rsidRDefault="002631E0" w:rsidP="008B36E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pacing w:val="2"/>
        </w:rPr>
      </w:pPr>
    </w:p>
    <w:p w:rsidR="001F3CDA" w:rsidRDefault="004A62CB" w:rsidP="004A62C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1F3CDA" w:rsidRPr="00976B21" w:rsidRDefault="001F3CDA" w:rsidP="00976B21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76B21">
        <w:rPr>
          <w:rFonts w:ascii="Times New Roman" w:eastAsia="Times New Roman" w:hAnsi="Times New Roman" w:cs="Times New Roman"/>
          <w:sz w:val="20"/>
          <w:szCs w:val="20"/>
        </w:rPr>
        <w:t>Translating the following documents from English to local languages and vice-versa:</w:t>
      </w:r>
    </w:p>
    <w:p w:rsidR="001F3CDA" w:rsidRPr="004A62CB" w:rsidRDefault="001F3CDA" w:rsidP="004A62CB">
      <w:pPr>
        <w:pStyle w:val="ListParagraph"/>
        <w:numPr>
          <w:ilvl w:val="0"/>
          <w:numId w:val="3"/>
        </w:num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62CB">
        <w:rPr>
          <w:rFonts w:ascii="Times New Roman" w:eastAsia="Times New Roman" w:hAnsi="Times New Roman" w:cs="Times New Roman"/>
          <w:sz w:val="20"/>
          <w:szCs w:val="20"/>
        </w:rPr>
        <w:t xml:space="preserve">Translating </w:t>
      </w:r>
      <w:r w:rsidR="004A62CB" w:rsidRPr="004A62CB">
        <w:rPr>
          <w:rFonts w:ascii="Times New Roman" w:eastAsia="Times New Roman" w:hAnsi="Times New Roman" w:cs="Times New Roman"/>
          <w:sz w:val="20"/>
          <w:szCs w:val="20"/>
        </w:rPr>
        <w:t>website materials, brochures,</w:t>
      </w:r>
      <w:r w:rsidRPr="004A62CB">
        <w:rPr>
          <w:rFonts w:ascii="Times New Roman" w:eastAsia="Times New Roman" w:hAnsi="Times New Roman" w:cs="Times New Roman"/>
          <w:sz w:val="20"/>
          <w:szCs w:val="20"/>
        </w:rPr>
        <w:t xml:space="preserve"> articles of Association</w:t>
      </w:r>
      <w:r w:rsidR="004A62C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62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62CB" w:rsidRPr="004A62CB">
        <w:rPr>
          <w:rFonts w:ascii="Times New Roman" w:eastAsia="Times New Roman" w:hAnsi="Times New Roman" w:cs="Times New Roman"/>
          <w:sz w:val="20"/>
          <w:szCs w:val="20"/>
        </w:rPr>
        <w:t xml:space="preserve">reports and contracts. </w:t>
      </w:r>
    </w:p>
    <w:p w:rsidR="001F3CDA" w:rsidRPr="004A62CB" w:rsidRDefault="001F3CDA" w:rsidP="004A62CB">
      <w:pPr>
        <w:pStyle w:val="ListParagraph"/>
        <w:numPr>
          <w:ilvl w:val="0"/>
          <w:numId w:val="3"/>
        </w:num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62CB">
        <w:rPr>
          <w:rFonts w:ascii="Times New Roman" w:eastAsia="Times New Roman" w:hAnsi="Times New Roman" w:cs="Times New Roman"/>
          <w:sz w:val="20"/>
          <w:szCs w:val="20"/>
        </w:rPr>
        <w:t xml:space="preserve">Translating </w:t>
      </w:r>
      <w:r w:rsidR="004A62CB" w:rsidRPr="004A62CB">
        <w:rPr>
          <w:rFonts w:ascii="Times New Roman" w:eastAsia="Times New Roman" w:hAnsi="Times New Roman" w:cs="Times New Roman"/>
          <w:sz w:val="20"/>
          <w:szCs w:val="20"/>
        </w:rPr>
        <w:t>different topics and articles for quarterly newsletter.</w:t>
      </w:r>
    </w:p>
    <w:p w:rsidR="004A62CB" w:rsidRPr="004A62CB" w:rsidRDefault="004A62CB" w:rsidP="004A62CB">
      <w:pPr>
        <w:pStyle w:val="ListParagraph"/>
        <w:numPr>
          <w:ilvl w:val="0"/>
          <w:numId w:val="3"/>
        </w:num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62CB">
        <w:rPr>
          <w:rFonts w:ascii="Times New Roman" w:eastAsia="Times New Roman" w:hAnsi="Times New Roman" w:cs="Times New Roman"/>
          <w:sz w:val="20"/>
          <w:szCs w:val="20"/>
        </w:rPr>
        <w:t>Translating business slogans of member banks for</w:t>
      </w:r>
      <w:r w:rsidR="00294889">
        <w:rPr>
          <w:rFonts w:ascii="Times New Roman" w:eastAsia="Times New Roman" w:hAnsi="Times New Roman" w:cs="Times New Roman"/>
          <w:sz w:val="20"/>
          <w:szCs w:val="20"/>
        </w:rPr>
        <w:t xml:space="preserve"> yearly Access to Finance </w:t>
      </w:r>
      <w:r w:rsidRPr="004A62CB">
        <w:rPr>
          <w:rFonts w:ascii="Times New Roman" w:eastAsia="Times New Roman" w:hAnsi="Times New Roman" w:cs="Times New Roman"/>
          <w:sz w:val="20"/>
          <w:szCs w:val="20"/>
        </w:rPr>
        <w:t>exhibition</w:t>
      </w:r>
      <w:r w:rsidR="0029488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A62C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515A" w:rsidRPr="00C3371D" w:rsidRDefault="004A62CB" w:rsidP="00C3371D">
      <w:pPr>
        <w:pStyle w:val="ListParagraph"/>
        <w:numPr>
          <w:ilvl w:val="0"/>
          <w:numId w:val="3"/>
        </w:num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B9515A" w:rsidRPr="00C3371D" w:rsidSect="00023580">
          <w:type w:val="continuous"/>
          <w:pgSz w:w="11920" w:h="16840"/>
          <w:pgMar w:top="864" w:right="576" w:bottom="274" w:left="562" w:header="720" w:footer="720" w:gutter="0"/>
          <w:cols w:num="2" w:space="720" w:equalWidth="0">
            <w:col w:w="2319" w:space="1250"/>
            <w:col w:w="7213"/>
          </w:cols>
        </w:sectPr>
      </w:pPr>
      <w:r w:rsidRPr="004A62CB">
        <w:rPr>
          <w:rFonts w:ascii="Times New Roman" w:eastAsia="Times New Roman" w:hAnsi="Times New Roman" w:cs="Times New Roman"/>
          <w:sz w:val="20"/>
          <w:szCs w:val="20"/>
        </w:rPr>
        <w:t>Translating office policies, presentations</w:t>
      </w:r>
      <w:r w:rsidR="007514F3">
        <w:rPr>
          <w:rFonts w:ascii="Times New Roman" w:eastAsia="Times New Roman" w:hAnsi="Times New Roman" w:cs="Times New Roman"/>
          <w:sz w:val="20"/>
          <w:szCs w:val="20"/>
        </w:rPr>
        <w:t>, letters</w:t>
      </w:r>
      <w:r w:rsidRPr="004A62CB">
        <w:rPr>
          <w:rFonts w:ascii="Times New Roman" w:eastAsia="Times New Roman" w:hAnsi="Times New Roman" w:cs="Times New Roman"/>
          <w:sz w:val="20"/>
          <w:szCs w:val="20"/>
        </w:rPr>
        <w:t xml:space="preserve"> and other business correspondence</w:t>
      </w:r>
      <w:r w:rsidR="00C3371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Pr="002D5DB6" w:rsidRDefault="009C4A78" w:rsidP="002D5DB6">
      <w:pPr>
        <w:tabs>
          <w:tab w:val="left" w:pos="4223"/>
        </w:tabs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RPr="002D5DB6" w:rsidSect="009C4A78">
      <w:pgSz w:w="11920" w:h="16840"/>
      <w:pgMar w:top="1200" w:right="8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13" w:rsidRDefault="007D3813" w:rsidP="00A238F1">
      <w:pPr>
        <w:spacing w:after="0" w:line="240" w:lineRule="auto"/>
      </w:pPr>
      <w:r>
        <w:separator/>
      </w:r>
    </w:p>
  </w:endnote>
  <w:endnote w:type="continuationSeparator" w:id="0">
    <w:p w:rsidR="007D3813" w:rsidRDefault="007D3813" w:rsidP="00A2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13" w:rsidRDefault="007D3813" w:rsidP="00A238F1">
      <w:pPr>
        <w:spacing w:after="0" w:line="240" w:lineRule="auto"/>
      </w:pPr>
      <w:r>
        <w:separator/>
      </w:r>
    </w:p>
  </w:footnote>
  <w:footnote w:type="continuationSeparator" w:id="0">
    <w:p w:rsidR="007D3813" w:rsidRDefault="007D3813" w:rsidP="00A2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B7"/>
    <w:multiLevelType w:val="hybridMultilevel"/>
    <w:tmpl w:val="862A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C4BC96" w:themeColor="background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BA3"/>
    <w:multiLevelType w:val="hybridMultilevel"/>
    <w:tmpl w:val="BF547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570B"/>
    <w:multiLevelType w:val="hybridMultilevel"/>
    <w:tmpl w:val="253E4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C4BC96" w:themeColor="background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031AC"/>
    <w:multiLevelType w:val="hybridMultilevel"/>
    <w:tmpl w:val="8F80A20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D794E66"/>
    <w:multiLevelType w:val="hybridMultilevel"/>
    <w:tmpl w:val="AF946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C4BC96" w:themeColor="background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334F"/>
    <w:multiLevelType w:val="hybridMultilevel"/>
    <w:tmpl w:val="36B6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2EB8"/>
    <w:multiLevelType w:val="hybridMultilevel"/>
    <w:tmpl w:val="1CE4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C4BC96" w:themeColor="background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3EB7"/>
    <w:multiLevelType w:val="hybridMultilevel"/>
    <w:tmpl w:val="5FE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47A8D"/>
    <w:multiLevelType w:val="hybridMultilevel"/>
    <w:tmpl w:val="1304E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C4BC96" w:themeColor="background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40DD9"/>
    <w:multiLevelType w:val="hybridMultilevel"/>
    <w:tmpl w:val="DAF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8"/>
    <w:rsid w:val="00005C32"/>
    <w:rsid w:val="00023580"/>
    <w:rsid w:val="000321E1"/>
    <w:rsid w:val="00050B1A"/>
    <w:rsid w:val="00057653"/>
    <w:rsid w:val="000651FB"/>
    <w:rsid w:val="000776C0"/>
    <w:rsid w:val="0009293D"/>
    <w:rsid w:val="000A165E"/>
    <w:rsid w:val="000A349B"/>
    <w:rsid w:val="000C4A88"/>
    <w:rsid w:val="000C6F37"/>
    <w:rsid w:val="001023D3"/>
    <w:rsid w:val="00104A68"/>
    <w:rsid w:val="0010615C"/>
    <w:rsid w:val="001077CD"/>
    <w:rsid w:val="001A24EA"/>
    <w:rsid w:val="001C067F"/>
    <w:rsid w:val="001E4F7E"/>
    <w:rsid w:val="001F3CDA"/>
    <w:rsid w:val="00210E4A"/>
    <w:rsid w:val="00211F03"/>
    <w:rsid w:val="00236803"/>
    <w:rsid w:val="002502D0"/>
    <w:rsid w:val="00255A3B"/>
    <w:rsid w:val="002631E0"/>
    <w:rsid w:val="00282151"/>
    <w:rsid w:val="002928FB"/>
    <w:rsid w:val="00294889"/>
    <w:rsid w:val="0029620F"/>
    <w:rsid w:val="002A0E3C"/>
    <w:rsid w:val="002A575E"/>
    <w:rsid w:val="002A60BE"/>
    <w:rsid w:val="002D5DB6"/>
    <w:rsid w:val="002F518F"/>
    <w:rsid w:val="00302CB7"/>
    <w:rsid w:val="00313FB8"/>
    <w:rsid w:val="00332151"/>
    <w:rsid w:val="00336B1C"/>
    <w:rsid w:val="003417CB"/>
    <w:rsid w:val="00342F8B"/>
    <w:rsid w:val="003853A0"/>
    <w:rsid w:val="003A4D9A"/>
    <w:rsid w:val="003B0744"/>
    <w:rsid w:val="003B7440"/>
    <w:rsid w:val="003B75F3"/>
    <w:rsid w:val="003E251C"/>
    <w:rsid w:val="00404823"/>
    <w:rsid w:val="00416052"/>
    <w:rsid w:val="00417E7F"/>
    <w:rsid w:val="00437561"/>
    <w:rsid w:val="00460D9E"/>
    <w:rsid w:val="00467046"/>
    <w:rsid w:val="00467479"/>
    <w:rsid w:val="00476AFC"/>
    <w:rsid w:val="00480E38"/>
    <w:rsid w:val="004A4019"/>
    <w:rsid w:val="004A62CB"/>
    <w:rsid w:val="004C0037"/>
    <w:rsid w:val="004C388D"/>
    <w:rsid w:val="004D0183"/>
    <w:rsid w:val="004D3CC1"/>
    <w:rsid w:val="004D79BE"/>
    <w:rsid w:val="004F2447"/>
    <w:rsid w:val="005053FC"/>
    <w:rsid w:val="00527501"/>
    <w:rsid w:val="00531F9B"/>
    <w:rsid w:val="005617C1"/>
    <w:rsid w:val="005732E0"/>
    <w:rsid w:val="005918F0"/>
    <w:rsid w:val="005E07C6"/>
    <w:rsid w:val="005E0B86"/>
    <w:rsid w:val="005F35A1"/>
    <w:rsid w:val="00615666"/>
    <w:rsid w:val="0061739D"/>
    <w:rsid w:val="00620DB6"/>
    <w:rsid w:val="006353CB"/>
    <w:rsid w:val="0064064C"/>
    <w:rsid w:val="00641F47"/>
    <w:rsid w:val="006447AA"/>
    <w:rsid w:val="0064517D"/>
    <w:rsid w:val="00667002"/>
    <w:rsid w:val="006861EF"/>
    <w:rsid w:val="00693C18"/>
    <w:rsid w:val="006944BC"/>
    <w:rsid w:val="00695C13"/>
    <w:rsid w:val="006A7A42"/>
    <w:rsid w:val="006B54DB"/>
    <w:rsid w:val="006D1DB7"/>
    <w:rsid w:val="0071671A"/>
    <w:rsid w:val="00721B5D"/>
    <w:rsid w:val="0072537C"/>
    <w:rsid w:val="007514F3"/>
    <w:rsid w:val="00756631"/>
    <w:rsid w:val="00784231"/>
    <w:rsid w:val="00785A2C"/>
    <w:rsid w:val="00797165"/>
    <w:rsid w:val="00797A4E"/>
    <w:rsid w:val="007A0805"/>
    <w:rsid w:val="007C16BA"/>
    <w:rsid w:val="007D3813"/>
    <w:rsid w:val="0080389E"/>
    <w:rsid w:val="00816C12"/>
    <w:rsid w:val="00844086"/>
    <w:rsid w:val="008506F7"/>
    <w:rsid w:val="0086233D"/>
    <w:rsid w:val="008B36E5"/>
    <w:rsid w:val="008B65AA"/>
    <w:rsid w:val="008B68D0"/>
    <w:rsid w:val="008C3F46"/>
    <w:rsid w:val="008D7A48"/>
    <w:rsid w:val="009049B2"/>
    <w:rsid w:val="009065BC"/>
    <w:rsid w:val="00923E53"/>
    <w:rsid w:val="009253CA"/>
    <w:rsid w:val="00953278"/>
    <w:rsid w:val="00976B21"/>
    <w:rsid w:val="009A43F5"/>
    <w:rsid w:val="009C26D2"/>
    <w:rsid w:val="009C3133"/>
    <w:rsid w:val="009C4A78"/>
    <w:rsid w:val="009E3A5D"/>
    <w:rsid w:val="009E4643"/>
    <w:rsid w:val="009F73D9"/>
    <w:rsid w:val="00A11033"/>
    <w:rsid w:val="00A22D56"/>
    <w:rsid w:val="00A238F1"/>
    <w:rsid w:val="00A3039F"/>
    <w:rsid w:val="00A35C82"/>
    <w:rsid w:val="00A41815"/>
    <w:rsid w:val="00A42EB1"/>
    <w:rsid w:val="00A4624A"/>
    <w:rsid w:val="00A6749C"/>
    <w:rsid w:val="00A8354E"/>
    <w:rsid w:val="00A917C6"/>
    <w:rsid w:val="00AA05A7"/>
    <w:rsid w:val="00AA6507"/>
    <w:rsid w:val="00AB6926"/>
    <w:rsid w:val="00AC6E19"/>
    <w:rsid w:val="00AE213D"/>
    <w:rsid w:val="00B0767A"/>
    <w:rsid w:val="00B20AD4"/>
    <w:rsid w:val="00B77000"/>
    <w:rsid w:val="00B8544A"/>
    <w:rsid w:val="00B901E8"/>
    <w:rsid w:val="00B9515A"/>
    <w:rsid w:val="00BA026E"/>
    <w:rsid w:val="00BB27B7"/>
    <w:rsid w:val="00BD16B2"/>
    <w:rsid w:val="00BE00E7"/>
    <w:rsid w:val="00C17577"/>
    <w:rsid w:val="00C26C06"/>
    <w:rsid w:val="00C3371D"/>
    <w:rsid w:val="00C35038"/>
    <w:rsid w:val="00C561C3"/>
    <w:rsid w:val="00C714D9"/>
    <w:rsid w:val="00C7386A"/>
    <w:rsid w:val="00C967A3"/>
    <w:rsid w:val="00CA7E37"/>
    <w:rsid w:val="00D01D1D"/>
    <w:rsid w:val="00D20526"/>
    <w:rsid w:val="00D37FFA"/>
    <w:rsid w:val="00D55F2A"/>
    <w:rsid w:val="00D56C35"/>
    <w:rsid w:val="00D70EB7"/>
    <w:rsid w:val="00D72C96"/>
    <w:rsid w:val="00D76AFE"/>
    <w:rsid w:val="00D8210F"/>
    <w:rsid w:val="00DC2325"/>
    <w:rsid w:val="00DE2098"/>
    <w:rsid w:val="00DE2C26"/>
    <w:rsid w:val="00E20BBC"/>
    <w:rsid w:val="00E22340"/>
    <w:rsid w:val="00E52CAF"/>
    <w:rsid w:val="00E768B1"/>
    <w:rsid w:val="00E9007E"/>
    <w:rsid w:val="00E95D6E"/>
    <w:rsid w:val="00ED2B10"/>
    <w:rsid w:val="00F050A8"/>
    <w:rsid w:val="00F11460"/>
    <w:rsid w:val="00F20838"/>
    <w:rsid w:val="00F43794"/>
    <w:rsid w:val="00F7588E"/>
    <w:rsid w:val="00F81273"/>
    <w:rsid w:val="00F8306A"/>
    <w:rsid w:val="00FB2CB0"/>
    <w:rsid w:val="00FC058A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F1"/>
  </w:style>
  <w:style w:type="paragraph" w:styleId="Footer">
    <w:name w:val="footer"/>
    <w:basedOn w:val="Normal"/>
    <w:link w:val="FooterChar"/>
    <w:uiPriority w:val="99"/>
    <w:unhideWhenUsed/>
    <w:rsid w:val="00A2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F1"/>
  </w:style>
  <w:style w:type="character" w:styleId="Hyperlink">
    <w:name w:val="Hyperlink"/>
    <w:basedOn w:val="DefaultParagraphFont"/>
    <w:uiPriority w:val="99"/>
    <w:unhideWhenUsed/>
    <w:rsid w:val="0056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F1"/>
  </w:style>
  <w:style w:type="paragraph" w:styleId="Footer">
    <w:name w:val="footer"/>
    <w:basedOn w:val="Normal"/>
    <w:link w:val="FooterChar"/>
    <w:uiPriority w:val="99"/>
    <w:unhideWhenUsed/>
    <w:rsid w:val="00A2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F1"/>
  </w:style>
  <w:style w:type="character" w:styleId="Hyperlink">
    <w:name w:val="Hyperlink"/>
    <w:basedOn w:val="DefaultParagraphFont"/>
    <w:uiPriority w:val="99"/>
    <w:unhideWhenUsed/>
    <w:rsid w:val="0056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@sayarainternational.com" TargetMode="External"/><Relationship Id="rId13" Type="http://schemas.openxmlformats.org/officeDocument/2006/relationships/hyperlink" Target="mailto:Anbia_zhman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soorhd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ramos@sayarastrategi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jib.amiri@aba.org.a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htyarzadran@afghaniatrans.com" TargetMode="External"/><Relationship Id="rId14" Type="http://schemas.openxmlformats.org/officeDocument/2006/relationships/hyperlink" Target="mailto:Anbia_zh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Anbia Zhman</cp:lastModifiedBy>
  <cp:revision>13</cp:revision>
  <cp:lastPrinted>2018-01-03T05:05:00Z</cp:lastPrinted>
  <dcterms:created xsi:type="dcterms:W3CDTF">2017-05-01T06:21:00Z</dcterms:created>
  <dcterms:modified xsi:type="dcterms:W3CDTF">2018-01-16T12:20:00Z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