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BB" w:rsidRPr="000C67EF" w:rsidRDefault="00FF47B0" w:rsidP="000E5EBB">
      <w:pPr>
        <w:pStyle w:val="Encabezado"/>
        <w:jc w:val="center"/>
        <w:rPr>
          <w:rFonts w:ascii="Georgia" w:hAnsi="Georgia"/>
          <w:b/>
          <w:i/>
        </w:rPr>
      </w:pPr>
      <w:r w:rsidRPr="000C67EF">
        <w:rPr>
          <w:rFonts w:ascii="Georgia" w:hAnsi="Georgia"/>
          <w:b/>
          <w:i/>
        </w:rPr>
        <w:t>Dagmar M. Thornton</w:t>
      </w:r>
    </w:p>
    <w:p w:rsidR="000E5EBB" w:rsidRPr="000C67EF" w:rsidRDefault="00B66AB3" w:rsidP="000E5EBB">
      <w:pPr>
        <w:pStyle w:val="Encabezado"/>
        <w:rPr>
          <w:color w:val="FF0000"/>
        </w:rPr>
      </w:pPr>
      <w:r w:rsidRPr="00B66AB3">
        <w:rPr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BD15155_"/>
          </v:shape>
        </w:pict>
      </w:r>
    </w:p>
    <w:p w:rsidR="007A60F3" w:rsidRPr="000C67EF" w:rsidRDefault="00FA14BA" w:rsidP="0051284D">
      <w:pPr>
        <w:pStyle w:val="Encabezado"/>
        <w:tabs>
          <w:tab w:val="left" w:pos="6660"/>
        </w:tabs>
        <w:jc w:val="center"/>
        <w:rPr>
          <w:iCs/>
          <w:noProof/>
          <w:sz w:val="18"/>
          <w:szCs w:val="18"/>
        </w:rPr>
      </w:pPr>
      <w:r>
        <w:rPr>
          <w:iCs/>
          <w:sz w:val="18"/>
          <w:szCs w:val="18"/>
        </w:rPr>
        <w:t>Address: 5369 Park Ridge Dr Frisco TX 75034</w:t>
      </w:r>
      <w:r w:rsidR="00854F90" w:rsidRPr="000C67EF">
        <w:rPr>
          <w:iCs/>
          <w:sz w:val="18"/>
          <w:szCs w:val="18"/>
        </w:rPr>
        <w:t xml:space="preserve"> *</w:t>
      </w:r>
      <w:r w:rsidR="004A5288" w:rsidRPr="000C67EF">
        <w:rPr>
          <w:iCs/>
          <w:sz w:val="18"/>
          <w:szCs w:val="18"/>
        </w:rPr>
        <w:t xml:space="preserve"> </w:t>
      </w:r>
      <w:r w:rsidR="009D557F">
        <w:rPr>
          <w:iCs/>
          <w:noProof/>
          <w:sz w:val="18"/>
          <w:szCs w:val="18"/>
        </w:rPr>
        <w:t>E</w:t>
      </w:r>
      <w:r w:rsidR="007A2915" w:rsidRPr="000C67EF">
        <w:rPr>
          <w:iCs/>
          <w:noProof/>
          <w:sz w:val="18"/>
          <w:szCs w:val="18"/>
        </w:rPr>
        <w:t>-</w:t>
      </w:r>
      <w:r w:rsidR="00FA3F85" w:rsidRPr="000C67EF">
        <w:rPr>
          <w:iCs/>
          <w:noProof/>
          <w:sz w:val="18"/>
          <w:szCs w:val="18"/>
        </w:rPr>
        <w:t xml:space="preserve">mail: </w:t>
      </w:r>
      <w:r w:rsidR="00374180" w:rsidRPr="00374180">
        <w:rPr>
          <w:iCs/>
          <w:noProof/>
          <w:sz w:val="18"/>
          <w:szCs w:val="18"/>
        </w:rPr>
        <w:t>daggycm@hotmail</w:t>
      </w:r>
      <w:r w:rsidR="00374180">
        <w:rPr>
          <w:iCs/>
          <w:noProof/>
          <w:sz w:val="18"/>
          <w:szCs w:val="18"/>
        </w:rPr>
        <w:t>.com</w:t>
      </w:r>
      <w:r w:rsidR="00854F90" w:rsidRPr="000C67EF">
        <w:rPr>
          <w:iCs/>
          <w:noProof/>
          <w:sz w:val="18"/>
          <w:szCs w:val="18"/>
        </w:rPr>
        <w:t xml:space="preserve"> * </w:t>
      </w:r>
      <w:r w:rsidR="004A5288" w:rsidRPr="000C67EF">
        <w:rPr>
          <w:iCs/>
          <w:noProof/>
          <w:sz w:val="18"/>
          <w:szCs w:val="18"/>
        </w:rPr>
        <w:t xml:space="preserve"> </w:t>
      </w:r>
      <w:r w:rsidR="009D557F">
        <w:rPr>
          <w:iCs/>
          <w:noProof/>
          <w:sz w:val="18"/>
          <w:szCs w:val="18"/>
        </w:rPr>
        <w:t>Phone: (951) 956-8502</w:t>
      </w:r>
    </w:p>
    <w:p w:rsidR="0051284D" w:rsidRDefault="0051284D" w:rsidP="0051284D">
      <w:pPr>
        <w:pStyle w:val="Encabezado"/>
        <w:tabs>
          <w:tab w:val="left" w:pos="6660"/>
        </w:tabs>
        <w:jc w:val="center"/>
        <w:rPr>
          <w:b/>
          <w:bCs/>
        </w:rPr>
      </w:pPr>
    </w:p>
    <w:p w:rsidR="00BB67AB" w:rsidRPr="000C67EF" w:rsidRDefault="00BB67AB" w:rsidP="0051284D">
      <w:pPr>
        <w:pStyle w:val="Encabezado"/>
        <w:tabs>
          <w:tab w:val="left" w:pos="6660"/>
        </w:tabs>
        <w:jc w:val="center"/>
        <w:rPr>
          <w:b/>
          <w:bCs/>
        </w:rPr>
      </w:pPr>
    </w:p>
    <w:p w:rsidR="000E5EBB" w:rsidRPr="000C67EF" w:rsidRDefault="000E5EBB" w:rsidP="000E5EBB">
      <w:pPr>
        <w:rPr>
          <w:b/>
        </w:rPr>
      </w:pPr>
      <w:r w:rsidRPr="000C67EF">
        <w:rPr>
          <w:b/>
        </w:rPr>
        <w:t>Professional Objective</w:t>
      </w:r>
    </w:p>
    <w:p w:rsidR="006954DE" w:rsidRPr="000C67EF" w:rsidRDefault="006954DE" w:rsidP="000E5EBB">
      <w:pPr>
        <w:rPr>
          <w:b/>
        </w:rPr>
      </w:pPr>
    </w:p>
    <w:p w:rsidR="000E5EBB" w:rsidRPr="000C67EF" w:rsidRDefault="0051284D" w:rsidP="000E5EBB">
      <w:pPr>
        <w:numPr>
          <w:ilvl w:val="0"/>
          <w:numId w:val="3"/>
        </w:numPr>
        <w:rPr>
          <w:i/>
          <w:iCs/>
        </w:rPr>
      </w:pPr>
      <w:r w:rsidRPr="000C67EF">
        <w:rPr>
          <w:i/>
          <w:iCs/>
        </w:rPr>
        <w:t>“</w:t>
      </w:r>
      <w:r w:rsidR="00A910BD" w:rsidRPr="000C67EF">
        <w:rPr>
          <w:i/>
          <w:iCs/>
        </w:rPr>
        <w:t>C</w:t>
      </w:r>
      <w:r w:rsidR="000E5EBB" w:rsidRPr="000C67EF">
        <w:rPr>
          <w:i/>
          <w:iCs/>
        </w:rPr>
        <w:t xml:space="preserve">hallenge my skills and knowledge to </w:t>
      </w:r>
      <w:r w:rsidR="002D4D88" w:rsidRPr="000C67EF">
        <w:rPr>
          <w:i/>
          <w:iCs/>
        </w:rPr>
        <w:t xml:space="preserve">positively </w:t>
      </w:r>
      <w:r w:rsidR="008E56E9" w:rsidRPr="000C67EF">
        <w:rPr>
          <w:i/>
          <w:iCs/>
        </w:rPr>
        <w:t>impact each goal</w:t>
      </w:r>
      <w:r w:rsidR="000E5EBB" w:rsidRPr="000C67EF">
        <w:rPr>
          <w:i/>
          <w:iCs/>
        </w:rPr>
        <w:t xml:space="preserve"> of the company</w:t>
      </w:r>
      <w:r w:rsidRPr="000C67EF">
        <w:rPr>
          <w:i/>
          <w:iCs/>
        </w:rPr>
        <w:t>”</w:t>
      </w:r>
      <w:r w:rsidR="000E5EBB" w:rsidRPr="000C67EF">
        <w:rPr>
          <w:i/>
          <w:iCs/>
        </w:rPr>
        <w:t>.</w:t>
      </w:r>
    </w:p>
    <w:p w:rsidR="000E5EBB" w:rsidRPr="000C67EF" w:rsidRDefault="000E5EBB" w:rsidP="000E5EBB">
      <w:pPr>
        <w:ind w:left="360"/>
      </w:pPr>
    </w:p>
    <w:p w:rsidR="00830DE0" w:rsidRDefault="00830DE0" w:rsidP="00830DE0">
      <w:pPr>
        <w:rPr>
          <w:u w:val="single"/>
        </w:rPr>
      </w:pPr>
    </w:p>
    <w:p w:rsidR="00BB67AB" w:rsidRPr="00C4139B" w:rsidRDefault="00BB67AB" w:rsidP="00830DE0">
      <w:pPr>
        <w:rPr>
          <w:u w:val="single"/>
        </w:rPr>
      </w:pPr>
    </w:p>
    <w:p w:rsidR="00830DE0" w:rsidRDefault="00830DE0" w:rsidP="00830DE0">
      <w:pPr>
        <w:rPr>
          <w:b/>
        </w:rPr>
      </w:pPr>
      <w:r w:rsidRPr="000C67EF">
        <w:rPr>
          <w:b/>
        </w:rPr>
        <w:t>Employment History</w:t>
      </w:r>
    </w:p>
    <w:p w:rsidR="00316FAC" w:rsidRDefault="00316FAC" w:rsidP="00830DE0">
      <w:pPr>
        <w:rPr>
          <w:b/>
        </w:rPr>
      </w:pPr>
    </w:p>
    <w:p w:rsidR="003D385E" w:rsidRPr="003D385E" w:rsidRDefault="00316FAC" w:rsidP="003D385E">
      <w:pPr>
        <w:rPr>
          <w:i/>
        </w:rPr>
      </w:pPr>
      <w:r w:rsidRPr="00316FAC">
        <w:t xml:space="preserve">Central Millwork </w:t>
      </w:r>
      <w:r w:rsidR="00D21E26">
        <w:tab/>
      </w:r>
      <w:r w:rsidR="00D21E26">
        <w:tab/>
      </w:r>
      <w:r w:rsidR="00D21E26">
        <w:tab/>
      </w:r>
      <w:r w:rsidR="00D21E26">
        <w:tab/>
      </w:r>
      <w:r w:rsidR="00D21E26">
        <w:tab/>
        <w:t xml:space="preserve"> </w:t>
      </w:r>
      <w:r w:rsidR="00D21E26">
        <w:tab/>
      </w:r>
      <w:r w:rsidR="003D385E" w:rsidRPr="003D385E">
        <w:rPr>
          <w:i/>
        </w:rPr>
        <w:t>Dallas, TX</w:t>
      </w:r>
      <w:r w:rsidR="003D385E" w:rsidRPr="003D385E">
        <w:rPr>
          <w:i/>
        </w:rPr>
        <w:tab/>
        <w:t>10/2017-Present</w:t>
      </w:r>
    </w:p>
    <w:p w:rsidR="00316FAC" w:rsidRDefault="00316FAC" w:rsidP="003D385E">
      <w:pPr>
        <w:pStyle w:val="Prrafodelista"/>
        <w:numPr>
          <w:ilvl w:val="0"/>
          <w:numId w:val="2"/>
        </w:numPr>
      </w:pPr>
      <w:r w:rsidRPr="00316FAC">
        <w:t xml:space="preserve">Accounting </w:t>
      </w:r>
      <w:r w:rsidR="00D21E26">
        <w:t xml:space="preserve">(Telecommute) </w:t>
      </w:r>
      <w:r>
        <w:t xml:space="preserve">– </w:t>
      </w:r>
      <w:r w:rsidR="00D21E26">
        <w:t>Supporting our family business by k</w:t>
      </w:r>
      <w:r>
        <w:t>eeping the multiple clien</w:t>
      </w:r>
      <w:r w:rsidR="00BB67AB">
        <w:t>ts accounts up to date</w:t>
      </w:r>
      <w:r w:rsidR="00D774AE">
        <w:t>. Working</w:t>
      </w:r>
      <w:r w:rsidR="000E4FA4">
        <w:t xml:space="preserve"> with the head of millwork fabrication and the pr</w:t>
      </w:r>
      <w:r w:rsidR="00BB67AB">
        <w:t>oject manager</w:t>
      </w:r>
      <w:r w:rsidR="000E4FA4">
        <w:t xml:space="preserve">s to </w:t>
      </w:r>
      <w:r w:rsidR="00D774AE">
        <w:t xml:space="preserve">make </w:t>
      </w:r>
      <w:r w:rsidR="000E4FA4">
        <w:t>project</w:t>
      </w:r>
      <w:r w:rsidR="00D774AE">
        <w:t>ions on</w:t>
      </w:r>
      <w:r w:rsidR="000E4FA4">
        <w:t xml:space="preserve"> the percentage of product</w:t>
      </w:r>
      <w:r w:rsidR="003D385E">
        <w:t xml:space="preserve">ion </w:t>
      </w:r>
      <w:r w:rsidR="000E4FA4">
        <w:t xml:space="preserve">that can be </w:t>
      </w:r>
      <w:r w:rsidR="003D385E">
        <w:t>accomplished</w:t>
      </w:r>
      <w:r w:rsidR="000E4FA4">
        <w:t xml:space="preserve"> by end of the month, and based on this </w:t>
      </w:r>
      <w:r w:rsidR="003D385E">
        <w:t xml:space="preserve">prepare payment applications, </w:t>
      </w:r>
      <w:r w:rsidR="000E4FA4">
        <w:t xml:space="preserve">constantly maintaining communication with the clients in regards to </w:t>
      </w:r>
      <w:r w:rsidR="003D385E">
        <w:t>their projects and accounts.</w:t>
      </w:r>
    </w:p>
    <w:p w:rsidR="00C06E91" w:rsidRDefault="00C06E91" w:rsidP="00C06E91">
      <w:pPr>
        <w:pStyle w:val="Prrafodelista"/>
      </w:pPr>
    </w:p>
    <w:p w:rsidR="003D385E" w:rsidRDefault="00C06E91" w:rsidP="00C06E91">
      <w:r>
        <w:t>The Palace Design</w:t>
      </w:r>
      <w:r>
        <w:tab/>
      </w:r>
      <w:r>
        <w:tab/>
      </w:r>
      <w:r>
        <w:tab/>
      </w:r>
      <w:r>
        <w:tab/>
      </w:r>
      <w:r>
        <w:tab/>
      </w:r>
      <w:r w:rsidRPr="00370009">
        <w:rPr>
          <w:i/>
        </w:rPr>
        <w:t xml:space="preserve">Farmers Branch, TX </w:t>
      </w:r>
      <w:r w:rsidRPr="00370009">
        <w:rPr>
          <w:i/>
        </w:rPr>
        <w:tab/>
        <w:t>09/2013-01/2015</w:t>
      </w:r>
    </w:p>
    <w:p w:rsidR="003D385E" w:rsidRPr="003D385E" w:rsidRDefault="003D385E" w:rsidP="00C06E91">
      <w:pPr>
        <w:pStyle w:val="Prrafodelista"/>
        <w:numPr>
          <w:ilvl w:val="0"/>
          <w:numId w:val="2"/>
        </w:numPr>
      </w:pPr>
      <w:r>
        <w:t>Director of Marketing and Sales –</w:t>
      </w:r>
      <w:r w:rsidR="00C06E91">
        <w:t xml:space="preserve"> Promoting the company growth through new processes and image with the goal of acquiring new and retaining existing customers; applying  Marketing and Human Resources Principles. </w:t>
      </w:r>
    </w:p>
    <w:p w:rsidR="00830DE0" w:rsidRPr="000C67EF" w:rsidRDefault="00830DE0" w:rsidP="00830DE0">
      <w:pPr>
        <w:rPr>
          <w:b/>
        </w:rPr>
      </w:pPr>
    </w:p>
    <w:p w:rsidR="00830DE0" w:rsidRPr="000C67EF" w:rsidRDefault="00830DE0" w:rsidP="00830DE0">
      <w:pPr>
        <w:rPr>
          <w:i/>
        </w:rPr>
      </w:pPr>
      <w:r w:rsidRPr="000C67EF">
        <w:t>Marriott International</w:t>
      </w:r>
      <w:r w:rsidRPr="000C67EF">
        <w:rPr>
          <w:i/>
        </w:rPr>
        <w:tab/>
      </w:r>
      <w:r w:rsidRPr="000C67EF">
        <w:rPr>
          <w:i/>
        </w:rPr>
        <w:tab/>
      </w:r>
      <w:r w:rsidRPr="000C67EF">
        <w:rPr>
          <w:i/>
        </w:rPr>
        <w:tab/>
      </w:r>
      <w:r w:rsidRPr="000C67EF">
        <w:rPr>
          <w:i/>
        </w:rPr>
        <w:tab/>
      </w:r>
      <w:r w:rsidR="000977A2" w:rsidRPr="000C67EF">
        <w:rPr>
          <w:i/>
        </w:rPr>
        <w:tab/>
      </w:r>
      <w:r w:rsidR="00CC797F" w:rsidRPr="000C67EF">
        <w:rPr>
          <w:i/>
        </w:rPr>
        <w:tab/>
      </w:r>
      <w:smartTag w:uri="urn:schemas-microsoft-com:office:smarttags" w:element="place">
        <w:smartTag w:uri="urn:schemas-microsoft-com:office:smarttags" w:element="City">
          <w:r w:rsidR="00CC797F" w:rsidRPr="000C67EF">
            <w:rPr>
              <w:i/>
            </w:rPr>
            <w:t>Arlington</w:t>
          </w:r>
        </w:smartTag>
        <w:r w:rsidR="00CC797F" w:rsidRPr="000C67EF">
          <w:rPr>
            <w:i/>
          </w:rPr>
          <w:t xml:space="preserve">, </w:t>
        </w:r>
        <w:smartTag w:uri="urn:schemas-microsoft-com:office:smarttags" w:element="State">
          <w:r w:rsidR="00CC797F" w:rsidRPr="000C67EF">
            <w:rPr>
              <w:i/>
            </w:rPr>
            <w:t>VA</w:t>
          </w:r>
        </w:smartTag>
      </w:smartTag>
      <w:r w:rsidR="00CC797F" w:rsidRPr="000C67EF">
        <w:rPr>
          <w:i/>
        </w:rPr>
        <w:t xml:space="preserve"> </w:t>
      </w:r>
      <w:r w:rsidR="000C67EF">
        <w:rPr>
          <w:i/>
        </w:rPr>
        <w:tab/>
      </w:r>
      <w:r w:rsidR="00CC797F" w:rsidRPr="000C67EF">
        <w:rPr>
          <w:i/>
        </w:rPr>
        <w:t>10/2007-12/2007</w:t>
      </w:r>
    </w:p>
    <w:p w:rsidR="00830DE0" w:rsidRPr="000C67EF" w:rsidRDefault="000977A2" w:rsidP="00943FB9">
      <w:pPr>
        <w:pStyle w:val="Encabezado"/>
        <w:numPr>
          <w:ilvl w:val="0"/>
          <w:numId w:val="1"/>
        </w:numPr>
        <w:tabs>
          <w:tab w:val="clear" w:pos="4320"/>
          <w:tab w:val="clear" w:pos="8640"/>
        </w:tabs>
      </w:pPr>
      <w:r w:rsidRPr="000C67EF">
        <w:t>Intern</w:t>
      </w:r>
      <w:r w:rsidR="00D34F42" w:rsidRPr="000C67EF">
        <w:t>ship</w:t>
      </w:r>
      <w:r w:rsidR="009D557F">
        <w:t xml:space="preserve"> – Working </w:t>
      </w:r>
      <w:r w:rsidR="00943FB9" w:rsidRPr="000C67EF">
        <w:t>at both</w:t>
      </w:r>
      <w:r w:rsidR="0051284D" w:rsidRPr="000C67EF">
        <w:t xml:space="preserve"> </w:t>
      </w:r>
      <w:r w:rsidR="00830DE0" w:rsidRPr="000C67EF">
        <w:t>Crystal City Mar</w:t>
      </w:r>
      <w:r w:rsidR="00D774AE">
        <w:t xml:space="preserve">riott and Crystal City Gateway supporting HR Management by </w:t>
      </w:r>
      <w:r w:rsidR="00943FB9" w:rsidRPr="000C67EF">
        <w:t xml:space="preserve">assisting </w:t>
      </w:r>
      <w:r w:rsidR="00830DE0" w:rsidRPr="000C67EF">
        <w:t xml:space="preserve">associates </w:t>
      </w:r>
      <w:r w:rsidR="00943FB9" w:rsidRPr="000C67EF">
        <w:t>with</w:t>
      </w:r>
      <w:r w:rsidR="0051284D" w:rsidRPr="000C67EF">
        <w:t xml:space="preserve"> understanding</w:t>
      </w:r>
      <w:r w:rsidR="00830DE0" w:rsidRPr="000C67EF">
        <w:t xml:space="preserve"> benefit p</w:t>
      </w:r>
      <w:r w:rsidR="0051284D" w:rsidRPr="000C67EF">
        <w:t>ackages</w:t>
      </w:r>
      <w:r w:rsidR="00830DE0" w:rsidRPr="000C67EF">
        <w:t>, IT systems</w:t>
      </w:r>
      <w:r w:rsidR="0051284D" w:rsidRPr="000C67EF">
        <w:t xml:space="preserve">; as well as </w:t>
      </w:r>
      <w:r w:rsidR="00830DE0" w:rsidRPr="000C67EF">
        <w:t xml:space="preserve">organizing staffing </w:t>
      </w:r>
      <w:r w:rsidR="00943FB9" w:rsidRPr="000C67EF">
        <w:t>events and proceedings</w:t>
      </w:r>
      <w:r w:rsidR="00894CB9">
        <w:t>.</w:t>
      </w:r>
    </w:p>
    <w:p w:rsidR="00830DE0" w:rsidRPr="000C67EF" w:rsidRDefault="00830DE0" w:rsidP="00830DE0"/>
    <w:p w:rsidR="00830DE0" w:rsidRPr="00FA14BA" w:rsidRDefault="00830DE0" w:rsidP="000977A2">
      <w:pPr>
        <w:rPr>
          <w:i/>
          <w:lang w:val="es-ES"/>
        </w:rPr>
      </w:pPr>
      <w:proofErr w:type="spellStart"/>
      <w:r w:rsidRPr="00FA14BA">
        <w:rPr>
          <w:lang w:val="es-ES"/>
        </w:rPr>
        <w:t>Sisteco</w:t>
      </w:r>
      <w:proofErr w:type="spellEnd"/>
      <w:r w:rsidRPr="00FA14BA">
        <w:rPr>
          <w:lang w:val="es-ES"/>
        </w:rPr>
        <w:t xml:space="preserve"> S.R.L.</w:t>
      </w:r>
      <w:r w:rsidRPr="00FA14BA">
        <w:rPr>
          <w:i/>
          <w:lang w:val="es-ES"/>
        </w:rPr>
        <w:tab/>
      </w:r>
      <w:r w:rsidRPr="00FA14BA">
        <w:rPr>
          <w:i/>
          <w:lang w:val="es-ES"/>
        </w:rPr>
        <w:tab/>
      </w:r>
      <w:r w:rsidRPr="00FA14BA">
        <w:rPr>
          <w:i/>
          <w:lang w:val="es-ES"/>
        </w:rPr>
        <w:tab/>
      </w:r>
      <w:r w:rsidRPr="00FA14BA">
        <w:rPr>
          <w:i/>
          <w:lang w:val="es-ES"/>
        </w:rPr>
        <w:tab/>
      </w:r>
      <w:r w:rsidRPr="00FA14BA">
        <w:rPr>
          <w:i/>
          <w:lang w:val="es-ES"/>
        </w:rPr>
        <w:tab/>
      </w:r>
      <w:r w:rsidR="000977A2" w:rsidRPr="00FA14BA">
        <w:rPr>
          <w:i/>
          <w:lang w:val="es-ES"/>
        </w:rPr>
        <w:tab/>
      </w:r>
      <w:r w:rsidR="00CC797F" w:rsidRPr="00FA14BA">
        <w:rPr>
          <w:i/>
          <w:lang w:val="es-ES"/>
        </w:rPr>
        <w:tab/>
      </w:r>
      <w:r w:rsidR="000977A2" w:rsidRPr="00FA14BA">
        <w:rPr>
          <w:i/>
          <w:lang w:val="es-ES"/>
        </w:rPr>
        <w:t>La Paz, Bolivia</w:t>
      </w:r>
      <w:r w:rsidR="00CC797F" w:rsidRPr="00FA14BA">
        <w:rPr>
          <w:i/>
          <w:lang w:val="es-ES"/>
        </w:rPr>
        <w:tab/>
      </w:r>
      <w:r w:rsidR="000977A2" w:rsidRPr="00FA14BA">
        <w:rPr>
          <w:i/>
          <w:lang w:val="es-ES"/>
        </w:rPr>
        <w:t>05</w:t>
      </w:r>
      <w:r w:rsidR="00CC797F" w:rsidRPr="00FA14BA">
        <w:rPr>
          <w:i/>
          <w:lang w:val="es-ES"/>
        </w:rPr>
        <w:t>/</w:t>
      </w:r>
      <w:r w:rsidRPr="00FA14BA">
        <w:rPr>
          <w:i/>
          <w:lang w:val="es-ES"/>
        </w:rPr>
        <w:t>1998-</w:t>
      </w:r>
      <w:r w:rsidR="00CC797F" w:rsidRPr="00FA14BA">
        <w:rPr>
          <w:i/>
          <w:lang w:val="es-ES"/>
        </w:rPr>
        <w:t>08/</w:t>
      </w:r>
      <w:r w:rsidRPr="00FA14BA">
        <w:rPr>
          <w:i/>
          <w:lang w:val="es-ES"/>
        </w:rPr>
        <w:t>2003</w:t>
      </w:r>
    </w:p>
    <w:p w:rsidR="00830DE0" w:rsidRDefault="00830DE0" w:rsidP="0051284D">
      <w:pPr>
        <w:pStyle w:val="Encabezado"/>
        <w:numPr>
          <w:ilvl w:val="0"/>
          <w:numId w:val="1"/>
        </w:numPr>
        <w:tabs>
          <w:tab w:val="clear" w:pos="4320"/>
          <w:tab w:val="clear" w:pos="8640"/>
        </w:tabs>
      </w:pPr>
      <w:r w:rsidRPr="000C67EF">
        <w:t>Director</w:t>
      </w:r>
      <w:r w:rsidR="0051284D" w:rsidRPr="000C67EF">
        <w:t xml:space="preserve"> of</w:t>
      </w:r>
      <w:r w:rsidRPr="000C67EF">
        <w:t xml:space="preserve"> Advertisement and Sales – Oversaw accounting department and supervised sales personnel. Directed </w:t>
      </w:r>
      <w:proofErr w:type="spellStart"/>
      <w:r w:rsidRPr="000C67EF">
        <w:t>Sisteco’s</w:t>
      </w:r>
      <w:proofErr w:type="spellEnd"/>
      <w:r w:rsidRPr="000C67EF">
        <w:t xml:space="preserve"> campaig</w:t>
      </w:r>
      <w:r w:rsidR="00C4139B">
        <w:t xml:space="preserve">n for promoting COMPAQ sales for </w:t>
      </w:r>
      <w:proofErr w:type="spellStart"/>
      <w:r w:rsidR="0051284D" w:rsidRPr="000C67EF">
        <w:t>Sisteco’s</w:t>
      </w:r>
      <w:proofErr w:type="spellEnd"/>
      <w:r w:rsidR="0051284D" w:rsidRPr="000C67EF">
        <w:t xml:space="preserve"> top markets.</w:t>
      </w:r>
    </w:p>
    <w:p w:rsidR="00830DE0" w:rsidRPr="000C67EF" w:rsidRDefault="00830DE0" w:rsidP="00BB67AB">
      <w:pPr>
        <w:pStyle w:val="Encabezado"/>
        <w:tabs>
          <w:tab w:val="clear" w:pos="4320"/>
          <w:tab w:val="clear" w:pos="8640"/>
        </w:tabs>
      </w:pPr>
    </w:p>
    <w:p w:rsidR="00830DE0" w:rsidRPr="000C67EF" w:rsidRDefault="00830DE0" w:rsidP="000977A2">
      <w:pPr>
        <w:rPr>
          <w:i/>
        </w:rPr>
      </w:pPr>
      <w:proofErr w:type="spellStart"/>
      <w:r w:rsidRPr="000C67EF">
        <w:t>Foqus</w:t>
      </w:r>
      <w:proofErr w:type="spellEnd"/>
      <w:r w:rsidR="00C4139B">
        <w:t xml:space="preserve"> </w:t>
      </w:r>
      <w:r w:rsidRPr="000C67EF">
        <w:rPr>
          <w:i/>
        </w:rPr>
        <w:tab/>
      </w:r>
      <w:r w:rsidRPr="000C67EF">
        <w:rPr>
          <w:i/>
        </w:rPr>
        <w:tab/>
      </w:r>
      <w:r w:rsidRPr="000C67EF">
        <w:rPr>
          <w:i/>
        </w:rPr>
        <w:tab/>
        <w:t xml:space="preserve">                                      </w:t>
      </w:r>
      <w:r w:rsidR="000977A2" w:rsidRPr="000C67EF">
        <w:rPr>
          <w:i/>
        </w:rPr>
        <w:tab/>
      </w:r>
      <w:r w:rsidR="000977A2" w:rsidRPr="000C67EF">
        <w:rPr>
          <w:i/>
        </w:rPr>
        <w:tab/>
      </w:r>
      <w:r w:rsidR="00CC797F" w:rsidRPr="000C67EF">
        <w:rPr>
          <w:i/>
        </w:rPr>
        <w:tab/>
      </w:r>
      <w:r w:rsidRPr="000C67EF">
        <w:rPr>
          <w:i/>
        </w:rPr>
        <w:t>La Paz, Bolivia</w:t>
      </w:r>
      <w:r w:rsidR="00CC797F" w:rsidRPr="000C67EF">
        <w:rPr>
          <w:i/>
        </w:rPr>
        <w:tab/>
        <w:t>01-</w:t>
      </w:r>
      <w:r w:rsidR="000977A2" w:rsidRPr="000C67EF">
        <w:rPr>
          <w:i/>
        </w:rPr>
        <w:t>12</w:t>
      </w:r>
      <w:r w:rsidR="00CC797F" w:rsidRPr="000C67EF">
        <w:rPr>
          <w:i/>
        </w:rPr>
        <w:t>/</w:t>
      </w:r>
      <w:r w:rsidRPr="000C67EF">
        <w:rPr>
          <w:i/>
        </w:rPr>
        <w:t>1997</w:t>
      </w:r>
    </w:p>
    <w:p w:rsidR="00830DE0" w:rsidRDefault="00830DE0" w:rsidP="00830DE0">
      <w:pPr>
        <w:numPr>
          <w:ilvl w:val="0"/>
          <w:numId w:val="2"/>
        </w:numPr>
      </w:pPr>
      <w:r w:rsidRPr="000C67EF">
        <w:t>Producer – Interviewed and hired staff involved in film production</w:t>
      </w:r>
      <w:r w:rsidR="00854F90" w:rsidRPr="000C67EF">
        <w:t xml:space="preserve"> for</w:t>
      </w:r>
      <w:r w:rsidRPr="000C67EF">
        <w:t xml:space="preserve"> TV commercials including model casting and scenario designers. Selected and revised scripts and managed all aspects of production including sales and marketing.</w:t>
      </w:r>
    </w:p>
    <w:p w:rsidR="00D21E26" w:rsidRDefault="00D21E26" w:rsidP="00D21E26">
      <w:pPr>
        <w:ind w:left="360"/>
      </w:pPr>
    </w:p>
    <w:p w:rsidR="00D21E26" w:rsidRPr="000C67EF" w:rsidRDefault="00D21E26" w:rsidP="00BB67AB">
      <w:r>
        <w:t xml:space="preserve">Translations </w:t>
      </w:r>
      <w:r w:rsidR="00215FEC">
        <w:t xml:space="preserve">&amp; Interpretations </w:t>
      </w:r>
      <w:r>
        <w:tab/>
      </w:r>
      <w:r w:rsidR="00215FEC">
        <w:t>(Freelance)</w:t>
      </w:r>
      <w:r>
        <w:tab/>
      </w:r>
      <w:r w:rsidR="00215FEC">
        <w:tab/>
      </w:r>
      <w:r w:rsidR="00215FEC">
        <w:tab/>
      </w:r>
      <w:r w:rsidR="00215FEC">
        <w:tab/>
      </w:r>
      <w:r w:rsidRPr="00D21E26">
        <w:rPr>
          <w:i/>
        </w:rPr>
        <w:t xml:space="preserve">Bolivia/USA </w:t>
      </w:r>
      <w:r>
        <w:rPr>
          <w:i/>
        </w:rPr>
        <w:t>2002</w:t>
      </w:r>
      <w:r w:rsidRPr="00D21E26">
        <w:rPr>
          <w:i/>
        </w:rPr>
        <w:t>-Present</w:t>
      </w:r>
      <w:r>
        <w:t xml:space="preserve"> </w:t>
      </w:r>
    </w:p>
    <w:p w:rsidR="00D21E26" w:rsidRDefault="00215FEC" w:rsidP="00D21E26">
      <w:pPr>
        <w:pStyle w:val="Prrafodelista"/>
        <w:numPr>
          <w:ilvl w:val="0"/>
          <w:numId w:val="2"/>
        </w:numPr>
        <w:rPr>
          <w:bCs/>
        </w:rPr>
      </w:pPr>
      <w:r w:rsidRPr="00215FEC">
        <w:rPr>
          <w:bCs/>
        </w:rPr>
        <w:t>Translations</w:t>
      </w:r>
      <w:r>
        <w:rPr>
          <w:bCs/>
        </w:rPr>
        <w:t xml:space="preserve"> – </w:t>
      </w:r>
      <w:r w:rsidR="00BB67AB">
        <w:rPr>
          <w:bCs/>
        </w:rPr>
        <w:t>For several years I am s</w:t>
      </w:r>
      <w:r>
        <w:rPr>
          <w:bCs/>
        </w:rPr>
        <w:t xml:space="preserve">upporting a Bolivian </w:t>
      </w:r>
      <w:r w:rsidRPr="00215FEC">
        <w:rPr>
          <w:bCs/>
          <w:i/>
        </w:rPr>
        <w:t>style corrector</w:t>
      </w:r>
      <w:r>
        <w:rPr>
          <w:bCs/>
        </w:rPr>
        <w:t xml:space="preserve"> who makes comments and suggestions to editors before they publish their books, articles, and other projects; when sh</w:t>
      </w:r>
      <w:r w:rsidR="0018373A">
        <w:rPr>
          <w:bCs/>
        </w:rPr>
        <w:t>e gets documents that need to be translated either to English-Spanish or Spanish-English</w:t>
      </w:r>
      <w:r>
        <w:rPr>
          <w:bCs/>
        </w:rPr>
        <w:t xml:space="preserve">. </w:t>
      </w:r>
    </w:p>
    <w:p w:rsidR="00215FEC" w:rsidRPr="00215FEC" w:rsidRDefault="00215FEC" w:rsidP="00D21E26">
      <w:pPr>
        <w:pStyle w:val="Prrafodelista"/>
        <w:numPr>
          <w:ilvl w:val="0"/>
          <w:numId w:val="2"/>
        </w:numPr>
        <w:rPr>
          <w:bCs/>
        </w:rPr>
      </w:pPr>
      <w:r>
        <w:rPr>
          <w:bCs/>
        </w:rPr>
        <w:t>Interpretations –</w:t>
      </w:r>
      <w:r w:rsidR="0018373A">
        <w:rPr>
          <w:bCs/>
        </w:rPr>
        <w:t xml:space="preserve"> In Bolivia</w:t>
      </w:r>
      <w:r w:rsidR="00BB67AB">
        <w:rPr>
          <w:bCs/>
        </w:rPr>
        <w:t xml:space="preserve">, in 2002 </w:t>
      </w:r>
      <w:r w:rsidR="0018373A">
        <w:rPr>
          <w:bCs/>
        </w:rPr>
        <w:t>I</w:t>
      </w:r>
      <w:r>
        <w:rPr>
          <w:bCs/>
        </w:rPr>
        <w:t xml:space="preserve"> </w:t>
      </w:r>
      <w:r w:rsidR="0018373A">
        <w:rPr>
          <w:bCs/>
        </w:rPr>
        <w:t xml:space="preserve">worked as </w:t>
      </w:r>
      <w:proofErr w:type="gramStart"/>
      <w:r w:rsidR="0018373A">
        <w:rPr>
          <w:bCs/>
        </w:rPr>
        <w:t>a</w:t>
      </w:r>
      <w:proofErr w:type="gramEnd"/>
      <w:r w:rsidR="0018373A">
        <w:rPr>
          <w:bCs/>
        </w:rPr>
        <w:t xml:space="preserve"> interpreter during a big conference in </w:t>
      </w:r>
      <w:proofErr w:type="spellStart"/>
      <w:r w:rsidR="0018373A" w:rsidRPr="0018373A">
        <w:rPr>
          <w:bCs/>
          <w:i/>
        </w:rPr>
        <w:t>Banco</w:t>
      </w:r>
      <w:proofErr w:type="spellEnd"/>
      <w:r w:rsidR="0018373A" w:rsidRPr="0018373A">
        <w:rPr>
          <w:bCs/>
          <w:i/>
        </w:rPr>
        <w:t xml:space="preserve"> Mundial</w:t>
      </w:r>
      <w:r w:rsidR="0018373A">
        <w:rPr>
          <w:bCs/>
        </w:rPr>
        <w:t xml:space="preserve"> (World Bank). From then, the Bank used to call me occasionally me when they needed assistance with one on one meetings. </w:t>
      </w:r>
      <w:r w:rsidR="00BB67AB">
        <w:rPr>
          <w:bCs/>
        </w:rPr>
        <w:t>I came to the United States in 2003, since then</w:t>
      </w:r>
      <w:r w:rsidR="0018373A">
        <w:rPr>
          <w:bCs/>
        </w:rPr>
        <w:t xml:space="preserve"> I work as a volunteer interpreter for Hispanics who need a Spanish speaker </w:t>
      </w:r>
      <w:r w:rsidR="00BB67AB">
        <w:rPr>
          <w:bCs/>
        </w:rPr>
        <w:t>interpreter that</w:t>
      </w:r>
      <w:r w:rsidR="0018373A">
        <w:rPr>
          <w:bCs/>
        </w:rPr>
        <w:t xml:space="preserve"> can support them when they have an appointment with a </w:t>
      </w:r>
      <w:r w:rsidR="00BB67AB">
        <w:rPr>
          <w:bCs/>
        </w:rPr>
        <w:t xml:space="preserve">doctor or </w:t>
      </w:r>
      <w:r w:rsidR="0018373A">
        <w:rPr>
          <w:bCs/>
        </w:rPr>
        <w:t>a lawyer</w:t>
      </w:r>
      <w:r w:rsidR="00BB67AB">
        <w:rPr>
          <w:bCs/>
        </w:rPr>
        <w:t>. Also in other instances such as going to the Department of Motor vehicles.</w:t>
      </w:r>
    </w:p>
    <w:p w:rsidR="00D21E26" w:rsidRDefault="00D21E26" w:rsidP="000E5EBB">
      <w:pPr>
        <w:rPr>
          <w:b/>
          <w:bCs/>
        </w:rPr>
      </w:pPr>
    </w:p>
    <w:p w:rsidR="00BB67AB" w:rsidRDefault="00BB67AB" w:rsidP="000E5EBB">
      <w:pPr>
        <w:rPr>
          <w:b/>
          <w:bCs/>
        </w:rPr>
      </w:pPr>
    </w:p>
    <w:p w:rsidR="00BB67AB" w:rsidRDefault="00BB67AB" w:rsidP="000E5EBB">
      <w:pPr>
        <w:rPr>
          <w:b/>
          <w:bCs/>
        </w:rPr>
      </w:pPr>
    </w:p>
    <w:p w:rsidR="00BB67AB" w:rsidRDefault="00BB67AB" w:rsidP="000E5EBB">
      <w:pPr>
        <w:rPr>
          <w:b/>
          <w:bCs/>
        </w:rPr>
      </w:pPr>
    </w:p>
    <w:p w:rsidR="00BB67AB" w:rsidRDefault="00BB67AB" w:rsidP="000E5EBB">
      <w:pPr>
        <w:rPr>
          <w:b/>
          <w:bCs/>
        </w:rPr>
      </w:pPr>
    </w:p>
    <w:p w:rsidR="00BB67AB" w:rsidRDefault="00BB67AB" w:rsidP="000E5EBB">
      <w:pPr>
        <w:rPr>
          <w:b/>
          <w:bCs/>
        </w:rPr>
      </w:pPr>
    </w:p>
    <w:p w:rsidR="00BB67AB" w:rsidRDefault="00BB67AB" w:rsidP="000E5EBB">
      <w:pPr>
        <w:rPr>
          <w:b/>
          <w:bCs/>
        </w:rPr>
      </w:pPr>
    </w:p>
    <w:p w:rsidR="00BB67AB" w:rsidRDefault="00BB67AB" w:rsidP="000E5EBB">
      <w:pPr>
        <w:rPr>
          <w:b/>
          <w:bCs/>
        </w:rPr>
      </w:pPr>
    </w:p>
    <w:p w:rsidR="00BB67AB" w:rsidRDefault="00BB67AB" w:rsidP="000E5EBB">
      <w:pPr>
        <w:rPr>
          <w:b/>
          <w:bCs/>
        </w:rPr>
      </w:pPr>
    </w:p>
    <w:p w:rsidR="00BB67AB" w:rsidRDefault="00BB67AB" w:rsidP="000E5EBB">
      <w:pPr>
        <w:rPr>
          <w:b/>
          <w:bCs/>
        </w:rPr>
      </w:pPr>
    </w:p>
    <w:p w:rsidR="00BB67AB" w:rsidRPr="000C67EF" w:rsidRDefault="00BB67AB" w:rsidP="00BB67AB">
      <w:pPr>
        <w:rPr>
          <w:b/>
        </w:rPr>
      </w:pPr>
      <w:r w:rsidRPr="000C67EF">
        <w:rPr>
          <w:b/>
        </w:rPr>
        <w:lastRenderedPageBreak/>
        <w:t>Education</w:t>
      </w:r>
    </w:p>
    <w:p w:rsidR="00BB67AB" w:rsidRPr="000C67EF" w:rsidRDefault="00BB67AB" w:rsidP="00BB67AB">
      <w:pPr>
        <w:rPr>
          <w:b/>
        </w:rPr>
      </w:pPr>
    </w:p>
    <w:p w:rsidR="00BB67AB" w:rsidRPr="000C67EF" w:rsidRDefault="00BB67AB" w:rsidP="00BB67AB">
      <w:pPr>
        <w:rPr>
          <w:bCs/>
        </w:rPr>
      </w:pPr>
      <w:smartTag w:uri="urn:schemas-microsoft-com:office:smarttags" w:element="place">
        <w:smartTag w:uri="urn:schemas-microsoft-com:office:smarttags" w:element="PlaceName">
          <w:r w:rsidRPr="000C67EF">
            <w:rPr>
              <w:bCs/>
            </w:rPr>
            <w:t>Marymount</w:t>
          </w:r>
        </w:smartTag>
        <w:r w:rsidRPr="000C67EF">
          <w:rPr>
            <w:bCs/>
          </w:rPr>
          <w:t xml:space="preserve"> </w:t>
        </w:r>
        <w:smartTag w:uri="urn:schemas-microsoft-com:office:smarttags" w:element="PlaceType">
          <w:r w:rsidRPr="000C67EF">
            <w:rPr>
              <w:bCs/>
            </w:rPr>
            <w:t>University</w:t>
          </w:r>
        </w:smartTag>
      </w:smartTag>
    </w:p>
    <w:p w:rsidR="00BB67AB" w:rsidRPr="000C67EF" w:rsidRDefault="00BB67AB" w:rsidP="00BB67AB">
      <w:pPr>
        <w:numPr>
          <w:ilvl w:val="0"/>
          <w:numId w:val="2"/>
        </w:numPr>
        <w:rPr>
          <w:bCs/>
        </w:rPr>
      </w:pPr>
      <w:r w:rsidRPr="000C67EF">
        <w:rPr>
          <w:bCs/>
        </w:rPr>
        <w:t>Masters  in Human Resource Management</w:t>
      </w:r>
      <w:r w:rsidRPr="000C67EF">
        <w:rPr>
          <w:bCs/>
        </w:rPr>
        <w:tab/>
      </w:r>
      <w:r w:rsidRPr="000C67EF">
        <w:rPr>
          <w:bCs/>
        </w:rPr>
        <w:tab/>
      </w:r>
      <w:r>
        <w:rPr>
          <w:bCs/>
        </w:rPr>
        <w:tab/>
      </w:r>
      <w:smartTag w:uri="urn:schemas-microsoft-com:office:smarttags" w:element="place">
        <w:smartTag w:uri="urn:schemas-microsoft-com:office:smarttags" w:element="City">
          <w:r w:rsidRPr="000C67EF">
            <w:rPr>
              <w:bCs/>
              <w:i/>
              <w:iCs/>
            </w:rPr>
            <w:t>Arlington</w:t>
          </w:r>
        </w:smartTag>
        <w:r w:rsidRPr="000C67EF">
          <w:rPr>
            <w:bCs/>
            <w:i/>
            <w:iCs/>
          </w:rPr>
          <w:t xml:space="preserve">, </w:t>
        </w:r>
        <w:smartTag w:uri="urn:schemas-microsoft-com:office:smarttags" w:element="State">
          <w:r w:rsidRPr="000C67EF">
            <w:rPr>
              <w:bCs/>
              <w:i/>
              <w:iCs/>
            </w:rPr>
            <w:t>VA</w:t>
          </w:r>
        </w:smartTag>
      </w:smartTag>
      <w:r w:rsidRPr="000C67EF">
        <w:rPr>
          <w:bCs/>
          <w:i/>
          <w:iCs/>
        </w:rPr>
        <w:tab/>
        <w:t xml:space="preserve">2006 - 2007 </w:t>
      </w:r>
    </w:p>
    <w:p w:rsidR="00BB67AB" w:rsidRPr="000C67EF" w:rsidRDefault="00BB67AB" w:rsidP="00BB67AB">
      <w:pPr>
        <w:ind w:left="720"/>
        <w:rPr>
          <w:bCs/>
          <w:i/>
          <w:iCs/>
        </w:rPr>
      </w:pPr>
      <w:r w:rsidRPr="000C67EF">
        <w:rPr>
          <w:bCs/>
          <w:i/>
          <w:iCs/>
        </w:rPr>
        <w:t>Accumulative GPA 3.9</w:t>
      </w:r>
    </w:p>
    <w:p w:rsidR="00BB67AB" w:rsidRPr="000C67EF" w:rsidRDefault="00BB67AB" w:rsidP="00BB67AB">
      <w:pPr>
        <w:numPr>
          <w:ilvl w:val="0"/>
          <w:numId w:val="2"/>
        </w:numPr>
        <w:rPr>
          <w:bCs/>
          <w:i/>
          <w:iCs/>
        </w:rPr>
      </w:pPr>
      <w:r w:rsidRPr="000C67EF">
        <w:rPr>
          <w:bCs/>
          <w:iCs/>
        </w:rPr>
        <w:t>Organization Development Graduate Certificate</w:t>
      </w:r>
      <w:r w:rsidRPr="000C67EF">
        <w:rPr>
          <w:bCs/>
          <w:iCs/>
        </w:rPr>
        <w:tab/>
      </w:r>
      <w:r w:rsidRPr="000C67EF">
        <w:rPr>
          <w:bCs/>
          <w:iCs/>
        </w:rPr>
        <w:tab/>
      </w:r>
      <w:smartTag w:uri="urn:schemas-microsoft-com:office:smarttags" w:element="City">
        <w:smartTag w:uri="urn:schemas-microsoft-com:office:smarttags" w:element="place">
          <w:r w:rsidRPr="000C67EF">
            <w:rPr>
              <w:bCs/>
              <w:i/>
              <w:iCs/>
            </w:rPr>
            <w:t>Arlington</w:t>
          </w:r>
        </w:smartTag>
      </w:smartTag>
      <w:r w:rsidRPr="000C67EF">
        <w:rPr>
          <w:bCs/>
          <w:i/>
          <w:iCs/>
        </w:rPr>
        <w:t>, VA</w:t>
      </w:r>
      <w:r>
        <w:rPr>
          <w:bCs/>
          <w:i/>
          <w:iCs/>
        </w:rPr>
        <w:tab/>
      </w:r>
      <w:r w:rsidRPr="000C67EF">
        <w:rPr>
          <w:bCs/>
          <w:i/>
          <w:iCs/>
        </w:rPr>
        <w:t>2007</w:t>
      </w:r>
    </w:p>
    <w:p w:rsidR="00BB67AB" w:rsidRPr="000C67EF" w:rsidRDefault="00BB67AB" w:rsidP="00BB67AB">
      <w:pPr>
        <w:ind w:left="720"/>
        <w:rPr>
          <w:bCs/>
          <w:i/>
          <w:iCs/>
        </w:rPr>
      </w:pPr>
      <w:r w:rsidRPr="000C67EF">
        <w:rPr>
          <w:bCs/>
          <w:i/>
          <w:iCs/>
        </w:rPr>
        <w:t>Accumulative GPA 3.9</w:t>
      </w:r>
    </w:p>
    <w:p w:rsidR="00BB67AB" w:rsidRPr="000C67EF" w:rsidRDefault="00BB67AB" w:rsidP="00BB67AB">
      <w:pPr>
        <w:rPr>
          <w:b/>
        </w:rPr>
      </w:pPr>
    </w:p>
    <w:p w:rsidR="00BB67AB" w:rsidRPr="000C67EF" w:rsidRDefault="00BB67AB" w:rsidP="00BB67AB">
      <w:pPr>
        <w:rPr>
          <w:i/>
        </w:rPr>
      </w:pPr>
      <w:r w:rsidRPr="000C67EF">
        <w:t xml:space="preserve">Northern </w:t>
      </w:r>
      <w:smartTag w:uri="urn:schemas-microsoft-com:office:smarttags" w:element="place">
        <w:smartTag w:uri="urn:schemas-microsoft-com:office:smarttags" w:element="PlaceName">
          <w:r w:rsidRPr="000C67EF">
            <w:t>Virginia</w:t>
          </w:r>
        </w:smartTag>
        <w:r w:rsidRPr="000C67EF">
          <w:t xml:space="preserve"> </w:t>
        </w:r>
        <w:smartTag w:uri="urn:schemas-microsoft-com:office:smarttags" w:element="PlaceName">
          <w:r w:rsidRPr="000C67EF">
            <w:t>Community College</w:t>
          </w:r>
        </w:smartTag>
      </w:smartTag>
      <w:r w:rsidRPr="000C67EF">
        <w:tab/>
      </w:r>
      <w:r w:rsidRPr="000C67EF">
        <w:tab/>
      </w:r>
      <w:r w:rsidRPr="000C67EF">
        <w:tab/>
      </w:r>
      <w:r w:rsidRPr="000C67EF">
        <w:tab/>
      </w:r>
      <w:smartTag w:uri="urn:schemas-microsoft-com:office:smarttags" w:element="City">
        <w:smartTag w:uri="urn:schemas-microsoft-com:office:smarttags" w:element="place">
          <w:r w:rsidRPr="000C67EF">
            <w:rPr>
              <w:i/>
            </w:rPr>
            <w:t>Alexandria</w:t>
          </w:r>
        </w:smartTag>
      </w:smartTag>
      <w:r w:rsidRPr="000C67EF">
        <w:rPr>
          <w:i/>
        </w:rPr>
        <w:t>, VA</w:t>
      </w:r>
      <w:r w:rsidRPr="000C67EF">
        <w:rPr>
          <w:i/>
        </w:rPr>
        <w:tab/>
        <w:t>2006</w:t>
      </w:r>
    </w:p>
    <w:p w:rsidR="00BB67AB" w:rsidRPr="000C67EF" w:rsidRDefault="00BB67AB" w:rsidP="00BB67AB">
      <w:pPr>
        <w:numPr>
          <w:ilvl w:val="0"/>
          <w:numId w:val="2"/>
        </w:numPr>
      </w:pPr>
      <w:r w:rsidRPr="000C67EF">
        <w:t xml:space="preserve">Human Resource Management </w:t>
      </w:r>
      <w:r w:rsidRPr="000C67EF">
        <w:tab/>
      </w:r>
    </w:p>
    <w:p w:rsidR="00BB67AB" w:rsidRPr="000C67EF" w:rsidRDefault="00BB67AB" w:rsidP="00BB67AB">
      <w:pPr>
        <w:ind w:left="720"/>
        <w:rPr>
          <w:i/>
        </w:rPr>
      </w:pPr>
      <w:r w:rsidRPr="000C67EF">
        <w:rPr>
          <w:i/>
        </w:rPr>
        <w:t>Independent Courses (21 credits) Accumulative GPA 4.0</w:t>
      </w:r>
    </w:p>
    <w:p w:rsidR="00BB67AB" w:rsidRPr="000C67EF" w:rsidRDefault="00BB67AB" w:rsidP="00BB67AB">
      <w:pPr>
        <w:spacing w:line="264" w:lineRule="auto"/>
        <w:rPr>
          <w:i/>
          <w:lang w:val="fr-FR"/>
        </w:rPr>
      </w:pPr>
    </w:p>
    <w:p w:rsidR="00BB67AB" w:rsidRPr="00FA14BA" w:rsidRDefault="00BB67AB" w:rsidP="00BB67AB">
      <w:pPr>
        <w:spacing w:line="264" w:lineRule="auto"/>
        <w:rPr>
          <w:i/>
        </w:rPr>
      </w:pPr>
      <w:r w:rsidRPr="00FA14BA">
        <w:t>University Our Lady of Peace</w:t>
      </w:r>
      <w:r w:rsidRPr="00FA14BA">
        <w:rPr>
          <w:i/>
        </w:rPr>
        <w:tab/>
      </w:r>
      <w:r w:rsidRPr="00FA14BA">
        <w:rPr>
          <w:i/>
        </w:rPr>
        <w:tab/>
      </w:r>
      <w:r w:rsidRPr="00FA14BA">
        <w:rPr>
          <w:i/>
        </w:rPr>
        <w:tab/>
      </w:r>
      <w:r w:rsidRPr="00FA14BA">
        <w:rPr>
          <w:i/>
        </w:rPr>
        <w:tab/>
      </w:r>
      <w:r w:rsidRPr="00FA14BA">
        <w:rPr>
          <w:i/>
        </w:rPr>
        <w:tab/>
        <w:t>La Paz, Bolivia</w:t>
      </w:r>
      <w:r w:rsidRPr="00FA14BA">
        <w:rPr>
          <w:i/>
        </w:rPr>
        <w:tab/>
        <w:t>1996 - 2001</w:t>
      </w:r>
    </w:p>
    <w:p w:rsidR="00BB67AB" w:rsidRPr="000C67EF" w:rsidRDefault="00BB67AB" w:rsidP="00BB67AB">
      <w:pPr>
        <w:numPr>
          <w:ilvl w:val="0"/>
          <w:numId w:val="2"/>
        </w:numPr>
        <w:rPr>
          <w:i/>
          <w:iCs/>
        </w:rPr>
      </w:pPr>
      <w:r w:rsidRPr="000C67EF">
        <w:t xml:space="preserve">Bachelors in Advertisement and Communication </w:t>
      </w:r>
      <w:r w:rsidRPr="000C67EF">
        <w:tab/>
      </w:r>
      <w:r w:rsidRPr="000C67EF">
        <w:tab/>
      </w:r>
      <w:r w:rsidRPr="000C67EF">
        <w:tab/>
      </w:r>
    </w:p>
    <w:p w:rsidR="00BB67AB" w:rsidRPr="000C67EF" w:rsidRDefault="00BB67AB" w:rsidP="00BB67AB">
      <w:pPr>
        <w:ind w:left="360" w:firstLine="360"/>
      </w:pPr>
      <w:r w:rsidRPr="000C67EF">
        <w:rPr>
          <w:i/>
        </w:rPr>
        <w:t>Accumulative GPA 3.56</w:t>
      </w:r>
    </w:p>
    <w:p w:rsidR="00BB67AB" w:rsidRPr="000C67EF" w:rsidRDefault="00BB67AB" w:rsidP="00BB67AB">
      <w:pPr>
        <w:ind w:left="360" w:firstLine="360"/>
        <w:rPr>
          <w:i/>
        </w:rPr>
      </w:pPr>
      <w:r w:rsidRPr="000C67EF">
        <w:rPr>
          <w:i/>
        </w:rPr>
        <w:t xml:space="preserve">Honored as Third best class student  </w:t>
      </w:r>
      <w:r w:rsidRPr="000C67EF">
        <w:rPr>
          <w:i/>
        </w:rPr>
        <w:tab/>
      </w:r>
      <w:r w:rsidRPr="000C67EF">
        <w:rPr>
          <w:i/>
        </w:rPr>
        <w:tab/>
      </w:r>
      <w:r w:rsidRPr="000C67EF">
        <w:rPr>
          <w:i/>
        </w:rPr>
        <w:tab/>
      </w:r>
      <w:r w:rsidRPr="000C67EF">
        <w:rPr>
          <w:i/>
        </w:rPr>
        <w:tab/>
      </w:r>
      <w:r w:rsidRPr="000C67EF">
        <w:rPr>
          <w:i/>
        </w:rPr>
        <w:tab/>
      </w:r>
    </w:p>
    <w:p w:rsidR="00BB67AB" w:rsidRPr="000C67EF" w:rsidRDefault="00BB67AB" w:rsidP="00BB67AB">
      <w:pPr>
        <w:ind w:left="360" w:firstLine="360"/>
        <w:rPr>
          <w:i/>
        </w:rPr>
      </w:pPr>
      <w:r w:rsidRPr="000C67EF">
        <w:rPr>
          <w:i/>
        </w:rPr>
        <w:t xml:space="preserve">Honored as Second Highest Thesis Score (93/100)  </w:t>
      </w:r>
      <w:r w:rsidRPr="000C67EF">
        <w:rPr>
          <w:i/>
        </w:rPr>
        <w:tab/>
      </w:r>
      <w:r w:rsidRPr="000C67EF">
        <w:rPr>
          <w:i/>
        </w:rPr>
        <w:tab/>
      </w:r>
      <w:r w:rsidRPr="000C67EF">
        <w:rPr>
          <w:i/>
        </w:rPr>
        <w:tab/>
      </w:r>
    </w:p>
    <w:p w:rsidR="00BB67AB" w:rsidRPr="000C67EF" w:rsidRDefault="00BB67AB" w:rsidP="00BB67AB">
      <w:pPr>
        <w:rPr>
          <w:b/>
          <w:bCs/>
        </w:rPr>
      </w:pPr>
    </w:p>
    <w:p w:rsidR="00BB67AB" w:rsidRPr="000C67EF" w:rsidRDefault="00BB67AB" w:rsidP="00BB67AB">
      <w:pPr>
        <w:spacing w:line="264" w:lineRule="auto"/>
        <w:rPr>
          <w:i/>
        </w:rPr>
      </w:pPr>
      <w:r w:rsidRPr="000C67EF">
        <w:t>Monica Herrera Institute</w:t>
      </w:r>
      <w:r w:rsidRPr="000C67EF">
        <w:rPr>
          <w:i/>
        </w:rPr>
        <w:tab/>
      </w:r>
      <w:r w:rsidRPr="000C67EF">
        <w:rPr>
          <w:i/>
        </w:rPr>
        <w:tab/>
      </w:r>
      <w:r w:rsidRPr="000C67EF">
        <w:rPr>
          <w:i/>
        </w:rPr>
        <w:tab/>
      </w:r>
      <w:r w:rsidRPr="000C67EF">
        <w:rPr>
          <w:i/>
        </w:rPr>
        <w:tab/>
        <w:t xml:space="preserve"> </w:t>
      </w:r>
      <w:r w:rsidRPr="000C67EF">
        <w:rPr>
          <w:i/>
        </w:rPr>
        <w:tab/>
      </w:r>
      <w:r>
        <w:rPr>
          <w:i/>
        </w:rPr>
        <w:tab/>
      </w:r>
      <w:smartTag w:uri="urn:schemas-microsoft-com:office:smarttags" w:element="place">
        <w:smartTag w:uri="urn:schemas-microsoft-com:office:smarttags" w:element="City">
          <w:r w:rsidRPr="000C67EF">
            <w:rPr>
              <w:i/>
            </w:rPr>
            <w:t>Santiago</w:t>
          </w:r>
        </w:smartTag>
        <w:r w:rsidRPr="000C67EF">
          <w:rPr>
            <w:i/>
          </w:rPr>
          <w:t xml:space="preserve">, </w:t>
        </w:r>
        <w:smartTag w:uri="urn:schemas-microsoft-com:office:smarttags" w:element="country-region">
          <w:r w:rsidRPr="000C67EF">
            <w:rPr>
              <w:i/>
            </w:rPr>
            <w:t>Chile</w:t>
          </w:r>
        </w:smartTag>
      </w:smartTag>
      <w:r w:rsidRPr="000C67EF">
        <w:rPr>
          <w:i/>
        </w:rPr>
        <w:tab/>
        <w:t>1995</w:t>
      </w:r>
    </w:p>
    <w:p w:rsidR="00BB67AB" w:rsidRPr="000C67EF" w:rsidRDefault="00BB67AB" w:rsidP="00BB67AB">
      <w:pPr>
        <w:numPr>
          <w:ilvl w:val="0"/>
          <w:numId w:val="2"/>
        </w:numPr>
      </w:pPr>
      <w:r w:rsidRPr="000C67EF">
        <w:t xml:space="preserve">Bachelors in Advertisement and Communication - </w:t>
      </w:r>
      <w:r w:rsidRPr="000C67EF">
        <w:rPr>
          <w:i/>
          <w:iCs/>
        </w:rPr>
        <w:t>No degree earned</w:t>
      </w:r>
    </w:p>
    <w:p w:rsidR="00BB67AB" w:rsidRPr="000C67EF" w:rsidRDefault="00BB67AB" w:rsidP="00BB67AB">
      <w:pPr>
        <w:spacing w:line="264" w:lineRule="auto"/>
      </w:pPr>
    </w:p>
    <w:p w:rsidR="00BB67AB" w:rsidRPr="000C67EF" w:rsidRDefault="00BB67AB" w:rsidP="00BB67AB">
      <w:pPr>
        <w:spacing w:line="264" w:lineRule="auto"/>
        <w:rPr>
          <w:i/>
        </w:rPr>
      </w:pPr>
      <w:r w:rsidRPr="000C67EF">
        <w:t>Saint Andrew’s School</w:t>
      </w:r>
      <w:r w:rsidRPr="000C67EF">
        <w:rPr>
          <w:i/>
        </w:rPr>
        <w:tab/>
      </w:r>
      <w:r w:rsidRPr="000C67EF">
        <w:rPr>
          <w:i/>
        </w:rPr>
        <w:tab/>
      </w:r>
      <w:r w:rsidRPr="000C67EF">
        <w:rPr>
          <w:i/>
        </w:rPr>
        <w:tab/>
      </w:r>
      <w:r w:rsidRPr="000C67EF">
        <w:rPr>
          <w:i/>
        </w:rPr>
        <w:tab/>
      </w:r>
      <w:r w:rsidRPr="000C67EF">
        <w:rPr>
          <w:i/>
        </w:rPr>
        <w:tab/>
      </w:r>
      <w:r w:rsidRPr="000C67EF">
        <w:rPr>
          <w:i/>
        </w:rPr>
        <w:tab/>
        <w:t xml:space="preserve"> </w:t>
      </w:r>
      <w:smartTag w:uri="urn:schemas-microsoft-com:office:smarttags" w:element="place">
        <w:smartTag w:uri="urn:schemas-microsoft-com:office:smarttags" w:element="City">
          <w:r w:rsidRPr="000C67EF">
            <w:rPr>
              <w:i/>
            </w:rPr>
            <w:t>La Paz</w:t>
          </w:r>
        </w:smartTag>
        <w:r w:rsidRPr="000C67EF">
          <w:rPr>
            <w:i/>
          </w:rPr>
          <w:t xml:space="preserve">, </w:t>
        </w:r>
        <w:smartTag w:uri="urn:schemas-microsoft-com:office:smarttags" w:element="country-region">
          <w:r w:rsidRPr="000C67EF">
            <w:rPr>
              <w:i/>
            </w:rPr>
            <w:t>Bolivia</w:t>
          </w:r>
        </w:smartTag>
      </w:smartTag>
      <w:r w:rsidRPr="000C67EF">
        <w:rPr>
          <w:i/>
        </w:rPr>
        <w:tab/>
        <w:t xml:space="preserve"> 1982 - 1994</w:t>
      </w:r>
    </w:p>
    <w:p w:rsidR="00BB67AB" w:rsidRPr="000C67EF" w:rsidRDefault="00BB67AB" w:rsidP="00BB67AB">
      <w:pPr>
        <w:numPr>
          <w:ilvl w:val="0"/>
          <w:numId w:val="2"/>
        </w:numPr>
      </w:pPr>
      <w:r w:rsidRPr="000C67EF">
        <w:t xml:space="preserve">High school Diploma </w:t>
      </w:r>
    </w:p>
    <w:p w:rsidR="00BB67AB" w:rsidRDefault="00BB67AB" w:rsidP="000E5EBB">
      <w:pPr>
        <w:rPr>
          <w:b/>
          <w:bCs/>
        </w:rPr>
      </w:pPr>
    </w:p>
    <w:p w:rsidR="00BB67AB" w:rsidRDefault="00BB67AB" w:rsidP="000E5EBB">
      <w:pPr>
        <w:rPr>
          <w:b/>
          <w:bCs/>
        </w:rPr>
      </w:pPr>
    </w:p>
    <w:p w:rsidR="00BB67AB" w:rsidRDefault="00BB67AB" w:rsidP="000E5EBB">
      <w:pPr>
        <w:rPr>
          <w:b/>
          <w:bCs/>
        </w:rPr>
      </w:pPr>
    </w:p>
    <w:p w:rsidR="000E5EBB" w:rsidRPr="000C67EF" w:rsidRDefault="00830DE0" w:rsidP="000E5EBB">
      <w:pPr>
        <w:rPr>
          <w:b/>
          <w:bCs/>
        </w:rPr>
      </w:pPr>
      <w:r w:rsidRPr="000C67EF">
        <w:rPr>
          <w:b/>
          <w:bCs/>
        </w:rPr>
        <w:t>Relevant</w:t>
      </w:r>
      <w:r w:rsidR="000E5EBB" w:rsidRPr="000C67EF">
        <w:rPr>
          <w:b/>
          <w:bCs/>
        </w:rPr>
        <w:t xml:space="preserve"> Information</w:t>
      </w:r>
      <w:r w:rsidR="00A009F2">
        <w:rPr>
          <w:b/>
          <w:bCs/>
        </w:rPr>
        <w:t xml:space="preserve"> and affiliations</w:t>
      </w:r>
    </w:p>
    <w:p w:rsidR="000E5EBB" w:rsidRPr="000C67EF" w:rsidRDefault="000E5EBB" w:rsidP="000E5EBB">
      <w:pPr>
        <w:rPr>
          <w:b/>
          <w:bCs/>
        </w:rPr>
      </w:pPr>
    </w:p>
    <w:p w:rsidR="00184B9D" w:rsidRPr="000C67EF" w:rsidRDefault="00184B9D" w:rsidP="004A5288">
      <w:pPr>
        <w:numPr>
          <w:ilvl w:val="0"/>
          <w:numId w:val="2"/>
        </w:numPr>
      </w:pPr>
      <w:r w:rsidRPr="000C67EF">
        <w:t>Member of the National Scholastic Honor Society Delta Epsilon Sigma</w:t>
      </w:r>
    </w:p>
    <w:p w:rsidR="007359F2" w:rsidRPr="000C67EF" w:rsidRDefault="007359F2" w:rsidP="004A5288">
      <w:pPr>
        <w:numPr>
          <w:ilvl w:val="0"/>
          <w:numId w:val="2"/>
        </w:numPr>
      </w:pPr>
      <w:r w:rsidRPr="000C67EF">
        <w:t xml:space="preserve">Member of </w:t>
      </w:r>
      <w:r w:rsidR="00A009F2">
        <w:t>the Society of Human Resources Management (</w:t>
      </w:r>
      <w:r w:rsidRPr="000C67EF">
        <w:t>SHRM</w:t>
      </w:r>
      <w:r w:rsidR="00A009F2">
        <w:t>)</w:t>
      </w:r>
    </w:p>
    <w:p w:rsidR="007359F2" w:rsidRPr="000C67EF" w:rsidRDefault="000E5EBB" w:rsidP="007359F2">
      <w:pPr>
        <w:numPr>
          <w:ilvl w:val="0"/>
          <w:numId w:val="2"/>
        </w:numPr>
      </w:pPr>
      <w:r w:rsidRPr="000C67EF">
        <w:t>PC p</w:t>
      </w:r>
      <w:r w:rsidR="00B5545F" w:rsidRPr="000C67EF">
        <w:t>rofici</w:t>
      </w:r>
      <w:r w:rsidR="00A009F2">
        <w:t>ency and strong computer skills</w:t>
      </w:r>
    </w:p>
    <w:p w:rsidR="000E5EBB" w:rsidRPr="000C67EF" w:rsidRDefault="009D557F" w:rsidP="007359F2">
      <w:pPr>
        <w:numPr>
          <w:ilvl w:val="0"/>
          <w:numId w:val="2"/>
        </w:numPr>
      </w:pPr>
      <w:r>
        <w:t>Bilingual</w:t>
      </w:r>
      <w:r w:rsidR="00854F90" w:rsidRPr="000C67EF">
        <w:t xml:space="preserve"> </w:t>
      </w:r>
      <w:r>
        <w:t>(</w:t>
      </w:r>
      <w:r w:rsidR="00646A0C" w:rsidRPr="000C67EF">
        <w:t>Spanish</w:t>
      </w:r>
      <w:r>
        <w:t>)</w:t>
      </w:r>
    </w:p>
    <w:sectPr w:rsidR="000E5EBB" w:rsidRPr="000C67EF" w:rsidSect="000977A2">
      <w:pgSz w:w="12240" w:h="15840" w:code="1"/>
      <w:pgMar w:top="1080" w:right="1620" w:bottom="108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DAC" w:rsidRDefault="00B62DAC">
      <w:r>
        <w:separator/>
      </w:r>
    </w:p>
  </w:endnote>
  <w:endnote w:type="continuationSeparator" w:id="0">
    <w:p w:rsidR="00B62DAC" w:rsidRDefault="00B62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DAC" w:rsidRDefault="00B62DAC">
      <w:r>
        <w:separator/>
      </w:r>
    </w:p>
  </w:footnote>
  <w:footnote w:type="continuationSeparator" w:id="0">
    <w:p w:rsidR="00B62DAC" w:rsidRDefault="00B62D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2A54"/>
    <w:multiLevelType w:val="hybridMultilevel"/>
    <w:tmpl w:val="D4101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9110A0"/>
    <w:multiLevelType w:val="hybridMultilevel"/>
    <w:tmpl w:val="A532F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FC6081"/>
    <w:multiLevelType w:val="hybridMultilevel"/>
    <w:tmpl w:val="BA76D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EBB"/>
    <w:rsid w:val="000126CF"/>
    <w:rsid w:val="000428F9"/>
    <w:rsid w:val="00047BD5"/>
    <w:rsid w:val="0005247A"/>
    <w:rsid w:val="0006755C"/>
    <w:rsid w:val="0007309C"/>
    <w:rsid w:val="000769CC"/>
    <w:rsid w:val="000876FD"/>
    <w:rsid w:val="00094ADB"/>
    <w:rsid w:val="000977A2"/>
    <w:rsid w:val="000C67EF"/>
    <w:rsid w:val="000E4FA4"/>
    <w:rsid w:val="000E5EBB"/>
    <w:rsid w:val="00142CDC"/>
    <w:rsid w:val="00162A92"/>
    <w:rsid w:val="00172B32"/>
    <w:rsid w:val="0018373A"/>
    <w:rsid w:val="00184B9D"/>
    <w:rsid w:val="001D7508"/>
    <w:rsid w:val="002105C8"/>
    <w:rsid w:val="00215FEC"/>
    <w:rsid w:val="00241E57"/>
    <w:rsid w:val="002516DD"/>
    <w:rsid w:val="002A1D1C"/>
    <w:rsid w:val="002D4D88"/>
    <w:rsid w:val="002E6E13"/>
    <w:rsid w:val="002E72B1"/>
    <w:rsid w:val="002F3266"/>
    <w:rsid w:val="00304026"/>
    <w:rsid w:val="00316FAC"/>
    <w:rsid w:val="00342F79"/>
    <w:rsid w:val="00344F6C"/>
    <w:rsid w:val="00370009"/>
    <w:rsid w:val="00374180"/>
    <w:rsid w:val="003C684D"/>
    <w:rsid w:val="003D385E"/>
    <w:rsid w:val="0041711D"/>
    <w:rsid w:val="004A48A0"/>
    <w:rsid w:val="004A4C25"/>
    <w:rsid w:val="004A5288"/>
    <w:rsid w:val="004F3D92"/>
    <w:rsid w:val="005105CE"/>
    <w:rsid w:val="0051284D"/>
    <w:rsid w:val="0056071E"/>
    <w:rsid w:val="00565854"/>
    <w:rsid w:val="005710D5"/>
    <w:rsid w:val="00576982"/>
    <w:rsid w:val="005F1E44"/>
    <w:rsid w:val="00646A0C"/>
    <w:rsid w:val="00651735"/>
    <w:rsid w:val="006737E3"/>
    <w:rsid w:val="006954DE"/>
    <w:rsid w:val="006A5B34"/>
    <w:rsid w:val="006E6904"/>
    <w:rsid w:val="006F3000"/>
    <w:rsid w:val="006F75C7"/>
    <w:rsid w:val="00715E08"/>
    <w:rsid w:val="007359F2"/>
    <w:rsid w:val="007A2915"/>
    <w:rsid w:val="007A60F3"/>
    <w:rsid w:val="007E5F6B"/>
    <w:rsid w:val="007E69D2"/>
    <w:rsid w:val="0080000D"/>
    <w:rsid w:val="00830DE0"/>
    <w:rsid w:val="00854F90"/>
    <w:rsid w:val="00856802"/>
    <w:rsid w:val="00894CB9"/>
    <w:rsid w:val="008E00B5"/>
    <w:rsid w:val="008E56E9"/>
    <w:rsid w:val="00922519"/>
    <w:rsid w:val="0093112C"/>
    <w:rsid w:val="00943FB9"/>
    <w:rsid w:val="00951B8D"/>
    <w:rsid w:val="00997328"/>
    <w:rsid w:val="009C2643"/>
    <w:rsid w:val="009D28A0"/>
    <w:rsid w:val="009D38CF"/>
    <w:rsid w:val="009D557F"/>
    <w:rsid w:val="009D781C"/>
    <w:rsid w:val="009F43C7"/>
    <w:rsid w:val="00A009F2"/>
    <w:rsid w:val="00A05E72"/>
    <w:rsid w:val="00A3412A"/>
    <w:rsid w:val="00A910BD"/>
    <w:rsid w:val="00A920BB"/>
    <w:rsid w:val="00A97A83"/>
    <w:rsid w:val="00AB21C0"/>
    <w:rsid w:val="00AB5078"/>
    <w:rsid w:val="00AF0453"/>
    <w:rsid w:val="00B43153"/>
    <w:rsid w:val="00B46842"/>
    <w:rsid w:val="00B5545F"/>
    <w:rsid w:val="00B62DAC"/>
    <w:rsid w:val="00B66AB3"/>
    <w:rsid w:val="00B8140F"/>
    <w:rsid w:val="00BB67AB"/>
    <w:rsid w:val="00BC0751"/>
    <w:rsid w:val="00C04E49"/>
    <w:rsid w:val="00C06E91"/>
    <w:rsid w:val="00C22B43"/>
    <w:rsid w:val="00C4139B"/>
    <w:rsid w:val="00C8538D"/>
    <w:rsid w:val="00CA1D69"/>
    <w:rsid w:val="00CA3902"/>
    <w:rsid w:val="00CC797F"/>
    <w:rsid w:val="00CD49F8"/>
    <w:rsid w:val="00CE4304"/>
    <w:rsid w:val="00CE7A03"/>
    <w:rsid w:val="00CF577F"/>
    <w:rsid w:val="00D102F3"/>
    <w:rsid w:val="00D13623"/>
    <w:rsid w:val="00D21E26"/>
    <w:rsid w:val="00D34F42"/>
    <w:rsid w:val="00D51D52"/>
    <w:rsid w:val="00D6188F"/>
    <w:rsid w:val="00D774AE"/>
    <w:rsid w:val="00DB0665"/>
    <w:rsid w:val="00DD0F7F"/>
    <w:rsid w:val="00DD262D"/>
    <w:rsid w:val="00DD5AE3"/>
    <w:rsid w:val="00E00A94"/>
    <w:rsid w:val="00E328DD"/>
    <w:rsid w:val="00E42B68"/>
    <w:rsid w:val="00EA14D7"/>
    <w:rsid w:val="00ED3DA0"/>
    <w:rsid w:val="00EE653B"/>
    <w:rsid w:val="00F179AA"/>
    <w:rsid w:val="00F828A8"/>
    <w:rsid w:val="00F94571"/>
    <w:rsid w:val="00FA14BA"/>
    <w:rsid w:val="00FA3F85"/>
    <w:rsid w:val="00FB5250"/>
    <w:rsid w:val="00FD6B9B"/>
    <w:rsid w:val="00FF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E5EBB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semiHidden/>
    <w:rsid w:val="00CF577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8E00B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16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Dagmar M</vt:lpstr>
      <vt:lpstr>Dagmar M</vt:lpstr>
    </vt:vector>
  </TitlesOfParts>
  <Company>Thornton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Dagmar M</dc:title>
  <dc:creator>Eric L. Thornton</dc:creator>
  <cp:lastModifiedBy>Daggy</cp:lastModifiedBy>
  <cp:revision>5</cp:revision>
  <cp:lastPrinted>2007-10-06T21:37:00Z</cp:lastPrinted>
  <dcterms:created xsi:type="dcterms:W3CDTF">2018-03-22T17:21:00Z</dcterms:created>
  <dcterms:modified xsi:type="dcterms:W3CDTF">2018-03-22T19:00:00Z</dcterms:modified>
</cp:coreProperties>
</file>