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740F" w14:textId="2447D0BE" w:rsidR="00C03FD9" w:rsidRPr="009028FF" w:rsidRDefault="00C5601F" w:rsidP="00C03FD9">
      <w:pPr>
        <w:pStyle w:val="Name"/>
        <w:spacing w:line="240" w:lineRule="auto"/>
        <w:ind w:firstLine="0"/>
        <w:jc w:val="center"/>
        <w:rPr>
          <w:rFonts w:ascii="Century Gothic" w:hAnsi="Century Gothic"/>
          <w:b/>
          <w:i w:val="0"/>
          <w:color w:val="auto"/>
          <w:sz w:val="28"/>
          <w:szCs w:val="28"/>
        </w:rPr>
      </w:pPr>
      <w:r w:rsidRPr="009028FF">
        <w:rPr>
          <w:rFonts w:ascii="Century Gothic" w:hAnsi="Century Gothic"/>
          <w:b/>
          <w:i w:val="0"/>
          <w:color w:val="auto"/>
          <w:sz w:val="28"/>
          <w:szCs w:val="28"/>
        </w:rPr>
        <w:t>Andrew Michael Gaydos</w:t>
      </w:r>
    </w:p>
    <w:p w14:paraId="50D5F562" w14:textId="4755A340" w:rsidR="009526F1" w:rsidRPr="009028FF" w:rsidRDefault="00C5601F" w:rsidP="009526F1">
      <w:pPr>
        <w:pStyle w:val="Address"/>
        <w:spacing w:after="0" w:line="240" w:lineRule="auto"/>
        <w:jc w:val="center"/>
        <w:rPr>
          <w:rFonts w:ascii="Century Gothic" w:hAnsi="Century Gothic"/>
          <w:i w:val="0"/>
          <w:color w:val="auto"/>
          <w:sz w:val="24"/>
          <w:szCs w:val="24"/>
        </w:rPr>
      </w:pPr>
      <w:r w:rsidRPr="009028FF">
        <w:rPr>
          <w:rFonts w:ascii="Century Gothic" w:hAnsi="Century Gothic"/>
          <w:i w:val="0"/>
          <w:color w:val="auto"/>
          <w:sz w:val="24"/>
          <w:szCs w:val="24"/>
        </w:rPr>
        <w:t>404-625-5971</w:t>
      </w:r>
    </w:p>
    <w:p w14:paraId="7318C03A" w14:textId="50F9728A" w:rsidR="00221056" w:rsidRPr="00E87AEB" w:rsidRDefault="002578B3" w:rsidP="00E87AEB">
      <w:pPr>
        <w:pStyle w:val="Address"/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color w:val="auto"/>
          <w:sz w:val="24"/>
          <w:szCs w:val="24"/>
        </w:rPr>
      </w:pPr>
      <w:r w:rsidRPr="009028FF">
        <w:rPr>
          <w:rFonts w:ascii="Century Gothic" w:hAnsi="Century Gothic"/>
          <w:i w:val="0"/>
          <w:color w:val="auto"/>
          <w:sz w:val="24"/>
          <w:szCs w:val="24"/>
        </w:rPr>
        <w:t>r</w:t>
      </w:r>
      <w:r w:rsidR="00591757" w:rsidRPr="009028FF">
        <w:rPr>
          <w:rFonts w:ascii="Century Gothic" w:hAnsi="Century Gothic"/>
          <w:i w:val="0"/>
          <w:color w:val="auto"/>
          <w:sz w:val="24"/>
          <w:szCs w:val="24"/>
        </w:rPr>
        <w:t>ower4life88@gmail.</w:t>
      </w:r>
      <w:r w:rsidR="001F0FA3" w:rsidRPr="009028FF">
        <w:rPr>
          <w:rFonts w:ascii="Century Gothic" w:hAnsi="Century Gothic"/>
          <w:i w:val="0"/>
          <w:color w:val="auto"/>
          <w:sz w:val="24"/>
          <w:szCs w:val="24"/>
        </w:rPr>
        <w:t>com</w:t>
      </w:r>
    </w:p>
    <w:p w14:paraId="423C2645" w14:textId="2D0B65E9" w:rsidR="00CF531C" w:rsidRPr="004E7B4B" w:rsidRDefault="00CD1820" w:rsidP="002F4687">
      <w:pPr>
        <w:pStyle w:val="Body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 xml:space="preserve">PROFESSIONAL </w:t>
      </w:r>
      <w:r w:rsidR="006A0C81">
        <w:rPr>
          <w:rFonts w:ascii="Century Gothic" w:hAnsi="Century Gothic"/>
          <w:b/>
          <w:color w:val="auto"/>
          <w:sz w:val="22"/>
          <w:szCs w:val="22"/>
        </w:rPr>
        <w:t>HIGHLIGHTS</w:t>
      </w:r>
      <w:r w:rsidR="00B40379" w:rsidRPr="004E7B4B">
        <w:rPr>
          <w:rFonts w:ascii="Century Gothic" w:hAnsi="Century Gothic"/>
          <w:b/>
          <w:color w:val="auto"/>
          <w:sz w:val="22"/>
          <w:szCs w:val="22"/>
        </w:rPr>
        <w:t xml:space="preserve">: </w:t>
      </w:r>
      <w:r w:rsidR="00B40379" w:rsidRPr="004E7B4B">
        <w:rPr>
          <w:rFonts w:ascii="Century Gothic" w:hAnsi="Century Gothic"/>
          <w:color w:val="auto"/>
          <w:sz w:val="22"/>
          <w:szCs w:val="22"/>
        </w:rPr>
        <w:t>P</w:t>
      </w:r>
      <w:r>
        <w:rPr>
          <w:rFonts w:ascii="Century Gothic" w:hAnsi="Century Gothic"/>
          <w:color w:val="auto"/>
          <w:sz w:val="22"/>
          <w:szCs w:val="22"/>
        </w:rPr>
        <w:t xml:space="preserve">roject </w:t>
      </w:r>
      <w:r w:rsidR="000E4B32" w:rsidRPr="004E7B4B">
        <w:rPr>
          <w:rFonts w:ascii="Century Gothic" w:hAnsi="Century Gothic"/>
          <w:color w:val="auto"/>
          <w:sz w:val="22"/>
          <w:szCs w:val="22"/>
        </w:rPr>
        <w:t>manager with over four</w:t>
      </w:r>
      <w:r w:rsidR="00B40379" w:rsidRPr="004E7B4B">
        <w:rPr>
          <w:rFonts w:ascii="Century Gothic" w:hAnsi="Century Gothic"/>
          <w:color w:val="auto"/>
          <w:sz w:val="22"/>
          <w:szCs w:val="22"/>
        </w:rPr>
        <w:t xml:space="preserve"> years of experien</w:t>
      </w:r>
      <w:r w:rsidR="00BF11BA" w:rsidRPr="004E7B4B">
        <w:rPr>
          <w:rFonts w:ascii="Century Gothic" w:hAnsi="Century Gothic"/>
          <w:color w:val="auto"/>
          <w:sz w:val="22"/>
          <w:szCs w:val="22"/>
        </w:rPr>
        <w:t xml:space="preserve">ce developing and </w:t>
      </w:r>
      <w:r w:rsidR="00470E95">
        <w:rPr>
          <w:rFonts w:ascii="Century Gothic" w:hAnsi="Century Gothic"/>
          <w:color w:val="auto"/>
          <w:sz w:val="22"/>
          <w:szCs w:val="22"/>
        </w:rPr>
        <w:t>managi</w:t>
      </w:r>
      <w:r w:rsidR="00BF11BA" w:rsidRPr="004E7B4B">
        <w:rPr>
          <w:rFonts w:ascii="Century Gothic" w:hAnsi="Century Gothic"/>
          <w:color w:val="auto"/>
          <w:sz w:val="22"/>
          <w:szCs w:val="22"/>
        </w:rPr>
        <w:t>ng international and national public health programs</w:t>
      </w:r>
      <w:r w:rsidR="0063119A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21056" w:rsidRPr="004E7B4B">
        <w:rPr>
          <w:rFonts w:ascii="Century Gothic" w:hAnsi="Century Gothic"/>
          <w:color w:val="auto"/>
          <w:sz w:val="22"/>
          <w:szCs w:val="22"/>
        </w:rPr>
        <w:t>specializing in HIV/AIDS and public health service provisions.</w:t>
      </w:r>
      <w:r w:rsidR="00B40379" w:rsidRPr="004E7B4B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>Excel at</w:t>
      </w:r>
      <w:r w:rsidR="00B40379" w:rsidRPr="004E7B4B">
        <w:rPr>
          <w:rFonts w:ascii="Century Gothic" w:hAnsi="Century Gothic"/>
          <w:color w:val="auto"/>
          <w:sz w:val="22"/>
          <w:szCs w:val="22"/>
        </w:rPr>
        <w:t xml:space="preserve"> project-specific technical documentation</w:t>
      </w:r>
      <w:r>
        <w:rPr>
          <w:rFonts w:ascii="Century Gothic" w:hAnsi="Century Gothic"/>
          <w:color w:val="auto"/>
          <w:sz w:val="22"/>
          <w:szCs w:val="22"/>
        </w:rPr>
        <w:t xml:space="preserve"> </w:t>
      </w:r>
      <w:r w:rsidR="00B40379" w:rsidRPr="004E7B4B">
        <w:rPr>
          <w:rFonts w:ascii="Century Gothic" w:hAnsi="Century Gothic"/>
          <w:color w:val="auto"/>
          <w:sz w:val="22"/>
          <w:szCs w:val="22"/>
        </w:rPr>
        <w:t xml:space="preserve">including </w:t>
      </w:r>
      <w:r>
        <w:rPr>
          <w:rFonts w:ascii="Century Gothic" w:hAnsi="Century Gothic"/>
          <w:color w:val="auto"/>
          <w:sz w:val="22"/>
          <w:szCs w:val="22"/>
        </w:rPr>
        <w:t xml:space="preserve">maintaining </w:t>
      </w:r>
      <w:r w:rsidR="00B40379" w:rsidRPr="004E7B4B">
        <w:rPr>
          <w:rFonts w:ascii="Century Gothic" w:hAnsi="Century Gothic"/>
          <w:color w:val="auto"/>
          <w:sz w:val="22"/>
          <w:szCs w:val="22"/>
        </w:rPr>
        <w:t xml:space="preserve">project trackers, </w:t>
      </w:r>
      <w:r>
        <w:rPr>
          <w:rFonts w:ascii="Century Gothic" w:hAnsi="Century Gothic"/>
          <w:color w:val="auto"/>
          <w:sz w:val="22"/>
          <w:szCs w:val="22"/>
        </w:rPr>
        <w:t xml:space="preserve">developing </w:t>
      </w:r>
      <w:r w:rsidR="00B40379" w:rsidRPr="004E7B4B">
        <w:rPr>
          <w:rFonts w:ascii="Century Gothic" w:hAnsi="Century Gothic"/>
          <w:color w:val="auto"/>
          <w:sz w:val="22"/>
          <w:szCs w:val="22"/>
        </w:rPr>
        <w:t>technical review shee</w:t>
      </w:r>
      <w:r w:rsidR="00923C6B" w:rsidRPr="004E7B4B">
        <w:rPr>
          <w:rFonts w:ascii="Century Gothic" w:hAnsi="Century Gothic"/>
          <w:color w:val="auto"/>
          <w:sz w:val="22"/>
          <w:szCs w:val="22"/>
        </w:rPr>
        <w:t xml:space="preserve">ts, and </w:t>
      </w:r>
      <w:r>
        <w:rPr>
          <w:rFonts w:ascii="Century Gothic" w:hAnsi="Century Gothic"/>
          <w:color w:val="auto"/>
          <w:sz w:val="22"/>
          <w:szCs w:val="22"/>
        </w:rPr>
        <w:t xml:space="preserve">implementing </w:t>
      </w:r>
      <w:r w:rsidR="00923C6B" w:rsidRPr="004E7B4B">
        <w:rPr>
          <w:rFonts w:ascii="Century Gothic" w:hAnsi="Century Gothic"/>
          <w:color w:val="auto"/>
          <w:sz w:val="22"/>
          <w:szCs w:val="22"/>
        </w:rPr>
        <w:t xml:space="preserve">project </w:t>
      </w:r>
      <w:r>
        <w:rPr>
          <w:rFonts w:ascii="Century Gothic" w:hAnsi="Century Gothic"/>
          <w:color w:val="auto"/>
          <w:sz w:val="22"/>
          <w:szCs w:val="22"/>
        </w:rPr>
        <w:t xml:space="preserve">file repository </w:t>
      </w:r>
      <w:r w:rsidR="00923C6B" w:rsidRPr="004E7B4B">
        <w:rPr>
          <w:rFonts w:ascii="Century Gothic" w:hAnsi="Century Gothic"/>
          <w:color w:val="auto"/>
          <w:sz w:val="22"/>
          <w:szCs w:val="22"/>
        </w:rPr>
        <w:t>systems</w:t>
      </w:r>
      <w:r w:rsidR="00430AFD">
        <w:rPr>
          <w:rFonts w:ascii="Century Gothic" w:hAnsi="Century Gothic"/>
          <w:color w:val="auto"/>
          <w:sz w:val="22"/>
          <w:szCs w:val="22"/>
        </w:rPr>
        <w:t xml:space="preserve">. Led translation of sub-partner agreements and reports to and from French and English.  </w:t>
      </w:r>
    </w:p>
    <w:p w14:paraId="18950580" w14:textId="77777777" w:rsidR="002F4687" w:rsidRPr="009028FF" w:rsidRDefault="002F4687" w:rsidP="002F4687">
      <w:pPr>
        <w:pStyle w:val="Body"/>
        <w:rPr>
          <w:rFonts w:ascii="Century Gothic" w:hAnsi="Century Gothic"/>
          <w:color w:val="auto"/>
          <w:sz w:val="20"/>
        </w:rPr>
      </w:pPr>
    </w:p>
    <w:p w14:paraId="2800D093" w14:textId="11B56121" w:rsidR="009526F1" w:rsidRPr="009028FF" w:rsidRDefault="00C5601F" w:rsidP="00860C15">
      <w:pPr>
        <w:pStyle w:val="Heading"/>
        <w:pBdr>
          <w:bottom w:val="single" w:sz="4" w:space="1" w:color="auto"/>
        </w:pBdr>
        <w:tabs>
          <w:tab w:val="left" w:pos="-720"/>
        </w:tabs>
        <w:spacing w:before="0" w:after="120" w:line="240" w:lineRule="auto"/>
        <w:rPr>
          <w:rFonts w:ascii="Century Gothic" w:hAnsi="Century Gothic"/>
          <w:color w:val="auto"/>
          <w:sz w:val="24"/>
          <w:szCs w:val="24"/>
        </w:rPr>
      </w:pPr>
      <w:r w:rsidRPr="009028FF">
        <w:rPr>
          <w:rFonts w:ascii="Century Gothic" w:hAnsi="Century Gothic"/>
          <w:color w:val="auto"/>
          <w:sz w:val="24"/>
          <w:szCs w:val="24"/>
        </w:rPr>
        <w:t>WORK Experience</w:t>
      </w:r>
    </w:p>
    <w:p w14:paraId="7E206A00" w14:textId="3C8F8786" w:rsidR="009E2A5F" w:rsidRPr="009028FF" w:rsidRDefault="009E2A5F" w:rsidP="002C69ED">
      <w:pPr>
        <w:pStyle w:val="Body"/>
        <w:rPr>
          <w:rFonts w:ascii="Century Gothic" w:hAnsi="Century Gothic"/>
          <w:b/>
          <w:sz w:val="22"/>
          <w:szCs w:val="22"/>
        </w:rPr>
      </w:pPr>
      <w:r w:rsidRPr="009028FF">
        <w:rPr>
          <w:rFonts w:ascii="Century Gothic" w:hAnsi="Century Gothic"/>
          <w:b/>
          <w:sz w:val="22"/>
          <w:szCs w:val="22"/>
        </w:rPr>
        <w:t>Management Sciences for Health</w:t>
      </w:r>
    </w:p>
    <w:p w14:paraId="4BBDD1D6" w14:textId="530DC858" w:rsidR="00870E4A" w:rsidRDefault="00CF531C" w:rsidP="00430AFD">
      <w:pPr>
        <w:pStyle w:val="Body"/>
        <w:rPr>
          <w:rFonts w:ascii="Century Gothic" w:hAnsi="Century Gothic"/>
          <w:sz w:val="22"/>
          <w:szCs w:val="22"/>
        </w:rPr>
      </w:pPr>
      <w:r w:rsidRPr="009028FF">
        <w:rPr>
          <w:rFonts w:ascii="Century Gothic" w:hAnsi="Century Gothic"/>
          <w:sz w:val="22"/>
          <w:szCs w:val="22"/>
        </w:rPr>
        <w:t>Project Associate</w:t>
      </w:r>
      <w:r w:rsidR="00E83271">
        <w:rPr>
          <w:rFonts w:ascii="Century Gothic" w:hAnsi="Century Gothic"/>
          <w:sz w:val="22"/>
          <w:szCs w:val="22"/>
        </w:rPr>
        <w:tab/>
        <w:t xml:space="preserve">                 </w:t>
      </w:r>
      <w:r w:rsidR="009F28DE">
        <w:rPr>
          <w:rFonts w:ascii="Century Gothic" w:hAnsi="Century Gothic"/>
          <w:sz w:val="22"/>
          <w:szCs w:val="22"/>
        </w:rPr>
        <w:t xml:space="preserve">   </w:t>
      </w:r>
      <w:r w:rsidR="00E83271">
        <w:rPr>
          <w:rFonts w:ascii="Century Gothic" w:hAnsi="Century Gothic"/>
          <w:sz w:val="22"/>
          <w:szCs w:val="22"/>
        </w:rPr>
        <w:t xml:space="preserve"> </w:t>
      </w:r>
      <w:r w:rsidR="00E87AEB">
        <w:rPr>
          <w:rFonts w:ascii="Century Gothic" w:hAnsi="Century Gothic"/>
          <w:sz w:val="22"/>
          <w:szCs w:val="22"/>
        </w:rPr>
        <w:t>Jul 2015-Nov 2017</w:t>
      </w:r>
    </w:p>
    <w:p w14:paraId="5D8B3BE0" w14:textId="518EB241" w:rsidR="00870E4A" w:rsidRDefault="00870E4A" w:rsidP="00870E4A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Let translation of six work</w:t>
      </w:r>
      <w:r w:rsidR="00CD061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plans (French to English) and four work</w:t>
      </w:r>
      <w:r w:rsidR="00CD061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plan narratives (French to English) </w:t>
      </w:r>
      <w:r w:rsidR="009E6255">
        <w:rPr>
          <w:rFonts w:ascii="Century Gothic" w:hAnsi="Century Gothic"/>
          <w:sz w:val="22"/>
          <w:szCs w:val="22"/>
        </w:rPr>
        <w:t>on HIV/AIDS focus group</w:t>
      </w:r>
      <w:r w:rsidR="009E6255" w:rsidDel="009E6255">
        <w:rPr>
          <w:rFonts w:ascii="Century Gothic" w:hAnsi="Century Gothic"/>
          <w:sz w:val="22"/>
          <w:szCs w:val="22"/>
        </w:rPr>
        <w:t xml:space="preserve"> </w:t>
      </w:r>
      <w:r w:rsidR="009E6255">
        <w:rPr>
          <w:rFonts w:ascii="Century Gothic" w:hAnsi="Century Gothic"/>
          <w:sz w:val="22"/>
          <w:szCs w:val="22"/>
        </w:rPr>
        <w:t xml:space="preserve">of 120 members across 25 countries </w:t>
      </w:r>
    </w:p>
    <w:p w14:paraId="1B187347" w14:textId="53D914DA" w:rsidR="00870E4A" w:rsidRDefault="007D18C0" w:rsidP="00870E4A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Coordinated </w:t>
      </w:r>
      <w:r w:rsidR="00CD061C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>development and execution of legal contacts</w:t>
      </w:r>
      <w:r w:rsidR="00870E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to support initiat</w:t>
      </w:r>
      <w:r w:rsidR="00CD061C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ves combating </w:t>
      </w:r>
      <w:r w:rsidR="00870E4A">
        <w:rPr>
          <w:rFonts w:ascii="Century Gothic" w:hAnsi="Century Gothic"/>
          <w:sz w:val="22"/>
          <w:szCs w:val="22"/>
        </w:rPr>
        <w:t xml:space="preserve">Female Genital Mutilation (FGM) totaling $60,000 USD.  </w:t>
      </w:r>
    </w:p>
    <w:p w14:paraId="5679D620" w14:textId="0A3BC73E" w:rsidR="00870E4A" w:rsidRDefault="00870E4A" w:rsidP="00870E4A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Led development and translation of 14 Program Cooperation Agreements with local partners in Mali.  </w:t>
      </w:r>
    </w:p>
    <w:p w14:paraId="1B2E33A0" w14:textId="3D79CD3A" w:rsidR="00CA7310" w:rsidRDefault="00CA7310" w:rsidP="00870E4A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Led transcription of 20 interviews from French to English under project in Cote d’Ivoire.  </w:t>
      </w:r>
    </w:p>
    <w:p w14:paraId="7943EA20" w14:textId="37CDF263" w:rsidR="00CA7310" w:rsidRDefault="00CA7310" w:rsidP="00870E4A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Led translation of 20 interviews with Francophone partners in West Africa for governance project.  </w:t>
      </w:r>
    </w:p>
    <w:p w14:paraId="255B3A07" w14:textId="696B1721" w:rsidR="00CA7310" w:rsidRDefault="00CA7310" w:rsidP="00870E4A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Led transcription of three video interviews with Mali based technical staff.  </w:t>
      </w:r>
      <w:bookmarkStart w:id="0" w:name="_GoBack"/>
      <w:bookmarkEnd w:id="0"/>
    </w:p>
    <w:p w14:paraId="536211A2" w14:textId="54152410" w:rsidR="00870E4A" w:rsidRPr="00870E4A" w:rsidRDefault="00870E4A" w:rsidP="00870E4A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E87AEB">
        <w:rPr>
          <w:rFonts w:ascii="Century Gothic" w:hAnsi="Century Gothic"/>
          <w:sz w:val="22"/>
          <w:szCs w:val="22"/>
        </w:rPr>
        <w:t>Led home office operational and administrative support to</w:t>
      </w:r>
      <w:r>
        <w:rPr>
          <w:rFonts w:ascii="Century Gothic" w:hAnsi="Century Gothic"/>
          <w:sz w:val="22"/>
          <w:szCs w:val="22"/>
        </w:rPr>
        <w:t xml:space="preserve"> 18 international public health projects</w:t>
      </w:r>
      <w:r w:rsidRPr="00E87AEB">
        <w:rPr>
          <w:rFonts w:ascii="Century Gothic" w:hAnsi="Century Gothic"/>
          <w:sz w:val="22"/>
          <w:szCs w:val="22"/>
        </w:rPr>
        <w:t xml:space="preserve">. </w:t>
      </w:r>
    </w:p>
    <w:p w14:paraId="46EEC540" w14:textId="4143E259" w:rsidR="00557702" w:rsidRPr="008879FB" w:rsidRDefault="008879FB" w:rsidP="008879FB">
      <w:pPr>
        <w:pStyle w:val="Body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9028FF">
        <w:rPr>
          <w:rFonts w:ascii="Century Gothic" w:hAnsi="Century Gothic"/>
          <w:sz w:val="22"/>
          <w:szCs w:val="22"/>
        </w:rPr>
        <w:t>Provided distance support to conduct a needs assessment of 100 hospitals effected by Hurricane Matthew in Haiti, including developing assessment tool and reviewing results.</w:t>
      </w:r>
      <w:r w:rsidR="00557702" w:rsidRPr="008879FB">
        <w:rPr>
          <w:rFonts w:ascii="Century Gothic" w:hAnsi="Century Gothic"/>
          <w:sz w:val="22"/>
          <w:szCs w:val="22"/>
        </w:rPr>
        <w:t xml:space="preserve">  </w:t>
      </w:r>
    </w:p>
    <w:p w14:paraId="410BCB3F" w14:textId="0B1F1021" w:rsidR="008879FB" w:rsidRDefault="008879FB" w:rsidP="00E87AEB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Managed development, review, and finalization of quarterly technical reports for six projects in Southern Africa (Lesotho, South Africa, Zimbabwe).  </w:t>
      </w:r>
    </w:p>
    <w:p w14:paraId="7C81175C" w14:textId="0FAD459D" w:rsidR="008879FB" w:rsidRDefault="008879FB" w:rsidP="00E87AEB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Managed the development and translation of quarterly reports for four Francophone projects</w:t>
      </w:r>
      <w:r w:rsidR="000D0BC3">
        <w:rPr>
          <w:rFonts w:ascii="Century Gothic" w:hAnsi="Century Gothic"/>
          <w:sz w:val="22"/>
          <w:szCs w:val="22"/>
        </w:rPr>
        <w:t>.</w:t>
      </w:r>
    </w:p>
    <w:p w14:paraId="40502014" w14:textId="2E5447E6" w:rsidR="00CF5B20" w:rsidRDefault="00E87AEB" w:rsidP="00E87AEB">
      <w:pPr>
        <w:pStyle w:val="Body"/>
        <w:numPr>
          <w:ilvl w:val="0"/>
          <w:numId w:val="2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Led the updating</w:t>
      </w:r>
      <w:r w:rsidRPr="009028FF">
        <w:rPr>
          <w:rFonts w:ascii="Century Gothic" w:hAnsi="Century Gothic"/>
          <w:sz w:val="22"/>
          <w:szCs w:val="22"/>
        </w:rPr>
        <w:t xml:space="preserve"> Information pages for </w:t>
      </w:r>
      <w:r>
        <w:rPr>
          <w:rFonts w:ascii="Century Gothic" w:hAnsi="Century Gothic"/>
          <w:sz w:val="22"/>
          <w:szCs w:val="22"/>
        </w:rPr>
        <w:t xml:space="preserve">assigned projects (14 countries, 12 unique projects). </w:t>
      </w:r>
    </w:p>
    <w:p w14:paraId="1EC6DFB1" w14:textId="1B36CF1F" w:rsidR="002C69ED" w:rsidRPr="00CF5B20" w:rsidRDefault="00CF5B20" w:rsidP="00CF5B20">
      <w:pPr>
        <w:pStyle w:val="Body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9028FF">
        <w:rPr>
          <w:rFonts w:ascii="Century Gothic" w:hAnsi="Century Gothic"/>
          <w:sz w:val="22"/>
          <w:szCs w:val="22"/>
        </w:rPr>
        <w:t xml:space="preserve">Compiled data on organizational past performance from three Mali-based projects (two funded by USAID, one funded by the UN) for use in six new UN-funded project proposals worth over $500,000 USD in funding.  Successfully received UN approval for four out of six proposals, for a total of $350,000 USD in additional funding.  </w:t>
      </w:r>
      <w:r w:rsidR="00E87AEB" w:rsidRPr="00CF5B20">
        <w:rPr>
          <w:rFonts w:ascii="Century Gothic" w:hAnsi="Century Gothic"/>
          <w:sz w:val="22"/>
          <w:szCs w:val="22"/>
        </w:rPr>
        <w:t xml:space="preserve"> </w:t>
      </w:r>
    </w:p>
    <w:p w14:paraId="65E50A3E" w14:textId="326F46B1" w:rsidR="002C69ED" w:rsidRPr="009028FF" w:rsidRDefault="000912F7" w:rsidP="000912F7">
      <w:pPr>
        <w:pStyle w:val="Body"/>
        <w:numPr>
          <w:ilvl w:val="0"/>
          <w:numId w:val="3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9028FF">
        <w:rPr>
          <w:rFonts w:ascii="Century Gothic" w:hAnsi="Century Gothic"/>
          <w:sz w:val="22"/>
          <w:szCs w:val="22"/>
        </w:rPr>
        <w:t>Provided technical and copy</w:t>
      </w:r>
      <w:r w:rsidR="0059172D" w:rsidRPr="009028FF">
        <w:rPr>
          <w:rFonts w:ascii="Century Gothic" w:hAnsi="Century Gothic"/>
          <w:sz w:val="22"/>
          <w:szCs w:val="22"/>
        </w:rPr>
        <w:t xml:space="preserve"> </w:t>
      </w:r>
      <w:r w:rsidRPr="009028FF">
        <w:rPr>
          <w:rFonts w:ascii="Century Gothic" w:hAnsi="Century Gothic"/>
          <w:sz w:val="22"/>
          <w:szCs w:val="22"/>
        </w:rPr>
        <w:t>edit support to four projects to develop, edit, and</w:t>
      </w:r>
      <w:r w:rsidR="002529E4" w:rsidRPr="009028FF">
        <w:rPr>
          <w:rFonts w:ascii="Century Gothic" w:hAnsi="Century Gothic"/>
          <w:sz w:val="22"/>
          <w:szCs w:val="22"/>
        </w:rPr>
        <w:t xml:space="preserve"> </w:t>
      </w:r>
      <w:r w:rsidRPr="009028FF">
        <w:rPr>
          <w:rFonts w:ascii="Century Gothic" w:hAnsi="Century Gothic"/>
          <w:sz w:val="22"/>
          <w:szCs w:val="22"/>
        </w:rPr>
        <w:t>finalize activity communication pieces (six success stories, five blog posts</w:t>
      </w:r>
      <w:r w:rsidR="00CF5B20">
        <w:rPr>
          <w:rFonts w:ascii="Century Gothic" w:hAnsi="Century Gothic"/>
          <w:sz w:val="22"/>
          <w:szCs w:val="22"/>
        </w:rPr>
        <w:t xml:space="preserve">).  </w:t>
      </w:r>
      <w:r w:rsidR="002C69ED" w:rsidRPr="009028FF">
        <w:rPr>
          <w:rFonts w:ascii="Century Gothic" w:hAnsi="Century Gothic"/>
          <w:sz w:val="22"/>
          <w:szCs w:val="22"/>
        </w:rPr>
        <w:t xml:space="preserve"> </w:t>
      </w:r>
    </w:p>
    <w:p w14:paraId="3639105E" w14:textId="48DD4192" w:rsidR="00923C6B" w:rsidRDefault="00FF0CFE" w:rsidP="00CF5B20">
      <w:pPr>
        <w:pStyle w:val="Body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9028FF">
        <w:rPr>
          <w:rFonts w:ascii="Century Gothic" w:hAnsi="Century Gothic"/>
          <w:sz w:val="22"/>
          <w:szCs w:val="22"/>
        </w:rPr>
        <w:t xml:space="preserve">Provided in-person technical and administrative support to six projects in Mali to develop project Communication Plans.  </w:t>
      </w:r>
    </w:p>
    <w:p w14:paraId="3408F374" w14:textId="2DC0D188" w:rsidR="008879FB" w:rsidRPr="00CF5B20" w:rsidRDefault="008879FB" w:rsidP="00CF5B20">
      <w:pPr>
        <w:pStyle w:val="Body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Conducted activity review of USAID-funded project in Lesotho for a RCT SRH/HIV project.  </w:t>
      </w:r>
    </w:p>
    <w:p w14:paraId="357836EF" w14:textId="77777777" w:rsidR="0063119A" w:rsidRDefault="0063119A" w:rsidP="00B30137">
      <w:pPr>
        <w:pStyle w:val="Body"/>
        <w:spacing w:line="240" w:lineRule="auto"/>
        <w:rPr>
          <w:rFonts w:ascii="Century Gothic" w:hAnsi="Century Gothic"/>
          <w:b/>
          <w:color w:val="auto"/>
          <w:sz w:val="22"/>
          <w:szCs w:val="22"/>
        </w:rPr>
      </w:pPr>
    </w:p>
    <w:p w14:paraId="23328337" w14:textId="63E09558" w:rsidR="0063119A" w:rsidRPr="0063119A" w:rsidRDefault="0063119A" w:rsidP="00B30137">
      <w:pPr>
        <w:pStyle w:val="Body"/>
        <w:spacing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63119A">
        <w:rPr>
          <w:rFonts w:ascii="Century Gothic" w:hAnsi="Century Gothic"/>
          <w:b/>
          <w:color w:val="auto"/>
          <w:sz w:val="22"/>
          <w:szCs w:val="22"/>
        </w:rPr>
        <w:t>United States Peace Corps</w:t>
      </w:r>
    </w:p>
    <w:p w14:paraId="7333F13C" w14:textId="17ADCD48" w:rsidR="002529E4" w:rsidRPr="0063119A" w:rsidRDefault="00CF531C" w:rsidP="0063119A">
      <w:pPr>
        <w:pStyle w:val="Body"/>
        <w:spacing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63119A">
        <w:rPr>
          <w:rFonts w:ascii="Century Gothic" w:hAnsi="Century Gothic"/>
          <w:color w:val="auto"/>
          <w:sz w:val="22"/>
          <w:szCs w:val="22"/>
        </w:rPr>
        <w:t>Teaching English as a Foreign Language (TEFL) Volunteer</w:t>
      </w:r>
      <w:r w:rsidR="009F28DE">
        <w:rPr>
          <w:rFonts w:ascii="Century Gothic" w:hAnsi="Century Gothic"/>
          <w:color w:val="auto"/>
          <w:sz w:val="22"/>
          <w:szCs w:val="22"/>
        </w:rPr>
        <w:t xml:space="preserve">                    </w:t>
      </w:r>
      <w:r w:rsidR="00DF1C2A" w:rsidRPr="009028FF">
        <w:rPr>
          <w:rFonts w:ascii="Century Gothic" w:hAnsi="Century Gothic"/>
          <w:color w:val="auto"/>
          <w:sz w:val="22"/>
          <w:szCs w:val="22"/>
        </w:rPr>
        <w:t>Apr</w:t>
      </w:r>
      <w:r w:rsidR="009F28DE">
        <w:rPr>
          <w:rFonts w:ascii="Century Gothic" w:hAnsi="Century Gothic"/>
          <w:color w:val="auto"/>
          <w:sz w:val="22"/>
          <w:szCs w:val="22"/>
        </w:rPr>
        <w:t xml:space="preserve"> </w:t>
      </w:r>
      <w:r w:rsidR="00DF1C2A" w:rsidRPr="009028FF">
        <w:rPr>
          <w:rFonts w:ascii="Century Gothic" w:hAnsi="Century Gothic"/>
          <w:color w:val="auto"/>
          <w:sz w:val="22"/>
          <w:szCs w:val="22"/>
        </w:rPr>
        <w:t>2013</w:t>
      </w:r>
      <w:r w:rsidR="00741F18" w:rsidRPr="009028F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5A5189" w:rsidRPr="009028FF">
        <w:rPr>
          <w:rFonts w:ascii="Century Gothic" w:hAnsi="Century Gothic"/>
          <w:color w:val="auto"/>
          <w:sz w:val="22"/>
          <w:szCs w:val="22"/>
        </w:rPr>
        <w:t>-</w:t>
      </w:r>
      <w:r w:rsidR="00741F18" w:rsidRPr="009028F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5A5189" w:rsidRPr="009028FF">
        <w:rPr>
          <w:rFonts w:ascii="Century Gothic" w:hAnsi="Century Gothic"/>
          <w:color w:val="auto"/>
          <w:sz w:val="22"/>
          <w:szCs w:val="22"/>
        </w:rPr>
        <w:t>Mar 2015</w:t>
      </w:r>
    </w:p>
    <w:p w14:paraId="4564A78E" w14:textId="5C7ACE37" w:rsidR="006C79AE" w:rsidRPr="006C79AE" w:rsidRDefault="00B30137" w:rsidP="006C79AE">
      <w:pPr>
        <w:pStyle w:val="Body"/>
        <w:numPr>
          <w:ilvl w:val="0"/>
          <w:numId w:val="32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lastRenderedPageBreak/>
        <w:t>Taught English</w:t>
      </w:r>
      <w:r w:rsidR="005A5189" w:rsidRPr="009028FF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9028FF">
        <w:rPr>
          <w:rFonts w:ascii="Century Gothic" w:hAnsi="Century Gothic"/>
          <w:color w:val="auto"/>
          <w:sz w:val="22"/>
          <w:szCs w:val="22"/>
        </w:rPr>
        <w:t>at</w:t>
      </w:r>
      <w:r w:rsidR="004A7F1C">
        <w:rPr>
          <w:rFonts w:ascii="Century Gothic" w:hAnsi="Century Gothic"/>
          <w:color w:val="auto"/>
          <w:sz w:val="22"/>
          <w:szCs w:val="22"/>
        </w:rPr>
        <w:t xml:space="preserve"> two </w:t>
      </w:r>
      <w:r w:rsidRPr="009028FF">
        <w:rPr>
          <w:rFonts w:ascii="Century Gothic" w:hAnsi="Century Gothic"/>
          <w:color w:val="auto"/>
          <w:sz w:val="22"/>
          <w:szCs w:val="22"/>
        </w:rPr>
        <w:t>local high school</w:t>
      </w:r>
      <w:r w:rsidR="004A7F1C">
        <w:rPr>
          <w:rFonts w:ascii="Century Gothic" w:hAnsi="Century Gothic"/>
          <w:color w:val="auto"/>
          <w:sz w:val="22"/>
          <w:szCs w:val="22"/>
        </w:rPr>
        <w:t>s</w:t>
      </w:r>
      <w:r w:rsidR="005A5189" w:rsidRPr="009028F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CA3863" w:rsidRPr="009028FF">
        <w:rPr>
          <w:rFonts w:ascii="Century Gothic" w:hAnsi="Century Gothic"/>
          <w:color w:val="auto"/>
          <w:sz w:val="22"/>
          <w:szCs w:val="22"/>
        </w:rPr>
        <w:t>(gra</w:t>
      </w:r>
      <w:r w:rsidR="00741F18" w:rsidRPr="009028FF">
        <w:rPr>
          <w:rFonts w:ascii="Century Gothic" w:hAnsi="Century Gothic"/>
          <w:color w:val="auto"/>
          <w:sz w:val="22"/>
          <w:szCs w:val="22"/>
        </w:rPr>
        <w:t>des</w:t>
      </w:r>
      <w:r w:rsidR="00CA3863" w:rsidRPr="009028FF">
        <w:rPr>
          <w:rFonts w:ascii="Century Gothic" w:hAnsi="Century Gothic"/>
          <w:color w:val="auto"/>
          <w:sz w:val="22"/>
          <w:szCs w:val="22"/>
        </w:rPr>
        <w:t xml:space="preserve"> 6-10, </w:t>
      </w:r>
      <w:r w:rsidR="00DD3FD0" w:rsidRPr="009028FF">
        <w:rPr>
          <w:rFonts w:ascii="Century Gothic" w:hAnsi="Century Gothic"/>
          <w:color w:val="auto"/>
          <w:sz w:val="22"/>
          <w:szCs w:val="22"/>
        </w:rPr>
        <w:t>approximatel</w:t>
      </w:r>
      <w:r w:rsidR="00CA3863" w:rsidRPr="009028FF">
        <w:rPr>
          <w:rFonts w:ascii="Century Gothic" w:hAnsi="Century Gothic"/>
          <w:color w:val="auto"/>
          <w:sz w:val="22"/>
          <w:szCs w:val="22"/>
        </w:rPr>
        <w:t xml:space="preserve">y </w:t>
      </w:r>
      <w:r w:rsidR="004A7F1C">
        <w:rPr>
          <w:rFonts w:ascii="Century Gothic" w:hAnsi="Century Gothic"/>
          <w:color w:val="auto"/>
          <w:sz w:val="22"/>
          <w:szCs w:val="22"/>
        </w:rPr>
        <w:t>450 and 130 students, respectively</w:t>
      </w:r>
      <w:r w:rsidR="00CA3863" w:rsidRPr="009028FF">
        <w:rPr>
          <w:rFonts w:ascii="Century Gothic" w:hAnsi="Century Gothic"/>
          <w:color w:val="auto"/>
          <w:sz w:val="22"/>
          <w:szCs w:val="22"/>
        </w:rPr>
        <w:t>)</w:t>
      </w:r>
      <w:r w:rsidR="004A7F1C">
        <w:rPr>
          <w:rFonts w:ascii="Century Gothic" w:hAnsi="Century Gothic"/>
          <w:color w:val="auto"/>
          <w:sz w:val="22"/>
          <w:szCs w:val="22"/>
        </w:rPr>
        <w:t xml:space="preserve">.  </w:t>
      </w:r>
      <w:r w:rsidR="00CA3863" w:rsidRPr="009028FF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4BD9F491" w14:textId="6ED8B4F1" w:rsidR="00356854" w:rsidRPr="009028FF" w:rsidRDefault="00356854" w:rsidP="00356854">
      <w:pPr>
        <w:pStyle w:val="Body"/>
        <w:numPr>
          <w:ilvl w:val="0"/>
          <w:numId w:val="32"/>
        </w:numPr>
        <w:rPr>
          <w:rFonts w:ascii="Century Gothic" w:hAnsi="Century Gothic"/>
          <w:b/>
          <w:color w:val="auto"/>
          <w:sz w:val="22"/>
          <w:szCs w:val="22"/>
        </w:rPr>
      </w:pPr>
      <w:r w:rsidRPr="009028FF">
        <w:rPr>
          <w:rFonts w:ascii="Century Gothic" w:eastAsia="Times New Roman" w:hAnsi="Century Gothic"/>
          <w:color w:val="auto"/>
          <w:sz w:val="22"/>
          <w:szCs w:val="22"/>
        </w:rPr>
        <w:t>Coordinated teacher inputs into English evaluation level plan of 250 students from grade 7 through 10</w:t>
      </w:r>
      <w:r w:rsidR="000D0BC3">
        <w:rPr>
          <w:rFonts w:ascii="Century Gothic" w:eastAsia="Times New Roman" w:hAnsi="Century Gothic"/>
          <w:color w:val="auto"/>
          <w:sz w:val="22"/>
          <w:szCs w:val="22"/>
        </w:rPr>
        <w:t>.</w:t>
      </w:r>
    </w:p>
    <w:p w14:paraId="780AA982" w14:textId="34F8FB0D" w:rsidR="00B0505C" w:rsidRDefault="00B0505C" w:rsidP="00B0505C">
      <w:pPr>
        <w:pStyle w:val="Body"/>
        <w:numPr>
          <w:ilvl w:val="0"/>
          <w:numId w:val="32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Learned local language (Fulfulde) and worked with community</w:t>
      </w:r>
      <w:r>
        <w:rPr>
          <w:rFonts w:ascii="Century Gothic" w:hAnsi="Century Gothic"/>
          <w:color w:val="auto"/>
          <w:sz w:val="22"/>
          <w:szCs w:val="22"/>
        </w:rPr>
        <w:t xml:space="preserve"> to identify potential projects.  </w:t>
      </w:r>
    </w:p>
    <w:p w14:paraId="6E45FC21" w14:textId="0AA26CC7" w:rsidR="006C79AE" w:rsidRPr="006C79AE" w:rsidRDefault="006C79AE" w:rsidP="006C79AE">
      <w:pPr>
        <w:pStyle w:val="Body"/>
        <w:numPr>
          <w:ilvl w:val="0"/>
          <w:numId w:val="32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Implemented projects including HIV/AIDS Mural at school, soap-making IGA demonstrations and collaboration mural project on time, on budget</w:t>
      </w:r>
      <w:r w:rsidR="000D0BC3">
        <w:rPr>
          <w:rFonts w:ascii="Century Gothic" w:hAnsi="Century Gothic"/>
          <w:color w:val="auto"/>
          <w:sz w:val="22"/>
          <w:szCs w:val="22"/>
        </w:rPr>
        <w:t>.</w:t>
      </w:r>
      <w:r w:rsidRPr="009028FF">
        <w:rPr>
          <w:rFonts w:ascii="Century Gothic" w:hAnsi="Century Gothic"/>
          <w:color w:val="auto"/>
          <w:sz w:val="22"/>
          <w:szCs w:val="22"/>
        </w:rPr>
        <w:t xml:space="preserve">  </w:t>
      </w:r>
    </w:p>
    <w:p w14:paraId="5496BDC3" w14:textId="588FB137" w:rsidR="005A5189" w:rsidRPr="009028FF" w:rsidRDefault="00B30137" w:rsidP="000B17C7">
      <w:pPr>
        <w:pStyle w:val="Body"/>
        <w:numPr>
          <w:ilvl w:val="0"/>
          <w:numId w:val="32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Led a project to dev</w:t>
      </w:r>
      <w:r w:rsidR="00CA3863" w:rsidRPr="009028FF">
        <w:rPr>
          <w:rFonts w:ascii="Century Gothic" w:hAnsi="Century Gothic"/>
          <w:color w:val="auto"/>
          <w:sz w:val="22"/>
          <w:szCs w:val="22"/>
        </w:rPr>
        <w:t>elop a community library</w:t>
      </w:r>
      <w:r w:rsidR="006C2928" w:rsidRPr="009028FF">
        <w:rPr>
          <w:rFonts w:ascii="Century Gothic" w:hAnsi="Century Gothic"/>
          <w:color w:val="auto"/>
          <w:sz w:val="22"/>
          <w:szCs w:val="22"/>
        </w:rPr>
        <w:t xml:space="preserve">, raising over $15,000 USD in financial and in-kind contributions.  </w:t>
      </w:r>
      <w:r w:rsidR="005A5189" w:rsidRPr="009028FF">
        <w:rPr>
          <w:rFonts w:ascii="Century Gothic" w:hAnsi="Century Gothic"/>
          <w:color w:val="auto"/>
          <w:sz w:val="22"/>
          <w:szCs w:val="22"/>
        </w:rPr>
        <w:t xml:space="preserve">                            </w:t>
      </w:r>
    </w:p>
    <w:p w14:paraId="77D922AB" w14:textId="626C9CAF" w:rsidR="00B6455A" w:rsidRPr="0063119A" w:rsidRDefault="00CC7958" w:rsidP="00B6455A">
      <w:pPr>
        <w:pStyle w:val="Body"/>
        <w:numPr>
          <w:ilvl w:val="0"/>
          <w:numId w:val="32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eastAsia="Times New Roman" w:hAnsi="Century Gothic"/>
          <w:color w:val="auto"/>
          <w:sz w:val="22"/>
          <w:szCs w:val="22"/>
        </w:rPr>
        <w:t xml:space="preserve">Conducted five HIV testing clinics in village and surrounding area, including first testing clinic day in village.  Over </w:t>
      </w:r>
      <w:r w:rsidR="006C79AE">
        <w:rPr>
          <w:rFonts w:ascii="Century Gothic" w:eastAsia="Times New Roman" w:hAnsi="Century Gothic"/>
          <w:color w:val="auto"/>
          <w:sz w:val="22"/>
          <w:szCs w:val="22"/>
        </w:rPr>
        <w:t>5,</w:t>
      </w:r>
      <w:r w:rsidRPr="009028FF">
        <w:rPr>
          <w:rFonts w:ascii="Century Gothic" w:eastAsia="Times New Roman" w:hAnsi="Century Gothic"/>
          <w:color w:val="auto"/>
          <w:sz w:val="22"/>
          <w:szCs w:val="22"/>
        </w:rPr>
        <w:t>00 individuals tested</w:t>
      </w:r>
      <w:r w:rsidR="006C79AE">
        <w:rPr>
          <w:rFonts w:ascii="Century Gothic" w:eastAsia="Times New Roman" w:hAnsi="Century Gothic"/>
          <w:color w:val="auto"/>
          <w:sz w:val="22"/>
          <w:szCs w:val="22"/>
        </w:rPr>
        <w:t xml:space="preserve"> across two villages</w:t>
      </w:r>
      <w:r w:rsidRPr="009028FF">
        <w:rPr>
          <w:rFonts w:ascii="Century Gothic" w:eastAsia="Times New Roman" w:hAnsi="Century Gothic"/>
          <w:color w:val="auto"/>
          <w:sz w:val="22"/>
          <w:szCs w:val="22"/>
        </w:rPr>
        <w:t xml:space="preserve">. </w:t>
      </w:r>
    </w:p>
    <w:p w14:paraId="19F22935" w14:textId="77777777" w:rsidR="0063119A" w:rsidRDefault="0063119A" w:rsidP="00D37728">
      <w:pPr>
        <w:rPr>
          <w:rFonts w:ascii="Century Gothic" w:hAnsi="Century Gothic"/>
          <w:b/>
          <w:sz w:val="22"/>
          <w:szCs w:val="22"/>
        </w:rPr>
      </w:pPr>
    </w:p>
    <w:p w14:paraId="768F9A10" w14:textId="77777777" w:rsidR="000E5958" w:rsidRDefault="00874C69" w:rsidP="00CF42FF">
      <w:pPr>
        <w:rPr>
          <w:rFonts w:ascii="Century Gothic" w:hAnsi="Century Gothic"/>
          <w:b/>
          <w:sz w:val="22"/>
          <w:szCs w:val="22"/>
        </w:rPr>
      </w:pPr>
      <w:r w:rsidRPr="00D37728">
        <w:rPr>
          <w:rFonts w:ascii="Century Gothic" w:hAnsi="Century Gothic"/>
          <w:b/>
          <w:sz w:val="22"/>
          <w:szCs w:val="22"/>
        </w:rPr>
        <w:t>CREDO SuperPAC’s Campaign to Take Down Allen West</w:t>
      </w:r>
    </w:p>
    <w:p w14:paraId="383E9A2B" w14:textId="6346C700" w:rsidR="000E5958" w:rsidRDefault="000E5958" w:rsidP="000E5958">
      <w:pPr>
        <w:pStyle w:val="Body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Field Organizer</w:t>
      </w:r>
      <w:r>
        <w:rPr>
          <w:rFonts w:ascii="Century Gothic" w:hAnsi="Century Gothic"/>
          <w:sz w:val="22"/>
          <w:szCs w:val="22"/>
        </w:rPr>
        <w:tab/>
        <w:t xml:space="preserve">                     Feb 2012-Nov 2012</w:t>
      </w:r>
    </w:p>
    <w:p w14:paraId="79549573" w14:textId="6ECDF4E6" w:rsidR="00874C69" w:rsidRPr="009028FF" w:rsidRDefault="00874C69" w:rsidP="00CF42FF">
      <w:pPr>
        <w:rPr>
          <w:rFonts w:ascii="Century Gothic" w:hAnsi="Century Gothic"/>
          <w:sz w:val="22"/>
          <w:szCs w:val="22"/>
        </w:rPr>
      </w:pPr>
    </w:p>
    <w:p w14:paraId="4F3D9ED4" w14:textId="055448D1" w:rsidR="00874C69" w:rsidRPr="009028FF" w:rsidRDefault="00874C69" w:rsidP="000D0BC3">
      <w:pPr>
        <w:pStyle w:val="Body"/>
        <w:numPr>
          <w:ilvl w:val="0"/>
          <w:numId w:val="38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 xml:space="preserve">Supported the Regional Director to update voter database on a nightly basis, supporting project staff to grow online database to over 120 active volunteers.  </w:t>
      </w:r>
    </w:p>
    <w:p w14:paraId="0A0308FB" w14:textId="77777777" w:rsidR="00874C69" w:rsidRPr="009028FF" w:rsidRDefault="00870E7B" w:rsidP="000B17C7">
      <w:pPr>
        <w:pStyle w:val="Body"/>
        <w:numPr>
          <w:ilvl w:val="0"/>
          <w:numId w:val="34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 xml:space="preserve">Support campaign staff to upload, update, and monitor voter and volunteer information using NationBuilder online software. </w:t>
      </w:r>
    </w:p>
    <w:p w14:paraId="317C301E" w14:textId="0D7A36EC" w:rsidR="00874C69" w:rsidRPr="009028FF" w:rsidRDefault="00874C69" w:rsidP="000B17C7">
      <w:pPr>
        <w:pStyle w:val="Body"/>
        <w:numPr>
          <w:ilvl w:val="0"/>
          <w:numId w:val="34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Trained volunteers in phone banking and canvassing best practices</w:t>
      </w:r>
      <w:r w:rsidR="000D0BC3">
        <w:rPr>
          <w:rFonts w:ascii="Century Gothic" w:hAnsi="Century Gothic"/>
          <w:color w:val="auto"/>
          <w:sz w:val="22"/>
          <w:szCs w:val="22"/>
        </w:rPr>
        <w:t>.</w:t>
      </w:r>
    </w:p>
    <w:p w14:paraId="044ECBD0" w14:textId="0ABEFEED" w:rsidR="00874C69" w:rsidRPr="009028FF" w:rsidRDefault="00874C69" w:rsidP="000B17C7">
      <w:pPr>
        <w:pStyle w:val="Body"/>
        <w:numPr>
          <w:ilvl w:val="0"/>
          <w:numId w:val="34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Organized territory (St. Lucie County</w:t>
      </w:r>
      <w:proofErr w:type="gramStart"/>
      <w:r w:rsidRPr="009028FF">
        <w:rPr>
          <w:rFonts w:ascii="Century Gothic" w:hAnsi="Century Gothic"/>
          <w:color w:val="auto"/>
          <w:sz w:val="22"/>
          <w:szCs w:val="22"/>
        </w:rPr>
        <w:t>),</w:t>
      </w:r>
      <w:proofErr w:type="gramEnd"/>
      <w:r w:rsidRPr="009028FF">
        <w:rPr>
          <w:rFonts w:ascii="Century Gothic" w:hAnsi="Century Gothic"/>
          <w:color w:val="auto"/>
          <w:sz w:val="22"/>
          <w:szCs w:val="22"/>
        </w:rPr>
        <w:t xml:space="preserve"> planned and conducted meetings with county leaders</w:t>
      </w:r>
      <w:r w:rsidR="000D0BC3">
        <w:rPr>
          <w:rFonts w:ascii="Century Gothic" w:hAnsi="Century Gothic"/>
          <w:color w:val="auto"/>
          <w:sz w:val="22"/>
          <w:szCs w:val="22"/>
        </w:rPr>
        <w:t>.</w:t>
      </w:r>
    </w:p>
    <w:p w14:paraId="012DA7CA" w14:textId="5C468C55" w:rsidR="009526F1" w:rsidRPr="0063119A" w:rsidRDefault="00874C69" w:rsidP="00543D3F">
      <w:pPr>
        <w:pStyle w:val="Body"/>
        <w:numPr>
          <w:ilvl w:val="0"/>
          <w:numId w:val="34"/>
        </w:numPr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Recruited and maintained a solid volunteer base</w:t>
      </w:r>
      <w:r w:rsidR="00E931B2" w:rsidRPr="009028FF">
        <w:rPr>
          <w:rFonts w:ascii="Century Gothic" w:hAnsi="Century Gothic"/>
          <w:color w:val="auto"/>
          <w:sz w:val="22"/>
          <w:szCs w:val="22"/>
        </w:rPr>
        <w:t xml:space="preserve"> using online platform NationBuilder</w:t>
      </w:r>
      <w:r w:rsidR="000D0BC3">
        <w:rPr>
          <w:rFonts w:ascii="Century Gothic" w:hAnsi="Century Gothic"/>
          <w:color w:val="auto"/>
          <w:sz w:val="22"/>
          <w:szCs w:val="22"/>
        </w:rPr>
        <w:t>.</w:t>
      </w:r>
    </w:p>
    <w:p w14:paraId="7A2383F5" w14:textId="77777777" w:rsidR="0063119A" w:rsidRDefault="0063119A" w:rsidP="00543D3F">
      <w:pPr>
        <w:pStyle w:val="Sub-heading"/>
        <w:tabs>
          <w:tab w:val="left" w:pos="-720"/>
        </w:tabs>
        <w:spacing w:line="240" w:lineRule="auto"/>
        <w:rPr>
          <w:rFonts w:ascii="Century Gothic" w:hAnsi="Century Gothic"/>
          <w:color w:val="auto"/>
          <w:sz w:val="22"/>
          <w:szCs w:val="22"/>
        </w:rPr>
      </w:pPr>
    </w:p>
    <w:p w14:paraId="154CBA22" w14:textId="372FBA7B" w:rsidR="009526F1" w:rsidRPr="009028FF" w:rsidRDefault="00120A44" w:rsidP="00543D3F">
      <w:pPr>
        <w:pStyle w:val="Sub-heading"/>
        <w:tabs>
          <w:tab w:val="left" w:pos="-720"/>
        </w:tabs>
        <w:spacing w:line="240" w:lineRule="auto"/>
        <w:rPr>
          <w:rFonts w:ascii="Century Gothic" w:hAnsi="Century Gothic"/>
          <w:b w:val="0"/>
          <w:color w:val="auto"/>
          <w:sz w:val="22"/>
          <w:szCs w:val="22"/>
          <w:u w:val="single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Mill Creek Watershed Council of Communities</w:t>
      </w:r>
      <w:r w:rsidR="00F36890">
        <w:rPr>
          <w:rFonts w:ascii="Century Gothic" w:hAnsi="Century Gothic"/>
          <w:b w:val="0"/>
          <w:color w:val="auto"/>
          <w:sz w:val="22"/>
          <w:szCs w:val="22"/>
        </w:rPr>
        <w:t xml:space="preserve">                                                </w:t>
      </w:r>
      <w:r w:rsidR="00C5601F" w:rsidRPr="009028FF">
        <w:rPr>
          <w:rFonts w:ascii="Century Gothic" w:hAnsi="Century Gothic"/>
          <w:b w:val="0"/>
          <w:color w:val="auto"/>
          <w:sz w:val="22"/>
          <w:szCs w:val="22"/>
        </w:rPr>
        <w:t>May - August 2009</w:t>
      </w:r>
    </w:p>
    <w:p w14:paraId="02CEF1B8" w14:textId="33F35AE1" w:rsidR="0059172D" w:rsidRPr="0063119A" w:rsidRDefault="00860C15" w:rsidP="00F36890">
      <w:pPr>
        <w:pStyle w:val="Body"/>
        <w:spacing w:line="240" w:lineRule="auto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Research Inter</w:t>
      </w:r>
      <w:r w:rsidR="0063119A">
        <w:rPr>
          <w:rFonts w:ascii="Century Gothic" w:hAnsi="Century Gothic"/>
          <w:color w:val="auto"/>
          <w:sz w:val="22"/>
          <w:szCs w:val="22"/>
        </w:rPr>
        <w:t>n</w:t>
      </w:r>
    </w:p>
    <w:p w14:paraId="38D9C540" w14:textId="77777777" w:rsidR="00543D3F" w:rsidRPr="009028FF" w:rsidRDefault="00543D3F" w:rsidP="00F36890">
      <w:pPr>
        <w:pStyle w:val="Body"/>
        <w:numPr>
          <w:ilvl w:val="0"/>
          <w:numId w:val="35"/>
        </w:numPr>
        <w:spacing w:line="240" w:lineRule="auto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Updated membership lists</w:t>
      </w:r>
    </w:p>
    <w:p w14:paraId="1570F308" w14:textId="77777777" w:rsidR="00543D3F" w:rsidRPr="009028FF" w:rsidRDefault="00543D3F">
      <w:pPr>
        <w:pStyle w:val="Body"/>
        <w:numPr>
          <w:ilvl w:val="0"/>
          <w:numId w:val="35"/>
        </w:numPr>
        <w:spacing w:line="240" w:lineRule="auto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Mai</w:t>
      </w:r>
      <w:r w:rsidR="005B62AE" w:rsidRPr="009028FF">
        <w:rPr>
          <w:rFonts w:ascii="Century Gothic" w:hAnsi="Century Gothic"/>
          <w:color w:val="auto"/>
          <w:sz w:val="22"/>
          <w:szCs w:val="22"/>
        </w:rPr>
        <w:t>n</w:t>
      </w:r>
      <w:r w:rsidRPr="009028FF">
        <w:rPr>
          <w:rFonts w:ascii="Century Gothic" w:hAnsi="Century Gothic"/>
          <w:color w:val="auto"/>
          <w:sz w:val="22"/>
          <w:szCs w:val="22"/>
        </w:rPr>
        <w:t>tained website maintenance</w:t>
      </w:r>
    </w:p>
    <w:p w14:paraId="29283806" w14:textId="77777777" w:rsidR="009526F1" w:rsidRPr="009028FF" w:rsidRDefault="00543D3F">
      <w:pPr>
        <w:pStyle w:val="Body"/>
        <w:numPr>
          <w:ilvl w:val="0"/>
          <w:numId w:val="35"/>
        </w:numPr>
        <w:spacing w:line="240" w:lineRule="auto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Coordinated</w:t>
      </w:r>
      <w:r w:rsidR="00C5601F" w:rsidRPr="009028FF">
        <w:rPr>
          <w:rFonts w:ascii="Century Gothic" w:hAnsi="Century Gothic"/>
          <w:color w:val="auto"/>
          <w:sz w:val="22"/>
          <w:szCs w:val="22"/>
        </w:rPr>
        <w:t xml:space="preserve"> fundraising events, corporate communications</w:t>
      </w:r>
    </w:p>
    <w:p w14:paraId="06FA07EA" w14:textId="77777777" w:rsidR="00543D3F" w:rsidRPr="009028FF" w:rsidRDefault="00543D3F" w:rsidP="004D43E7">
      <w:pPr>
        <w:pStyle w:val="Heading"/>
        <w:tabs>
          <w:tab w:val="left" w:pos="-720"/>
        </w:tabs>
        <w:spacing w:before="0" w:line="240" w:lineRule="auto"/>
        <w:ind w:left="540"/>
        <w:rPr>
          <w:rFonts w:ascii="Century Gothic" w:hAnsi="Century Gothic"/>
          <w:color w:val="auto"/>
          <w:sz w:val="22"/>
          <w:szCs w:val="22"/>
        </w:rPr>
      </w:pPr>
    </w:p>
    <w:p w14:paraId="410E454B" w14:textId="77777777" w:rsidR="00DF1C2A" w:rsidRPr="009028FF" w:rsidRDefault="00DF1C2A" w:rsidP="00860C15">
      <w:pPr>
        <w:pStyle w:val="Heading"/>
        <w:pBdr>
          <w:bottom w:val="single" w:sz="4" w:space="1" w:color="auto"/>
        </w:pBdr>
        <w:tabs>
          <w:tab w:val="left" w:pos="-720"/>
        </w:tabs>
        <w:spacing w:before="0" w:line="240" w:lineRule="auto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Education</w:t>
      </w:r>
    </w:p>
    <w:p w14:paraId="108F0318" w14:textId="734EA68B" w:rsidR="002529E4" w:rsidRPr="009028FF" w:rsidRDefault="007D0A64" w:rsidP="00860C15">
      <w:pPr>
        <w:pStyle w:val="Body"/>
        <w:tabs>
          <w:tab w:val="left" w:pos="-720"/>
        </w:tabs>
        <w:spacing w:line="240" w:lineRule="auto"/>
        <w:ind w:left="144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>Honors Bachelor of Arts</w:t>
      </w:r>
      <w:r w:rsidR="002529E4" w:rsidRPr="009028FF">
        <w:rPr>
          <w:rFonts w:ascii="Century Gothic" w:hAnsi="Century Gothic"/>
          <w:color w:val="auto"/>
          <w:sz w:val="22"/>
          <w:szCs w:val="22"/>
        </w:rPr>
        <w:t>, History</w:t>
      </w:r>
      <w:r w:rsidRPr="009028FF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529E4" w:rsidRPr="009028FF">
        <w:rPr>
          <w:rFonts w:ascii="Century Gothic" w:hAnsi="Century Gothic"/>
          <w:color w:val="auto"/>
          <w:sz w:val="22"/>
          <w:szCs w:val="22"/>
        </w:rPr>
        <w:t>2011</w:t>
      </w:r>
    </w:p>
    <w:p w14:paraId="1CA70A92" w14:textId="77777777" w:rsidR="002529E4" w:rsidRPr="009028FF" w:rsidRDefault="002529E4" w:rsidP="00860C15">
      <w:pPr>
        <w:pStyle w:val="Body"/>
        <w:tabs>
          <w:tab w:val="left" w:pos="-720"/>
        </w:tabs>
        <w:spacing w:line="240" w:lineRule="auto"/>
        <w:ind w:left="144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 xml:space="preserve">Major: </w:t>
      </w:r>
      <w:r w:rsidR="007D0A64" w:rsidRPr="009028FF">
        <w:rPr>
          <w:rFonts w:ascii="Century Gothic" w:hAnsi="Century Gothic"/>
          <w:color w:val="auto"/>
          <w:sz w:val="22"/>
          <w:szCs w:val="22"/>
        </w:rPr>
        <w:t>Philosophy, Political Science, and Public Program</w:t>
      </w:r>
    </w:p>
    <w:p w14:paraId="5B852B4E" w14:textId="6DCB7BA8" w:rsidR="00A824CB" w:rsidRPr="009028FF" w:rsidRDefault="002529E4" w:rsidP="00860C15">
      <w:pPr>
        <w:pStyle w:val="Body"/>
        <w:tabs>
          <w:tab w:val="left" w:pos="-720"/>
        </w:tabs>
        <w:spacing w:line="240" w:lineRule="auto"/>
        <w:ind w:left="144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 xml:space="preserve">Minor: </w:t>
      </w:r>
      <w:r w:rsidR="00A824CB" w:rsidRPr="009028FF">
        <w:rPr>
          <w:rFonts w:ascii="Century Gothic" w:hAnsi="Century Gothic"/>
          <w:color w:val="auto"/>
          <w:sz w:val="22"/>
          <w:szCs w:val="22"/>
        </w:rPr>
        <w:t>French</w:t>
      </w:r>
      <w:r w:rsidR="007D0A64" w:rsidRPr="009028FF">
        <w:rPr>
          <w:rFonts w:ascii="Century Gothic" w:hAnsi="Century Gothic"/>
          <w:color w:val="auto"/>
          <w:sz w:val="22"/>
          <w:szCs w:val="22"/>
        </w:rPr>
        <w:t>, Political Science</w:t>
      </w:r>
      <w:r w:rsidR="00A824CB" w:rsidRPr="009028FF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1EDB401B" w14:textId="77777777" w:rsidR="00DF1C2A" w:rsidRPr="009028FF" w:rsidRDefault="00DF1C2A" w:rsidP="00860C15">
      <w:pPr>
        <w:pStyle w:val="Body"/>
        <w:tabs>
          <w:tab w:val="left" w:pos="-720"/>
        </w:tabs>
        <w:spacing w:line="240" w:lineRule="auto"/>
        <w:ind w:left="144"/>
        <w:rPr>
          <w:rFonts w:ascii="Century Gothic" w:hAnsi="Century Gothic"/>
          <w:color w:val="auto"/>
          <w:sz w:val="22"/>
          <w:szCs w:val="22"/>
        </w:rPr>
      </w:pPr>
      <w:r w:rsidRPr="009028FF">
        <w:rPr>
          <w:rFonts w:ascii="Century Gothic" w:hAnsi="Century Gothic"/>
          <w:color w:val="auto"/>
          <w:sz w:val="22"/>
          <w:szCs w:val="22"/>
        </w:rPr>
        <w:t xml:space="preserve">Xavier University, Cincinnati, OH  </w:t>
      </w:r>
    </w:p>
    <w:p w14:paraId="5C370D72" w14:textId="77777777" w:rsidR="00DF1C2A" w:rsidRPr="009028FF" w:rsidRDefault="00DF1C2A" w:rsidP="00DF1C2A">
      <w:pPr>
        <w:pStyle w:val="Body"/>
        <w:tabs>
          <w:tab w:val="left" w:pos="-720"/>
        </w:tabs>
        <w:spacing w:line="240" w:lineRule="auto"/>
        <w:rPr>
          <w:rFonts w:ascii="Century Gothic" w:hAnsi="Century Gothic"/>
          <w:color w:val="auto"/>
          <w:sz w:val="20"/>
        </w:rPr>
      </w:pPr>
      <w:r w:rsidRPr="009028FF">
        <w:rPr>
          <w:rFonts w:ascii="Century Gothic" w:hAnsi="Century Gothic"/>
          <w:color w:val="auto"/>
          <w:sz w:val="20"/>
        </w:rPr>
        <w:tab/>
      </w:r>
    </w:p>
    <w:p w14:paraId="1DF49D5F" w14:textId="3D619992" w:rsidR="008F3D46" w:rsidRPr="009028FF" w:rsidRDefault="008F3D46" w:rsidP="008F3D46">
      <w:pPr>
        <w:pStyle w:val="Heading"/>
        <w:pBdr>
          <w:bottom w:val="single" w:sz="4" w:space="1" w:color="auto"/>
        </w:pBdr>
        <w:tabs>
          <w:tab w:val="left" w:pos="-720"/>
        </w:tabs>
        <w:spacing w:before="0" w:line="240" w:lineRule="auto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</w:t>
      </w:r>
      <w:r w:rsidR="009F28DE">
        <w:rPr>
          <w:rFonts w:ascii="Century Gothic" w:hAnsi="Century Gothic"/>
          <w:color w:val="auto"/>
          <w:sz w:val="22"/>
          <w:szCs w:val="22"/>
        </w:rPr>
        <w:t>PECIAL S</w:t>
      </w:r>
      <w:r>
        <w:rPr>
          <w:rFonts w:ascii="Century Gothic" w:hAnsi="Century Gothic"/>
          <w:color w:val="auto"/>
          <w:sz w:val="22"/>
          <w:szCs w:val="22"/>
        </w:rPr>
        <w:t>KILLS</w:t>
      </w:r>
      <w:r w:rsidR="0060496A">
        <w:rPr>
          <w:rFonts w:ascii="Century Gothic" w:hAnsi="Century Gothic"/>
          <w:color w:val="auto"/>
          <w:sz w:val="22"/>
          <w:szCs w:val="22"/>
        </w:rPr>
        <w:t xml:space="preserve"> AND ACCOMPLISHMENTs</w:t>
      </w:r>
    </w:p>
    <w:p w14:paraId="000A9A12" w14:textId="033298D3" w:rsidR="00CF42FF" w:rsidRDefault="008F3D46" w:rsidP="000D0BC3">
      <w:pPr>
        <w:pStyle w:val="Body"/>
        <w:numPr>
          <w:ilvl w:val="0"/>
          <w:numId w:val="37"/>
        </w:numPr>
        <w:tabs>
          <w:tab w:val="left" w:pos="-720"/>
        </w:tabs>
        <w:spacing w:line="240" w:lineRule="auto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Microsoft Office (</w:t>
      </w:r>
      <w:r w:rsidR="00CF42FF">
        <w:rPr>
          <w:rFonts w:ascii="Century Gothic" w:hAnsi="Century Gothic"/>
          <w:color w:val="auto"/>
          <w:sz w:val="22"/>
          <w:szCs w:val="22"/>
        </w:rPr>
        <w:t>Excel, Office, Power Point)- Advanced Level</w:t>
      </w:r>
    </w:p>
    <w:p w14:paraId="102BC29A" w14:textId="202C955F" w:rsidR="004A7F1C" w:rsidRDefault="004A7F1C" w:rsidP="000D0BC3">
      <w:pPr>
        <w:pStyle w:val="Body"/>
        <w:numPr>
          <w:ilvl w:val="0"/>
          <w:numId w:val="37"/>
        </w:numPr>
        <w:tabs>
          <w:tab w:val="left" w:pos="-720"/>
        </w:tabs>
        <w:spacing w:line="240" w:lineRule="auto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Project Management (</w:t>
      </w:r>
      <w:r w:rsidR="00430670">
        <w:rPr>
          <w:rFonts w:ascii="Century Gothic" w:hAnsi="Century Gothic"/>
          <w:color w:val="auto"/>
          <w:sz w:val="22"/>
          <w:szCs w:val="22"/>
        </w:rPr>
        <w:t>implementation, evaluation, close-out)- Advanced</w:t>
      </w:r>
    </w:p>
    <w:p w14:paraId="5063A639" w14:textId="19ECBC11" w:rsidR="00CF42FF" w:rsidRDefault="00CF42FF" w:rsidP="000D0BC3">
      <w:pPr>
        <w:pStyle w:val="Body"/>
        <w:numPr>
          <w:ilvl w:val="0"/>
          <w:numId w:val="37"/>
        </w:numPr>
        <w:tabs>
          <w:tab w:val="left" w:pos="-720"/>
        </w:tabs>
        <w:spacing w:line="240" w:lineRule="auto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Microsoft Project-Advanced</w:t>
      </w:r>
    </w:p>
    <w:p w14:paraId="32376AC9" w14:textId="13086535" w:rsidR="001C53D2" w:rsidRDefault="0060496A" w:rsidP="000D0BC3">
      <w:pPr>
        <w:pStyle w:val="Body"/>
        <w:numPr>
          <w:ilvl w:val="0"/>
          <w:numId w:val="37"/>
        </w:numPr>
        <w:tabs>
          <w:tab w:val="clear" w:pos="8640"/>
          <w:tab w:val="left" w:pos="-720"/>
          <w:tab w:val="right" w:pos="90"/>
        </w:tabs>
        <w:spacing w:line="240" w:lineRule="auto"/>
        <w:rPr>
          <w:rFonts w:ascii="Century Gothic" w:hAnsi="Century Gothic"/>
          <w:color w:val="auto"/>
          <w:sz w:val="22"/>
          <w:szCs w:val="22"/>
        </w:rPr>
      </w:pPr>
      <w:r w:rsidRPr="000D0BC3">
        <w:rPr>
          <w:rFonts w:ascii="Century Gothic" w:hAnsi="Century Gothic"/>
          <w:color w:val="auto"/>
          <w:sz w:val="22"/>
          <w:szCs w:val="22"/>
        </w:rPr>
        <w:t>F</w:t>
      </w:r>
      <w:r w:rsidR="009F28DE" w:rsidRPr="000D0BC3">
        <w:rPr>
          <w:rFonts w:ascii="Century Gothic" w:hAnsi="Century Gothic"/>
          <w:color w:val="auto"/>
          <w:sz w:val="22"/>
          <w:szCs w:val="22"/>
        </w:rPr>
        <w:t>r</w:t>
      </w:r>
      <w:r w:rsidRPr="000D0BC3">
        <w:rPr>
          <w:rFonts w:ascii="Century Gothic" w:hAnsi="Century Gothic"/>
          <w:color w:val="auto"/>
          <w:sz w:val="22"/>
          <w:szCs w:val="22"/>
        </w:rPr>
        <w:t>ench Language Proficiency;</w:t>
      </w:r>
      <w:r w:rsidR="009F28DE" w:rsidRPr="000D0BC3">
        <w:rPr>
          <w:rFonts w:ascii="Century Gothic" w:hAnsi="Century Gothic"/>
          <w:color w:val="auto"/>
          <w:sz w:val="22"/>
          <w:szCs w:val="22"/>
        </w:rPr>
        <w:t xml:space="preserve"> t</w:t>
      </w:r>
      <w:r w:rsidR="008F3D46" w:rsidRPr="000D0BC3">
        <w:rPr>
          <w:rFonts w:ascii="Century Gothic" w:hAnsi="Century Gothic"/>
          <w:color w:val="auto"/>
          <w:sz w:val="22"/>
          <w:szCs w:val="22"/>
        </w:rPr>
        <w:t>ranslation (French-English, English-French)-Advanced</w:t>
      </w:r>
      <w:r w:rsidR="009F28DE" w:rsidRPr="000D0BC3">
        <w:rPr>
          <w:rFonts w:ascii="Century Gothic" w:hAnsi="Century Gothic"/>
          <w:color w:val="auto"/>
          <w:sz w:val="22"/>
          <w:szCs w:val="22"/>
        </w:rPr>
        <w:t xml:space="preserve"> Level</w:t>
      </w:r>
    </w:p>
    <w:p w14:paraId="47E1F33E" w14:textId="441F60F8" w:rsidR="008F3D46" w:rsidRPr="001C53D2" w:rsidRDefault="0060496A" w:rsidP="001C53D2">
      <w:pPr>
        <w:pStyle w:val="Body"/>
        <w:numPr>
          <w:ilvl w:val="0"/>
          <w:numId w:val="37"/>
        </w:numPr>
        <w:tabs>
          <w:tab w:val="clear" w:pos="8640"/>
          <w:tab w:val="left" w:pos="-720"/>
          <w:tab w:val="right" w:pos="90"/>
        </w:tabs>
        <w:spacing w:line="240" w:lineRule="auto"/>
        <w:rPr>
          <w:rFonts w:ascii="Century Gothic" w:hAnsi="Century Gothic"/>
          <w:color w:val="auto"/>
          <w:sz w:val="22"/>
          <w:szCs w:val="22"/>
        </w:rPr>
      </w:pPr>
      <w:r w:rsidRPr="001C53D2">
        <w:rPr>
          <w:rFonts w:ascii="Century Gothic" w:hAnsi="Century Gothic"/>
          <w:color w:val="auto"/>
          <w:sz w:val="22"/>
          <w:szCs w:val="22"/>
        </w:rPr>
        <w:t xml:space="preserve">Additional Languages; </w:t>
      </w:r>
      <w:r w:rsidRPr="001C53D2">
        <w:rPr>
          <w:rFonts w:ascii="Century Gothic" w:eastAsia="Times New Roman" w:hAnsi="Century Gothic"/>
          <w:color w:val="auto"/>
          <w:sz w:val="22"/>
          <w:szCs w:val="22"/>
        </w:rPr>
        <w:t>Fulfulde (oral fluency, written Intermediate-High), Arabic (beginner level oral and written skill)</w:t>
      </w:r>
      <w:proofErr w:type="gramStart"/>
      <w:r w:rsidRPr="001C53D2">
        <w:rPr>
          <w:rFonts w:ascii="Century Gothic" w:eastAsia="Times New Roman" w:hAnsi="Century Gothic"/>
          <w:color w:val="auto"/>
          <w:sz w:val="22"/>
          <w:szCs w:val="22"/>
        </w:rPr>
        <w:t>,Spanish</w:t>
      </w:r>
      <w:proofErr w:type="gramEnd"/>
      <w:r w:rsidRPr="001C53D2">
        <w:rPr>
          <w:rFonts w:ascii="Century Gothic" w:eastAsia="Times New Roman" w:hAnsi="Century Gothic"/>
          <w:color w:val="auto"/>
          <w:sz w:val="22"/>
          <w:szCs w:val="22"/>
        </w:rPr>
        <w:t xml:space="preserve"> (beginner level oral, intermediate level written)</w:t>
      </w:r>
    </w:p>
    <w:p w14:paraId="25EF0F87" w14:textId="01319B47" w:rsidR="00A824CB" w:rsidRPr="009028FF" w:rsidRDefault="00A824CB" w:rsidP="000D0BC3">
      <w:pPr>
        <w:pStyle w:val="Body"/>
        <w:numPr>
          <w:ilvl w:val="0"/>
          <w:numId w:val="37"/>
        </w:numPr>
        <w:tabs>
          <w:tab w:val="clear" w:pos="8640"/>
          <w:tab w:val="left" w:pos="-720"/>
          <w:tab w:val="right" w:pos="540"/>
        </w:tabs>
        <w:spacing w:line="240" w:lineRule="auto"/>
        <w:rPr>
          <w:rFonts w:ascii="Century Gothic" w:eastAsia="Times New Roman" w:hAnsi="Century Gothic"/>
          <w:color w:val="auto"/>
          <w:sz w:val="22"/>
          <w:szCs w:val="22"/>
        </w:rPr>
      </w:pPr>
      <w:r w:rsidRPr="009028FF">
        <w:rPr>
          <w:rFonts w:ascii="Century Gothic" w:eastAsia="Times New Roman" w:hAnsi="Century Gothic"/>
          <w:color w:val="auto"/>
          <w:sz w:val="22"/>
          <w:szCs w:val="22"/>
        </w:rPr>
        <w:t>Certified Project Management in Development Professional (PMD Pro), Level 1, May 2016</w:t>
      </w:r>
    </w:p>
    <w:p w14:paraId="74406E57" w14:textId="77777777" w:rsidR="00F717E0" w:rsidRDefault="009D0408" w:rsidP="000D0BC3">
      <w:pPr>
        <w:pStyle w:val="Body"/>
        <w:numPr>
          <w:ilvl w:val="0"/>
          <w:numId w:val="37"/>
        </w:numPr>
        <w:tabs>
          <w:tab w:val="clear" w:pos="8640"/>
          <w:tab w:val="left" w:pos="-720"/>
          <w:tab w:val="right" w:pos="540"/>
        </w:tabs>
        <w:spacing w:line="240" w:lineRule="auto"/>
        <w:rPr>
          <w:rFonts w:ascii="Century Gothic" w:eastAsia="Times New Roman" w:hAnsi="Century Gothic"/>
          <w:color w:val="auto"/>
          <w:sz w:val="22"/>
          <w:szCs w:val="22"/>
        </w:rPr>
      </w:pPr>
      <w:r w:rsidRPr="009028FF">
        <w:rPr>
          <w:rFonts w:ascii="Century Gothic" w:eastAsia="Times New Roman" w:hAnsi="Century Gothic"/>
          <w:color w:val="auto"/>
          <w:sz w:val="22"/>
          <w:szCs w:val="22"/>
        </w:rPr>
        <w:lastRenderedPageBreak/>
        <w:t>Co-author and contributor, “Leadership, Development Program Plus (LDP+) Pilot Implementation: Gaza Province, Mozamb</w:t>
      </w:r>
      <w:r w:rsidR="00E931B2" w:rsidRPr="009028FF">
        <w:rPr>
          <w:rFonts w:ascii="Century Gothic" w:eastAsia="Times New Roman" w:hAnsi="Century Gothic"/>
          <w:color w:val="auto"/>
          <w:sz w:val="22"/>
          <w:szCs w:val="22"/>
        </w:rPr>
        <w:t xml:space="preserve">ique Assessment </w:t>
      </w:r>
      <w:r w:rsidRPr="009028FF">
        <w:rPr>
          <w:rFonts w:ascii="Century Gothic" w:eastAsia="Times New Roman" w:hAnsi="Century Gothic"/>
          <w:color w:val="auto"/>
          <w:sz w:val="22"/>
          <w:szCs w:val="22"/>
        </w:rPr>
        <w:t xml:space="preserve">Report: February-October, 2015”, published on the Elizabeth Glazer Pediatric AIDS Organization (EGPAF) website </w:t>
      </w:r>
    </w:p>
    <w:p w14:paraId="3EAD44BD" w14:textId="5CB39ABF" w:rsidR="0060496A" w:rsidRPr="000E5958" w:rsidRDefault="00E931B2" w:rsidP="000D0BC3">
      <w:pPr>
        <w:pStyle w:val="Body"/>
        <w:numPr>
          <w:ilvl w:val="0"/>
          <w:numId w:val="37"/>
        </w:numPr>
        <w:tabs>
          <w:tab w:val="clear" w:pos="8640"/>
          <w:tab w:val="left" w:pos="-720"/>
          <w:tab w:val="right" w:pos="540"/>
        </w:tabs>
        <w:spacing w:line="240" w:lineRule="auto"/>
        <w:rPr>
          <w:rFonts w:ascii="Century Gothic" w:hAnsi="Century Gothic"/>
          <w:color w:val="auto"/>
          <w:sz w:val="22"/>
          <w:szCs w:val="22"/>
        </w:rPr>
      </w:pPr>
      <w:r w:rsidRPr="008F3D46">
        <w:rPr>
          <w:rFonts w:ascii="Century Gothic" w:eastAsia="Times New Roman" w:hAnsi="Century Gothic"/>
          <w:color w:val="auto"/>
          <w:sz w:val="22"/>
          <w:szCs w:val="22"/>
        </w:rPr>
        <w:t>Certified Na</w:t>
      </w:r>
      <w:r w:rsidR="002529E4" w:rsidRPr="008F3D46">
        <w:rPr>
          <w:rFonts w:ascii="Century Gothic" w:eastAsia="Times New Roman" w:hAnsi="Century Gothic"/>
          <w:color w:val="auto"/>
          <w:sz w:val="22"/>
          <w:szCs w:val="22"/>
        </w:rPr>
        <w:t>ti</w:t>
      </w:r>
      <w:r w:rsidRPr="008F3D46">
        <w:rPr>
          <w:rFonts w:ascii="Century Gothic" w:eastAsia="Times New Roman" w:hAnsi="Century Gothic"/>
          <w:color w:val="auto"/>
          <w:sz w:val="22"/>
          <w:szCs w:val="22"/>
        </w:rPr>
        <w:t>on</w:t>
      </w:r>
      <w:r w:rsidR="00CB4FA8">
        <w:rPr>
          <w:rFonts w:ascii="Century Gothic" w:eastAsia="Times New Roman" w:hAnsi="Century Gothic"/>
          <w:color w:val="auto"/>
          <w:sz w:val="22"/>
          <w:szCs w:val="22"/>
        </w:rPr>
        <w:t xml:space="preserve"> </w:t>
      </w:r>
      <w:r w:rsidRPr="008F3D46">
        <w:rPr>
          <w:rFonts w:ascii="Century Gothic" w:eastAsia="Times New Roman" w:hAnsi="Century Gothic"/>
          <w:color w:val="auto"/>
          <w:sz w:val="22"/>
          <w:szCs w:val="22"/>
        </w:rPr>
        <w:t xml:space="preserve">Builder </w:t>
      </w:r>
      <w:r w:rsidR="00860C15" w:rsidRPr="008F3D46">
        <w:rPr>
          <w:rFonts w:ascii="Century Gothic" w:eastAsia="Times New Roman" w:hAnsi="Century Gothic"/>
          <w:color w:val="auto"/>
          <w:sz w:val="22"/>
          <w:szCs w:val="22"/>
        </w:rPr>
        <w:t>e</w:t>
      </w:r>
      <w:r w:rsidRPr="008F3D46">
        <w:rPr>
          <w:rFonts w:ascii="Century Gothic" w:eastAsia="Times New Roman" w:hAnsi="Century Gothic"/>
          <w:color w:val="auto"/>
          <w:sz w:val="22"/>
          <w:szCs w:val="22"/>
        </w:rPr>
        <w:t>xpert</w:t>
      </w:r>
    </w:p>
    <w:p w14:paraId="67FD911F" w14:textId="671EA212" w:rsidR="00E70479" w:rsidRPr="008F3D46" w:rsidRDefault="00E70479" w:rsidP="000E5958">
      <w:pPr>
        <w:pStyle w:val="Body"/>
        <w:tabs>
          <w:tab w:val="clear" w:pos="8640"/>
          <w:tab w:val="left" w:pos="-720"/>
          <w:tab w:val="right" w:pos="540"/>
        </w:tabs>
        <w:spacing w:line="240" w:lineRule="auto"/>
        <w:ind w:left="540"/>
        <w:rPr>
          <w:rFonts w:ascii="Century Gothic" w:hAnsi="Century Gothic"/>
          <w:color w:val="auto"/>
          <w:sz w:val="22"/>
          <w:szCs w:val="22"/>
        </w:rPr>
      </w:pPr>
    </w:p>
    <w:p w14:paraId="61A94D5B" w14:textId="00F9DB26" w:rsidR="002578B3" w:rsidRPr="009028FF" w:rsidRDefault="002578B3" w:rsidP="00860C15">
      <w:pPr>
        <w:pStyle w:val="Body"/>
        <w:tabs>
          <w:tab w:val="clear" w:pos="8640"/>
          <w:tab w:val="left" w:pos="-720"/>
          <w:tab w:val="right" w:pos="90"/>
        </w:tabs>
        <w:spacing w:line="240" w:lineRule="auto"/>
        <w:ind w:left="144"/>
        <w:rPr>
          <w:rFonts w:ascii="Century Gothic" w:eastAsia="Times New Roman" w:hAnsi="Century Gothic"/>
          <w:color w:val="auto"/>
          <w:sz w:val="20"/>
        </w:rPr>
      </w:pPr>
    </w:p>
    <w:sectPr w:rsidR="002578B3" w:rsidRPr="009028FF" w:rsidSect="002529E4">
      <w:pgSz w:w="12240" w:h="15840"/>
      <w:pgMar w:top="1152" w:right="1152" w:bottom="1152" w:left="1152" w:header="144" w:footer="144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9DA4FA" w15:done="0"/>
  <w15:commentEx w15:paraId="50E7A223" w15:done="0"/>
  <w15:commentEx w15:paraId="6507F39D" w15:done="0"/>
  <w15:commentEx w15:paraId="14353900" w15:done="0"/>
  <w15:commentEx w15:paraId="644D453D" w15:done="0"/>
  <w15:commentEx w15:paraId="4FECA30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21FD" w14:textId="77777777" w:rsidR="000D0BC3" w:rsidRDefault="000D0BC3">
      <w:r>
        <w:separator/>
      </w:r>
    </w:p>
  </w:endnote>
  <w:endnote w:type="continuationSeparator" w:id="0">
    <w:p w14:paraId="3E065A5C" w14:textId="77777777" w:rsidR="000D0BC3" w:rsidRDefault="000D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1930" w14:textId="77777777" w:rsidR="000D0BC3" w:rsidRDefault="000D0BC3">
      <w:r>
        <w:separator/>
      </w:r>
    </w:p>
  </w:footnote>
  <w:footnote w:type="continuationSeparator" w:id="0">
    <w:p w14:paraId="3F4522F9" w14:textId="77777777" w:rsidR="000D0BC3" w:rsidRDefault="000D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568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5760"/>
      </w:pPr>
      <w:rPr>
        <w:rFonts w:hint="default"/>
        <w:position w:val="0"/>
      </w:rPr>
    </w:lvl>
  </w:abstractNum>
  <w:abstractNum w:abstractNumId="2">
    <w:nsid w:val="01461A42"/>
    <w:multiLevelType w:val="hybridMultilevel"/>
    <w:tmpl w:val="26282B7C"/>
    <w:lvl w:ilvl="0" w:tplc="3B5812BC">
      <w:start w:val="1"/>
      <w:numFmt w:val="bullet"/>
      <w:suff w:val="space"/>
      <w:lvlText w:val=""/>
      <w:lvlJc w:val="left"/>
      <w:pPr>
        <w:ind w:left="45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2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616" w:hanging="360"/>
      </w:pPr>
      <w:rPr>
        <w:rFonts w:ascii="Wingdings" w:hAnsi="Wingdings" w:hint="default"/>
      </w:rPr>
    </w:lvl>
  </w:abstractNum>
  <w:abstractNum w:abstractNumId="3">
    <w:nsid w:val="07AD17FE"/>
    <w:multiLevelType w:val="hybridMultilevel"/>
    <w:tmpl w:val="9F588872"/>
    <w:lvl w:ilvl="0" w:tplc="FFC6E19C">
      <w:start w:val="1"/>
      <w:numFmt w:val="bullet"/>
      <w:suff w:val="space"/>
      <w:lvlText w:val=""/>
      <w:lvlJc w:val="left"/>
      <w:pPr>
        <w:ind w:left="64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A6023"/>
    <w:multiLevelType w:val="hybridMultilevel"/>
    <w:tmpl w:val="F93C329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>
    <w:nsid w:val="0B1F5B0A"/>
    <w:multiLevelType w:val="hybridMultilevel"/>
    <w:tmpl w:val="8FBC90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0BF30E55"/>
    <w:multiLevelType w:val="hybridMultilevel"/>
    <w:tmpl w:val="A900D5FA"/>
    <w:lvl w:ilvl="0" w:tplc="C79C474C">
      <w:start w:val="1"/>
      <w:numFmt w:val="bullet"/>
      <w:suff w:val="nothing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13497A18"/>
    <w:multiLevelType w:val="hybridMultilevel"/>
    <w:tmpl w:val="6988E930"/>
    <w:lvl w:ilvl="0" w:tplc="95543A48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32035"/>
    <w:multiLevelType w:val="hybridMultilevel"/>
    <w:tmpl w:val="A3324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17E03"/>
    <w:multiLevelType w:val="hybridMultilevel"/>
    <w:tmpl w:val="37A04F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>
    <w:nsid w:val="19C976D8"/>
    <w:multiLevelType w:val="hybridMultilevel"/>
    <w:tmpl w:val="1DBE66CC"/>
    <w:lvl w:ilvl="0" w:tplc="DAD844B4">
      <w:start w:val="1"/>
      <w:numFmt w:val="bullet"/>
      <w:suff w:val="space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F760E"/>
    <w:multiLevelType w:val="hybridMultilevel"/>
    <w:tmpl w:val="CFF0A610"/>
    <w:lvl w:ilvl="0" w:tplc="B9F8DE82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1D38E3"/>
    <w:multiLevelType w:val="hybridMultilevel"/>
    <w:tmpl w:val="8C586F92"/>
    <w:lvl w:ilvl="0" w:tplc="7B12E032">
      <w:start w:val="1"/>
      <w:numFmt w:val="bullet"/>
      <w:suff w:val="space"/>
      <w:lvlText w:val=""/>
      <w:lvlJc w:val="left"/>
      <w:pPr>
        <w:ind w:left="54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45046A7"/>
    <w:multiLevelType w:val="hybridMultilevel"/>
    <w:tmpl w:val="E01E6A22"/>
    <w:lvl w:ilvl="0" w:tplc="591C1DC8">
      <w:start w:val="1"/>
      <w:numFmt w:val="bullet"/>
      <w:suff w:val="space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47021BF"/>
    <w:multiLevelType w:val="hybridMultilevel"/>
    <w:tmpl w:val="CDF6E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8AE4614"/>
    <w:multiLevelType w:val="hybridMultilevel"/>
    <w:tmpl w:val="68BED08A"/>
    <w:lvl w:ilvl="0" w:tplc="591C1DC8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8D107E6"/>
    <w:multiLevelType w:val="hybridMultilevel"/>
    <w:tmpl w:val="5B5A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F75505"/>
    <w:multiLevelType w:val="hybridMultilevel"/>
    <w:tmpl w:val="AE38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A2646"/>
    <w:multiLevelType w:val="hybridMultilevel"/>
    <w:tmpl w:val="05200AD6"/>
    <w:lvl w:ilvl="0" w:tplc="591C1DC8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925708D"/>
    <w:multiLevelType w:val="hybridMultilevel"/>
    <w:tmpl w:val="4E548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2F6A95"/>
    <w:multiLevelType w:val="hybridMultilevel"/>
    <w:tmpl w:val="CF629DBC"/>
    <w:lvl w:ilvl="0" w:tplc="93DC064C">
      <w:start w:val="1"/>
      <w:numFmt w:val="bullet"/>
      <w:suff w:val="nothing"/>
      <w:lvlText w:val=""/>
      <w:lvlJc w:val="left"/>
      <w:pPr>
        <w:ind w:left="9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2690A59"/>
    <w:multiLevelType w:val="hybridMultilevel"/>
    <w:tmpl w:val="5B042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2">
    <w:nsid w:val="47C51035"/>
    <w:multiLevelType w:val="hybridMultilevel"/>
    <w:tmpl w:val="04385C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558CC"/>
    <w:multiLevelType w:val="hybridMultilevel"/>
    <w:tmpl w:val="C85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E1D6A"/>
    <w:multiLevelType w:val="hybridMultilevel"/>
    <w:tmpl w:val="5FCA4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15852C2"/>
    <w:multiLevelType w:val="hybridMultilevel"/>
    <w:tmpl w:val="321229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5C4C0DF8"/>
    <w:multiLevelType w:val="hybridMultilevel"/>
    <w:tmpl w:val="054A6BC0"/>
    <w:lvl w:ilvl="0" w:tplc="591C1DC8">
      <w:start w:val="1"/>
      <w:numFmt w:val="bullet"/>
      <w:suff w:val="space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61303473"/>
    <w:multiLevelType w:val="hybridMultilevel"/>
    <w:tmpl w:val="F45C02FA"/>
    <w:lvl w:ilvl="0" w:tplc="20104CCE">
      <w:start w:val="1"/>
      <w:numFmt w:val="bullet"/>
      <w:suff w:val="nothing"/>
      <w:lvlText w:val=""/>
      <w:lvlJc w:val="left"/>
      <w:pPr>
        <w:ind w:left="4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8">
    <w:nsid w:val="615664CA"/>
    <w:multiLevelType w:val="hybridMultilevel"/>
    <w:tmpl w:val="B9D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E673F"/>
    <w:multiLevelType w:val="hybridMultilevel"/>
    <w:tmpl w:val="42BA4974"/>
    <w:lvl w:ilvl="0" w:tplc="180E5954">
      <w:start w:val="1"/>
      <w:numFmt w:val="bullet"/>
      <w:suff w:val="nothing"/>
      <w:lvlText w:val=""/>
      <w:lvlJc w:val="left"/>
      <w:pPr>
        <w:ind w:left="360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>
    <w:nsid w:val="66673F53"/>
    <w:multiLevelType w:val="hybridMultilevel"/>
    <w:tmpl w:val="D1288256"/>
    <w:lvl w:ilvl="0" w:tplc="5B2AD188">
      <w:start w:val="1"/>
      <w:numFmt w:val="bullet"/>
      <w:lvlText w:val=""/>
      <w:lvlJc w:val="left"/>
      <w:pPr>
        <w:ind w:left="144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BD35AC"/>
    <w:multiLevelType w:val="hybridMultilevel"/>
    <w:tmpl w:val="6C4AAB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4D5682E"/>
    <w:multiLevelType w:val="hybridMultilevel"/>
    <w:tmpl w:val="EC0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72E28"/>
    <w:multiLevelType w:val="hybridMultilevel"/>
    <w:tmpl w:val="E07E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66ADA"/>
    <w:multiLevelType w:val="hybridMultilevel"/>
    <w:tmpl w:val="0EC887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79C7F23"/>
    <w:multiLevelType w:val="hybridMultilevel"/>
    <w:tmpl w:val="817E480A"/>
    <w:lvl w:ilvl="0" w:tplc="AA2273A8">
      <w:start w:val="1"/>
      <w:numFmt w:val="bullet"/>
      <w:suff w:val="space"/>
      <w:lvlText w:val=""/>
      <w:lvlJc w:val="left"/>
      <w:pPr>
        <w:ind w:left="27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7B3609A6"/>
    <w:multiLevelType w:val="hybridMultilevel"/>
    <w:tmpl w:val="946C7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283E74"/>
    <w:multiLevelType w:val="hybridMultilevel"/>
    <w:tmpl w:val="4F18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33"/>
  </w:num>
  <w:num w:numId="5">
    <w:abstractNumId w:val="32"/>
  </w:num>
  <w:num w:numId="6">
    <w:abstractNumId w:val="25"/>
  </w:num>
  <w:num w:numId="7">
    <w:abstractNumId w:val="31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11"/>
  </w:num>
  <w:num w:numId="13">
    <w:abstractNumId w:val="12"/>
  </w:num>
  <w:num w:numId="14">
    <w:abstractNumId w:val="7"/>
  </w:num>
  <w:num w:numId="15">
    <w:abstractNumId w:val="20"/>
  </w:num>
  <w:num w:numId="16">
    <w:abstractNumId w:val="35"/>
  </w:num>
  <w:num w:numId="17">
    <w:abstractNumId w:val="3"/>
  </w:num>
  <w:num w:numId="18">
    <w:abstractNumId w:val="30"/>
  </w:num>
  <w:num w:numId="19">
    <w:abstractNumId w:val="27"/>
  </w:num>
  <w:num w:numId="20">
    <w:abstractNumId w:val="6"/>
  </w:num>
  <w:num w:numId="21">
    <w:abstractNumId w:val="2"/>
  </w:num>
  <w:num w:numId="22">
    <w:abstractNumId w:val="0"/>
  </w:num>
  <w:num w:numId="23">
    <w:abstractNumId w:val="5"/>
  </w:num>
  <w:num w:numId="24">
    <w:abstractNumId w:val="13"/>
  </w:num>
  <w:num w:numId="25">
    <w:abstractNumId w:val="26"/>
  </w:num>
  <w:num w:numId="26">
    <w:abstractNumId w:val="15"/>
  </w:num>
  <w:num w:numId="27">
    <w:abstractNumId w:val="18"/>
  </w:num>
  <w:num w:numId="28">
    <w:abstractNumId w:val="9"/>
  </w:num>
  <w:num w:numId="29">
    <w:abstractNumId w:val="21"/>
  </w:num>
  <w:num w:numId="30">
    <w:abstractNumId w:val="34"/>
  </w:num>
  <w:num w:numId="31">
    <w:abstractNumId w:val="24"/>
  </w:num>
  <w:num w:numId="32">
    <w:abstractNumId w:val="14"/>
  </w:num>
  <w:num w:numId="33">
    <w:abstractNumId w:val="36"/>
  </w:num>
  <w:num w:numId="34">
    <w:abstractNumId w:val="37"/>
  </w:num>
  <w:num w:numId="35">
    <w:abstractNumId w:val="16"/>
  </w:num>
  <w:num w:numId="36">
    <w:abstractNumId w:val="4"/>
  </w:num>
  <w:num w:numId="37">
    <w:abstractNumId w:val="19"/>
  </w:num>
  <w:num w:numId="38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Farrell">
    <w15:presenceInfo w15:providerId="Windows Live" w15:userId="3cb420faab1e06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B"/>
    <w:rsid w:val="00012D4C"/>
    <w:rsid w:val="00064489"/>
    <w:rsid w:val="000777A0"/>
    <w:rsid w:val="000912F7"/>
    <w:rsid w:val="00095ECF"/>
    <w:rsid w:val="000A1CBD"/>
    <w:rsid w:val="000B17C7"/>
    <w:rsid w:val="000D0BC3"/>
    <w:rsid w:val="000E32CA"/>
    <w:rsid w:val="000E4B32"/>
    <w:rsid w:val="000E5958"/>
    <w:rsid w:val="000F7628"/>
    <w:rsid w:val="00115E9C"/>
    <w:rsid w:val="00120A44"/>
    <w:rsid w:val="001227B9"/>
    <w:rsid w:val="00123062"/>
    <w:rsid w:val="00131E68"/>
    <w:rsid w:val="00196294"/>
    <w:rsid w:val="001A5BAC"/>
    <w:rsid w:val="001C4E59"/>
    <w:rsid w:val="001C53D2"/>
    <w:rsid w:val="001D17E4"/>
    <w:rsid w:val="001D1F53"/>
    <w:rsid w:val="001E4A03"/>
    <w:rsid w:val="001F0FA3"/>
    <w:rsid w:val="001F471A"/>
    <w:rsid w:val="002113C0"/>
    <w:rsid w:val="00214BD5"/>
    <w:rsid w:val="00221056"/>
    <w:rsid w:val="0022152B"/>
    <w:rsid w:val="002270C6"/>
    <w:rsid w:val="0023055B"/>
    <w:rsid w:val="002365D8"/>
    <w:rsid w:val="002436A9"/>
    <w:rsid w:val="002529E4"/>
    <w:rsid w:val="00252F0F"/>
    <w:rsid w:val="00254A4B"/>
    <w:rsid w:val="002578B3"/>
    <w:rsid w:val="00263F37"/>
    <w:rsid w:val="002A075D"/>
    <w:rsid w:val="002C1B54"/>
    <w:rsid w:val="002C69ED"/>
    <w:rsid w:val="002D01ED"/>
    <w:rsid w:val="002E2ECA"/>
    <w:rsid w:val="002F378A"/>
    <w:rsid w:val="002F4687"/>
    <w:rsid w:val="003167D8"/>
    <w:rsid w:val="00322CAC"/>
    <w:rsid w:val="00345F29"/>
    <w:rsid w:val="003510C9"/>
    <w:rsid w:val="00352BC5"/>
    <w:rsid w:val="00356854"/>
    <w:rsid w:val="003646DB"/>
    <w:rsid w:val="0037031A"/>
    <w:rsid w:val="0037648E"/>
    <w:rsid w:val="003A012E"/>
    <w:rsid w:val="003A2A24"/>
    <w:rsid w:val="003B3103"/>
    <w:rsid w:val="003C00AF"/>
    <w:rsid w:val="003C2F1B"/>
    <w:rsid w:val="003C3CCC"/>
    <w:rsid w:val="003F319F"/>
    <w:rsid w:val="003F3540"/>
    <w:rsid w:val="00430670"/>
    <w:rsid w:val="00430AFD"/>
    <w:rsid w:val="00441D45"/>
    <w:rsid w:val="00444493"/>
    <w:rsid w:val="00450C0A"/>
    <w:rsid w:val="0046593C"/>
    <w:rsid w:val="00470E95"/>
    <w:rsid w:val="00497FAF"/>
    <w:rsid w:val="004A7F1C"/>
    <w:rsid w:val="004B1C5B"/>
    <w:rsid w:val="004D43E7"/>
    <w:rsid w:val="004E21F0"/>
    <w:rsid w:val="004E7371"/>
    <w:rsid w:val="004E7B4B"/>
    <w:rsid w:val="004F1B3A"/>
    <w:rsid w:val="005157C4"/>
    <w:rsid w:val="00526CB2"/>
    <w:rsid w:val="00531D71"/>
    <w:rsid w:val="00542763"/>
    <w:rsid w:val="00543D3F"/>
    <w:rsid w:val="00557702"/>
    <w:rsid w:val="0059172D"/>
    <w:rsid w:val="00591757"/>
    <w:rsid w:val="005A4DA0"/>
    <w:rsid w:val="005A5189"/>
    <w:rsid w:val="005B4D3E"/>
    <w:rsid w:val="005B62AE"/>
    <w:rsid w:val="005B6455"/>
    <w:rsid w:val="005E2591"/>
    <w:rsid w:val="005E5B27"/>
    <w:rsid w:val="005E5E64"/>
    <w:rsid w:val="0060496A"/>
    <w:rsid w:val="0063119A"/>
    <w:rsid w:val="00653598"/>
    <w:rsid w:val="00666542"/>
    <w:rsid w:val="006A0C81"/>
    <w:rsid w:val="006A1A49"/>
    <w:rsid w:val="006A57CF"/>
    <w:rsid w:val="006C2928"/>
    <w:rsid w:val="006C79AE"/>
    <w:rsid w:val="006D3025"/>
    <w:rsid w:val="00701EFC"/>
    <w:rsid w:val="00722B36"/>
    <w:rsid w:val="0073278A"/>
    <w:rsid w:val="00735C7A"/>
    <w:rsid w:val="007402AB"/>
    <w:rsid w:val="00741F18"/>
    <w:rsid w:val="00776760"/>
    <w:rsid w:val="0078105B"/>
    <w:rsid w:val="0078735F"/>
    <w:rsid w:val="0079295A"/>
    <w:rsid w:val="007A296B"/>
    <w:rsid w:val="007A41AD"/>
    <w:rsid w:val="007D0A64"/>
    <w:rsid w:val="007D18C0"/>
    <w:rsid w:val="007D2D38"/>
    <w:rsid w:val="007D7CF3"/>
    <w:rsid w:val="007E3339"/>
    <w:rsid w:val="007F5950"/>
    <w:rsid w:val="00854E43"/>
    <w:rsid w:val="00860C15"/>
    <w:rsid w:val="00870E4A"/>
    <w:rsid w:val="00870E7B"/>
    <w:rsid w:val="00874C69"/>
    <w:rsid w:val="008879FB"/>
    <w:rsid w:val="008E44C0"/>
    <w:rsid w:val="008F3D46"/>
    <w:rsid w:val="009028FF"/>
    <w:rsid w:val="00917E8A"/>
    <w:rsid w:val="00921095"/>
    <w:rsid w:val="00923C6B"/>
    <w:rsid w:val="00930E47"/>
    <w:rsid w:val="00946947"/>
    <w:rsid w:val="009526F1"/>
    <w:rsid w:val="0097357D"/>
    <w:rsid w:val="00976017"/>
    <w:rsid w:val="009A3A6D"/>
    <w:rsid w:val="009B5885"/>
    <w:rsid w:val="009D0408"/>
    <w:rsid w:val="009D1FBF"/>
    <w:rsid w:val="009E1B60"/>
    <w:rsid w:val="009E2A5F"/>
    <w:rsid w:val="009E410A"/>
    <w:rsid w:val="009E6255"/>
    <w:rsid w:val="009F28DE"/>
    <w:rsid w:val="00A223B0"/>
    <w:rsid w:val="00A227FE"/>
    <w:rsid w:val="00A53D2C"/>
    <w:rsid w:val="00A678F7"/>
    <w:rsid w:val="00A824CB"/>
    <w:rsid w:val="00A90470"/>
    <w:rsid w:val="00A96BFB"/>
    <w:rsid w:val="00AD2D02"/>
    <w:rsid w:val="00AD4454"/>
    <w:rsid w:val="00B0505C"/>
    <w:rsid w:val="00B14EDF"/>
    <w:rsid w:val="00B17F9F"/>
    <w:rsid w:val="00B22501"/>
    <w:rsid w:val="00B27B0F"/>
    <w:rsid w:val="00B27E27"/>
    <w:rsid w:val="00B30137"/>
    <w:rsid w:val="00B3548B"/>
    <w:rsid w:val="00B40379"/>
    <w:rsid w:val="00B432F4"/>
    <w:rsid w:val="00B61777"/>
    <w:rsid w:val="00B6455A"/>
    <w:rsid w:val="00BB0824"/>
    <w:rsid w:val="00BC3A1E"/>
    <w:rsid w:val="00BC7404"/>
    <w:rsid w:val="00BE6EEE"/>
    <w:rsid w:val="00BF11BA"/>
    <w:rsid w:val="00BF5050"/>
    <w:rsid w:val="00BF6728"/>
    <w:rsid w:val="00C03FD9"/>
    <w:rsid w:val="00C10482"/>
    <w:rsid w:val="00C12999"/>
    <w:rsid w:val="00C2687B"/>
    <w:rsid w:val="00C343E5"/>
    <w:rsid w:val="00C42160"/>
    <w:rsid w:val="00C50058"/>
    <w:rsid w:val="00C52E41"/>
    <w:rsid w:val="00C5601F"/>
    <w:rsid w:val="00C61604"/>
    <w:rsid w:val="00C75F34"/>
    <w:rsid w:val="00C778BF"/>
    <w:rsid w:val="00C93B72"/>
    <w:rsid w:val="00CA3863"/>
    <w:rsid w:val="00CA7310"/>
    <w:rsid w:val="00CB345D"/>
    <w:rsid w:val="00CB4FA8"/>
    <w:rsid w:val="00CC51B1"/>
    <w:rsid w:val="00CC7958"/>
    <w:rsid w:val="00CD061C"/>
    <w:rsid w:val="00CD1820"/>
    <w:rsid w:val="00CE5A59"/>
    <w:rsid w:val="00CE7454"/>
    <w:rsid w:val="00CF42FF"/>
    <w:rsid w:val="00CF531C"/>
    <w:rsid w:val="00CF5B20"/>
    <w:rsid w:val="00D2287B"/>
    <w:rsid w:val="00D26503"/>
    <w:rsid w:val="00D35580"/>
    <w:rsid w:val="00D37728"/>
    <w:rsid w:val="00D427AD"/>
    <w:rsid w:val="00D44AE3"/>
    <w:rsid w:val="00D77906"/>
    <w:rsid w:val="00D87AC1"/>
    <w:rsid w:val="00DA5B4D"/>
    <w:rsid w:val="00DB3CE2"/>
    <w:rsid w:val="00DC43B3"/>
    <w:rsid w:val="00DC7783"/>
    <w:rsid w:val="00DD3FD0"/>
    <w:rsid w:val="00DE3A2B"/>
    <w:rsid w:val="00DF1C2A"/>
    <w:rsid w:val="00DF693A"/>
    <w:rsid w:val="00E33FEC"/>
    <w:rsid w:val="00E43FDE"/>
    <w:rsid w:val="00E609A9"/>
    <w:rsid w:val="00E6235F"/>
    <w:rsid w:val="00E70479"/>
    <w:rsid w:val="00E753A6"/>
    <w:rsid w:val="00E77198"/>
    <w:rsid w:val="00E8267F"/>
    <w:rsid w:val="00E83271"/>
    <w:rsid w:val="00E87AEB"/>
    <w:rsid w:val="00E931B2"/>
    <w:rsid w:val="00E94568"/>
    <w:rsid w:val="00E94E57"/>
    <w:rsid w:val="00EB0D05"/>
    <w:rsid w:val="00EC1F29"/>
    <w:rsid w:val="00EE09CD"/>
    <w:rsid w:val="00EF3987"/>
    <w:rsid w:val="00F353F0"/>
    <w:rsid w:val="00F36890"/>
    <w:rsid w:val="00F717E0"/>
    <w:rsid w:val="00FA74C5"/>
    <w:rsid w:val="00FB0F92"/>
    <w:rsid w:val="00FE19FC"/>
    <w:rsid w:val="00FE482B"/>
    <w:rsid w:val="00FF0CF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6D2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"/>
    <w:rsid w:val="00B17C58"/>
    <w:pPr>
      <w:keepNext/>
      <w:spacing w:before="240" w:line="264" w:lineRule="auto"/>
    </w:pPr>
    <w:rPr>
      <w:rFonts w:ascii="Optima" w:eastAsia="ヒラギノ角ゴ Pro W3" w:hAnsi="Optima"/>
      <w:b/>
      <w:caps/>
      <w:color w:val="000000"/>
    </w:rPr>
  </w:style>
  <w:style w:type="paragraph" w:customStyle="1" w:styleId="Body">
    <w:name w:val="Body"/>
    <w:rsid w:val="00B17C58"/>
    <w:pPr>
      <w:tabs>
        <w:tab w:val="right" w:pos="8640"/>
      </w:tabs>
      <w:spacing w:line="264" w:lineRule="auto"/>
    </w:pPr>
    <w:rPr>
      <w:rFonts w:ascii="Optima" w:eastAsia="ヒラギノ角ゴ Pro W3" w:hAnsi="Optima"/>
      <w:color w:val="000000"/>
      <w:sz w:val="18"/>
    </w:rPr>
  </w:style>
  <w:style w:type="paragraph" w:styleId="Header">
    <w:name w:val="header"/>
    <w:basedOn w:val="Normal"/>
    <w:rsid w:val="00B17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7C58"/>
    <w:pPr>
      <w:tabs>
        <w:tab w:val="center" w:pos="4320"/>
        <w:tab w:val="right" w:pos="8640"/>
      </w:tabs>
    </w:pPr>
  </w:style>
  <w:style w:type="paragraph" w:customStyle="1" w:styleId="HeaderFooter">
    <w:name w:val="Header &amp; Footer"/>
    <w:rsid w:val="00B17C58"/>
    <w:pPr>
      <w:tabs>
        <w:tab w:val="right" w:pos="9360"/>
      </w:tabs>
      <w:ind w:left="720"/>
    </w:pPr>
    <w:rPr>
      <w:rFonts w:ascii="Optima" w:eastAsia="ヒラギノ角ゴ Pro W3" w:hAnsi="Optima"/>
      <w:color w:val="000000"/>
      <w:sz w:val="18"/>
    </w:rPr>
  </w:style>
  <w:style w:type="paragraph" w:customStyle="1" w:styleId="Name">
    <w:name w:val="Name"/>
    <w:next w:val="Address"/>
    <w:rsid w:val="00B17C58"/>
    <w:pPr>
      <w:spacing w:line="264" w:lineRule="auto"/>
      <w:ind w:firstLine="540"/>
    </w:pPr>
    <w:rPr>
      <w:rFonts w:ascii="Cochin" w:eastAsia="ヒラギノ角ゴ Pro W3" w:hAnsi="Cochin"/>
      <w:i/>
      <w:color w:val="0091D4"/>
      <w:sz w:val="68"/>
    </w:rPr>
  </w:style>
  <w:style w:type="paragraph" w:customStyle="1" w:styleId="Address">
    <w:name w:val="Address"/>
    <w:rsid w:val="00B17C58"/>
    <w:pPr>
      <w:tabs>
        <w:tab w:val="left" w:pos="1440"/>
      </w:tabs>
      <w:spacing w:after="80" w:line="264" w:lineRule="auto"/>
    </w:pPr>
    <w:rPr>
      <w:rFonts w:ascii="Cochin" w:eastAsia="ヒラギノ角ゴ Pro W3" w:hAnsi="Cochin"/>
      <w:i/>
      <w:color w:val="000000"/>
      <w:sz w:val="18"/>
    </w:rPr>
  </w:style>
  <w:style w:type="paragraph" w:customStyle="1" w:styleId="Sub-heading">
    <w:name w:val="Sub-heading"/>
    <w:next w:val="Body"/>
    <w:rsid w:val="00B17C58"/>
    <w:pPr>
      <w:keepNext/>
      <w:tabs>
        <w:tab w:val="right" w:pos="8640"/>
      </w:tabs>
      <w:spacing w:line="264" w:lineRule="auto"/>
    </w:pPr>
    <w:rPr>
      <w:rFonts w:ascii="Optima" w:eastAsia="ヒラギノ角ゴ Pro W3" w:hAnsi="Optima"/>
      <w:b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F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1F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4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4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"/>
    <w:rsid w:val="00B17C58"/>
    <w:pPr>
      <w:keepNext/>
      <w:spacing w:before="240" w:line="264" w:lineRule="auto"/>
    </w:pPr>
    <w:rPr>
      <w:rFonts w:ascii="Optima" w:eastAsia="ヒラギノ角ゴ Pro W3" w:hAnsi="Optima"/>
      <w:b/>
      <w:caps/>
      <w:color w:val="000000"/>
    </w:rPr>
  </w:style>
  <w:style w:type="paragraph" w:customStyle="1" w:styleId="Body">
    <w:name w:val="Body"/>
    <w:rsid w:val="00B17C58"/>
    <w:pPr>
      <w:tabs>
        <w:tab w:val="right" w:pos="8640"/>
      </w:tabs>
      <w:spacing w:line="264" w:lineRule="auto"/>
    </w:pPr>
    <w:rPr>
      <w:rFonts w:ascii="Optima" w:eastAsia="ヒラギノ角ゴ Pro W3" w:hAnsi="Optima"/>
      <w:color w:val="000000"/>
      <w:sz w:val="18"/>
    </w:rPr>
  </w:style>
  <w:style w:type="paragraph" w:styleId="Header">
    <w:name w:val="header"/>
    <w:basedOn w:val="Normal"/>
    <w:rsid w:val="00B17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7C58"/>
    <w:pPr>
      <w:tabs>
        <w:tab w:val="center" w:pos="4320"/>
        <w:tab w:val="right" w:pos="8640"/>
      </w:tabs>
    </w:pPr>
  </w:style>
  <w:style w:type="paragraph" w:customStyle="1" w:styleId="HeaderFooter">
    <w:name w:val="Header &amp; Footer"/>
    <w:rsid w:val="00B17C58"/>
    <w:pPr>
      <w:tabs>
        <w:tab w:val="right" w:pos="9360"/>
      </w:tabs>
      <w:ind w:left="720"/>
    </w:pPr>
    <w:rPr>
      <w:rFonts w:ascii="Optima" w:eastAsia="ヒラギノ角ゴ Pro W3" w:hAnsi="Optima"/>
      <w:color w:val="000000"/>
      <w:sz w:val="18"/>
    </w:rPr>
  </w:style>
  <w:style w:type="paragraph" w:customStyle="1" w:styleId="Name">
    <w:name w:val="Name"/>
    <w:next w:val="Address"/>
    <w:rsid w:val="00B17C58"/>
    <w:pPr>
      <w:spacing w:line="264" w:lineRule="auto"/>
      <w:ind w:firstLine="540"/>
    </w:pPr>
    <w:rPr>
      <w:rFonts w:ascii="Cochin" w:eastAsia="ヒラギノ角ゴ Pro W3" w:hAnsi="Cochin"/>
      <w:i/>
      <w:color w:val="0091D4"/>
      <w:sz w:val="68"/>
    </w:rPr>
  </w:style>
  <w:style w:type="paragraph" w:customStyle="1" w:styleId="Address">
    <w:name w:val="Address"/>
    <w:rsid w:val="00B17C58"/>
    <w:pPr>
      <w:tabs>
        <w:tab w:val="left" w:pos="1440"/>
      </w:tabs>
      <w:spacing w:after="80" w:line="264" w:lineRule="auto"/>
    </w:pPr>
    <w:rPr>
      <w:rFonts w:ascii="Cochin" w:eastAsia="ヒラギノ角ゴ Pro W3" w:hAnsi="Cochin"/>
      <w:i/>
      <w:color w:val="000000"/>
      <w:sz w:val="18"/>
    </w:rPr>
  </w:style>
  <w:style w:type="paragraph" w:customStyle="1" w:styleId="Sub-heading">
    <w:name w:val="Sub-heading"/>
    <w:next w:val="Body"/>
    <w:rsid w:val="00B17C58"/>
    <w:pPr>
      <w:keepNext/>
      <w:tabs>
        <w:tab w:val="right" w:pos="8640"/>
      </w:tabs>
      <w:spacing w:line="264" w:lineRule="auto"/>
    </w:pPr>
    <w:rPr>
      <w:rFonts w:ascii="Optima" w:eastAsia="ヒラギノ角ゴ Pro W3" w:hAnsi="Optima"/>
      <w:b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F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1F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4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4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E2879-EAE8-FB43-A9AC-C8CCD1C3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Xavier University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Andrew Gaydos</dc:creator>
  <cp:keywords/>
  <cp:lastModifiedBy>Andrew Gaydos</cp:lastModifiedBy>
  <cp:revision>4</cp:revision>
  <cp:lastPrinted>2018-02-01T22:18:00Z</cp:lastPrinted>
  <dcterms:created xsi:type="dcterms:W3CDTF">2018-04-02T16:58:00Z</dcterms:created>
  <dcterms:modified xsi:type="dcterms:W3CDTF">2018-04-11T12:20:00Z</dcterms:modified>
</cp:coreProperties>
</file>