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6795">
        <w:rPr>
          <w:rFonts w:ascii="Arial" w:eastAsia="Times New Roman" w:hAnsi="Arial" w:cs="Arial"/>
          <w:b/>
          <w:bCs/>
          <w:color w:val="333333"/>
          <w:sz w:val="28"/>
          <w:szCs w:val="28"/>
        </w:rPr>
        <w:t>Daniel King</w:t>
      </w:r>
    </w:p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056795">
        <w:rPr>
          <w:rFonts w:ascii="Arial" w:eastAsia="Times New Roman" w:hAnsi="Arial" w:cs="Arial"/>
          <w:color w:val="333333"/>
          <w:sz w:val="28"/>
          <w:szCs w:val="28"/>
        </w:rPr>
        <w:t>4618 Back Valley Road</w:t>
      </w:r>
    </w:p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056795">
        <w:rPr>
          <w:rFonts w:ascii="Arial" w:eastAsia="Times New Roman" w:hAnsi="Arial" w:cs="Arial"/>
          <w:color w:val="333333"/>
          <w:sz w:val="28"/>
          <w:szCs w:val="28"/>
        </w:rPr>
        <w:t>Evensville</w:t>
      </w:r>
      <w:proofErr w:type="spellEnd"/>
      <w:r w:rsidRPr="00056795">
        <w:rPr>
          <w:rFonts w:ascii="Arial" w:eastAsia="Times New Roman" w:hAnsi="Arial" w:cs="Arial"/>
          <w:color w:val="333333"/>
          <w:sz w:val="28"/>
          <w:szCs w:val="28"/>
        </w:rPr>
        <w:t>, TN 37332</w:t>
      </w:r>
    </w:p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056795">
        <w:rPr>
          <w:rFonts w:ascii="Arial" w:eastAsia="Times New Roman" w:hAnsi="Arial" w:cs="Arial"/>
          <w:color w:val="333333"/>
          <w:sz w:val="28"/>
          <w:szCs w:val="28"/>
        </w:rPr>
        <w:t>(423) 834-8786 ∙ danbking@gmail.com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56795" w:rsidRPr="00056795" w:rsidRDefault="00056795" w:rsidP="00056795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56795">
        <w:rPr>
          <w:rFonts w:ascii="Arial" w:eastAsia="Times New Roman" w:hAnsi="Arial" w:cs="Arial"/>
          <w:b/>
          <w:bCs/>
          <w:color w:val="333333"/>
          <w:sz w:val="24"/>
          <w:szCs w:val="24"/>
        </w:rPr>
        <w:t>OBJECTIVE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Building a wider base of contacts to continue self-employment in teaching and translating German</w:t>
      </w:r>
    </w:p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6795">
        <w:rPr>
          <w:rFonts w:ascii="Arial" w:eastAsia="Times New Roman" w:hAnsi="Arial" w:cs="Arial"/>
          <w:b/>
          <w:bCs/>
          <w:color w:val="333333"/>
          <w:sz w:val="28"/>
          <w:szCs w:val="28"/>
        </w:rPr>
        <w:t>WORK EXPERIENCE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Translation German/English</w:t>
      </w:r>
    </w:p>
    <w:p w:rsid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July 2013 – Current</w:t>
      </w:r>
    </w:p>
    <w:p w:rsid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Self-employed as Translator/Interpreter</w:t>
      </w:r>
    </w:p>
    <w:p w:rsid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 xml:space="preserve">I have done translations for several companies, churches, students and refugees in Cologne, Germany. I have done translations and interpreted for Ford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Manufacturing Plant, Cologne, Germany </w:t>
      </w:r>
      <w:r w:rsidRPr="00056795">
        <w:rPr>
          <w:rFonts w:ascii="Arial" w:eastAsia="Times New Roman" w:hAnsi="Arial" w:cs="Arial"/>
          <w:color w:val="333333"/>
          <w:sz w:val="20"/>
          <w:szCs w:val="20"/>
        </w:rPr>
        <w:t>and the Johanniter</w:t>
      </w:r>
      <w:r>
        <w:rPr>
          <w:rFonts w:ascii="Arial" w:eastAsia="Times New Roman" w:hAnsi="Arial" w:cs="Arial"/>
          <w:color w:val="333333"/>
          <w:sz w:val="20"/>
          <w:szCs w:val="20"/>
        </w:rPr>
        <w:t>, Cologne, Germany</w:t>
      </w:r>
      <w:r w:rsidRPr="00056795">
        <w:rPr>
          <w:rFonts w:ascii="Arial" w:eastAsia="Times New Roman" w:hAnsi="Arial" w:cs="Arial"/>
          <w:color w:val="333333"/>
          <w:sz w:val="20"/>
          <w:szCs w:val="20"/>
        </w:rPr>
        <w:t>.  I also work on a voluntary basis interpreting for refugees and teaching German to refugees.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Church Planter - City Reach Coordinator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July 2011 - Current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Greater Europe Mission | Cologne, Germany, Nordrhein-Westfalen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 xml:space="preserve">Nonprofit </w:t>
      </w:r>
      <w:r>
        <w:rPr>
          <w:rFonts w:ascii="Arial" w:eastAsia="Times New Roman" w:hAnsi="Arial" w:cs="Arial"/>
          <w:color w:val="333333"/>
          <w:sz w:val="20"/>
          <w:szCs w:val="20"/>
        </w:rPr>
        <w:t>/ Charitable Organization</w:t>
      </w:r>
    </w:p>
    <w:p w:rsid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I am responsible for first line contact with those who may be interested in church or what the Christian faith entails. I am also responsible for teaching and training in the theology and basics of the Christian faith to those who want to learn more or just joining the church.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I am also responsible for computer software/hardware repair. As well as lending a hand to the tech and web division of our organization,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eDot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Interpersonal Leadership, Interpersonal, Interpersonal Problem Solving, German, IT Consulting, Computer Diagnostics and Repair, Personal Computer Support, Training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Missionary Appointee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October 2004 - March 2011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Greater Europe Mission | Dayton, Tennessee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lastRenderedPageBreak/>
        <w:t>Nonprofit Charitable Organizations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-Missionary for church-planting in Cologne, Germany</w:t>
      </w:r>
      <w:r w:rsidRPr="00056795">
        <w:rPr>
          <w:rFonts w:ascii="Arial" w:eastAsia="Times New Roman" w:hAnsi="Arial" w:cs="Arial"/>
          <w:color w:val="333333"/>
          <w:sz w:val="20"/>
          <w:szCs w:val="20"/>
        </w:rPr>
        <w:br/>
        <w:t>-Setup appointments with churches and people to share our vision for ministry</w:t>
      </w:r>
      <w:r w:rsidRPr="00056795">
        <w:rPr>
          <w:rFonts w:ascii="Arial" w:eastAsia="Times New Roman" w:hAnsi="Arial" w:cs="Arial"/>
          <w:color w:val="333333"/>
          <w:sz w:val="20"/>
          <w:szCs w:val="20"/>
        </w:rPr>
        <w:br/>
        <w:t>-Seek those who we may partner with financially and through prayer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Self Employed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September 2004 - present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Self Employed | Dayton, Tennessee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Computer/IT Services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Self-employed using previously acquired skills:</w:t>
      </w:r>
    </w:p>
    <w:p w:rsidR="00056795" w:rsidRPr="00056795" w:rsidRDefault="00056795" w:rsidP="00056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German language</w:t>
      </w:r>
    </w:p>
    <w:p w:rsidR="00056795" w:rsidRPr="00056795" w:rsidRDefault="00056795" w:rsidP="00056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Flooring Installations</w:t>
      </w:r>
    </w:p>
    <w:p w:rsidR="00056795" w:rsidRPr="00056795" w:rsidRDefault="00056795" w:rsidP="00056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Painting</w:t>
      </w:r>
    </w:p>
    <w:p w:rsidR="00056795" w:rsidRPr="00056795" w:rsidRDefault="00056795" w:rsidP="00056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Remodeling</w:t>
      </w:r>
    </w:p>
    <w:p w:rsidR="00056795" w:rsidRPr="00056795" w:rsidRDefault="00056795" w:rsidP="00056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Electronics repair (Smartphones, Laptops, PC, Mac &amp; Gaming Consoles)</w:t>
      </w:r>
    </w:p>
    <w:p w:rsidR="00056795" w:rsidRPr="00056795" w:rsidRDefault="00056795" w:rsidP="00056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Computer Diagnostics and Repair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Inventory/Shipping &amp; Receiving Supervisor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February 2005 - May 2010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Array Retail Solutions, Inc. | Decatur, Tennessee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Manufacturing - Other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-Supervisor for inventory, shipping and receiving</w:t>
      </w:r>
      <w:r w:rsidRPr="00056795">
        <w:rPr>
          <w:rFonts w:ascii="Arial" w:eastAsia="Times New Roman" w:hAnsi="Arial" w:cs="Arial"/>
          <w:color w:val="333333"/>
          <w:sz w:val="20"/>
          <w:szCs w:val="20"/>
        </w:rPr>
        <w:br/>
        <w:t>-Inventory control, coordination, and maintenance for both physical goods and computerized inventory</w:t>
      </w:r>
      <w:r w:rsidRPr="00056795">
        <w:rPr>
          <w:rFonts w:ascii="Arial" w:eastAsia="Times New Roman" w:hAnsi="Arial" w:cs="Arial"/>
          <w:color w:val="333333"/>
          <w:sz w:val="20"/>
          <w:szCs w:val="20"/>
        </w:rPr>
        <w:br/>
        <w:t>-Keeping computerized inventory accurate with real products</w:t>
      </w:r>
      <w:r w:rsidRPr="00056795">
        <w:rPr>
          <w:rFonts w:ascii="Arial" w:eastAsia="Times New Roman" w:hAnsi="Arial" w:cs="Arial"/>
          <w:color w:val="333333"/>
          <w:sz w:val="20"/>
          <w:szCs w:val="20"/>
        </w:rPr>
        <w:br/>
        <w:t>-Working as needed as general laborer in the plant including CNC machinist, display fixture assembler and shipping</w:t>
      </w:r>
      <w:r w:rsidRPr="00056795">
        <w:rPr>
          <w:rFonts w:ascii="Arial" w:eastAsia="Times New Roman" w:hAnsi="Arial" w:cs="Arial"/>
          <w:color w:val="333333"/>
          <w:sz w:val="20"/>
          <w:szCs w:val="20"/>
        </w:rPr>
        <w:br/>
        <w:t>-Computer work with Syteline system for shipping, receiving and inventory</w:t>
      </w:r>
      <w:r w:rsidRPr="00056795">
        <w:rPr>
          <w:rFonts w:ascii="Arial" w:eastAsia="Times New Roman" w:hAnsi="Arial" w:cs="Arial"/>
          <w:color w:val="333333"/>
          <w:sz w:val="20"/>
          <w:szCs w:val="20"/>
        </w:rPr>
        <w:br/>
        <w:t>-Driving forklift to load and unload trucks</w:t>
      </w:r>
    </w:p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</w:t>
      </w:r>
    </w:p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Bachelor's Degree,</w:t>
      </w:r>
    </w:p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May 2002</w:t>
      </w:r>
    </w:p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Bryan College | Dayton, Tennessee</w:t>
      </w:r>
    </w:p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Bachelor of Science in Bible with a minor in Ancient Greek.</w:t>
      </w:r>
    </w:p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SKILLS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187"/>
      </w:tblGrid>
      <w:tr w:rsidR="00056795" w:rsidRPr="00056795" w:rsidTr="0005679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6795" w:rsidRPr="00056795" w:rsidRDefault="00056795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567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Diagnostics and Repair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6795" w:rsidRPr="00056795" w:rsidRDefault="00056795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567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Intermediate</w:t>
            </w:r>
          </w:p>
        </w:tc>
      </w:tr>
      <w:tr w:rsidR="00056795" w:rsidRPr="00056795" w:rsidTr="0005679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6795" w:rsidRPr="00056795" w:rsidRDefault="00056795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567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Interpersonal Leadership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6795" w:rsidRPr="00056795" w:rsidRDefault="00056795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567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Intermediate</w:t>
            </w:r>
          </w:p>
        </w:tc>
      </w:tr>
      <w:tr w:rsidR="00056795" w:rsidRPr="00056795" w:rsidTr="0005679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6795" w:rsidRPr="00056795" w:rsidRDefault="00056795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567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Personal Computer Support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6795" w:rsidRPr="00056795" w:rsidRDefault="00056795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567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Intermediate</w:t>
            </w:r>
          </w:p>
        </w:tc>
      </w:tr>
      <w:tr w:rsidR="00A8433B" w:rsidRPr="00056795" w:rsidTr="0005679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A8433B" w:rsidRPr="00056795" w:rsidRDefault="00A8433B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Translation – German -&gt; English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A8433B" w:rsidRPr="00056795" w:rsidRDefault="00A8433B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Intermediate</w:t>
            </w:r>
          </w:p>
        </w:tc>
      </w:tr>
    </w:tbl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b/>
          <w:bCs/>
          <w:color w:val="333333"/>
          <w:sz w:val="20"/>
          <w:szCs w:val="20"/>
        </w:rPr>
        <w:t>LANGUAGES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76"/>
      </w:tblGrid>
      <w:tr w:rsidR="00056795" w:rsidRPr="00056795" w:rsidTr="0005679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6795" w:rsidRPr="00056795" w:rsidRDefault="00056795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567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German -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6795" w:rsidRPr="00056795" w:rsidRDefault="00056795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567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Fluent</w:t>
            </w:r>
          </w:p>
        </w:tc>
      </w:tr>
      <w:tr w:rsidR="00056795" w:rsidRPr="00056795" w:rsidTr="0005679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6795" w:rsidRPr="00056795" w:rsidRDefault="00056795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567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French -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6795" w:rsidRPr="00056795" w:rsidRDefault="00056795" w:rsidP="000567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567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Beginner</w:t>
            </w:r>
          </w:p>
        </w:tc>
      </w:tr>
    </w:tbl>
    <w:p w:rsidR="00056795" w:rsidRPr="00056795" w:rsidRDefault="00056795" w:rsidP="000567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0" w:name="_GoBack"/>
      <w:r w:rsidRPr="00056795">
        <w:rPr>
          <w:rFonts w:ascii="Arial" w:eastAsia="Times New Roman" w:hAnsi="Arial" w:cs="Arial"/>
          <w:b/>
          <w:bCs/>
          <w:color w:val="333333"/>
          <w:sz w:val="20"/>
          <w:szCs w:val="20"/>
        </w:rPr>
        <w:t>REFERENCES</w:t>
      </w:r>
    </w:p>
    <w:bookmarkEnd w:id="0"/>
    <w:p w:rsidR="00056795" w:rsidRPr="00056795" w:rsidRDefault="00056795" w:rsidP="00A8433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b/>
          <w:bCs/>
          <w:color w:val="333333"/>
          <w:sz w:val="20"/>
          <w:szCs w:val="20"/>
        </w:rPr>
        <w:t>Douglas Russell</w:t>
      </w:r>
    </w:p>
    <w:p w:rsidR="00A8433B" w:rsidRDefault="00A8433B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56795" w:rsidRPr="00056795" w:rsidRDefault="00056795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Grace Bible Church</w:t>
      </w:r>
      <w:r w:rsidR="00A8433B">
        <w:rPr>
          <w:rFonts w:ascii="Arial" w:eastAsia="Times New Roman" w:hAnsi="Arial" w:cs="Arial"/>
          <w:color w:val="333333"/>
          <w:sz w:val="20"/>
          <w:szCs w:val="20"/>
        </w:rPr>
        <w:t xml:space="preserve"> (retired recently)</w:t>
      </w:r>
    </w:p>
    <w:p w:rsidR="00A8433B" w:rsidRPr="00A8433B" w:rsidRDefault="00A8433B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8433B">
        <w:rPr>
          <w:rFonts w:ascii="Arial" w:eastAsia="Times New Roman" w:hAnsi="Arial" w:cs="Arial"/>
          <w:color w:val="333333"/>
          <w:sz w:val="20"/>
          <w:szCs w:val="20"/>
        </w:rPr>
        <w:t>+1-423-280-1359</w:t>
      </w:r>
    </w:p>
    <w:p w:rsidR="00056795" w:rsidRPr="00056795" w:rsidRDefault="00056795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dkrpastor@gmail.com</w:t>
      </w:r>
    </w:p>
    <w:p w:rsidR="00056795" w:rsidRPr="00056795" w:rsidRDefault="00056795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de-DE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  <w:lang w:val="de-DE"/>
        </w:rPr>
        <w:t>Personal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de-DE"/>
        </w:rPr>
      </w:pP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de-DE"/>
        </w:rPr>
      </w:pPr>
      <w:r w:rsidRPr="00056795">
        <w:rPr>
          <w:rFonts w:ascii="Arial" w:eastAsia="Times New Roman" w:hAnsi="Arial" w:cs="Arial"/>
          <w:b/>
          <w:bCs/>
          <w:color w:val="333333"/>
          <w:sz w:val="20"/>
          <w:szCs w:val="20"/>
          <w:lang w:val="de-DE"/>
        </w:rPr>
        <w:t>Leslie Kuhn</w:t>
      </w:r>
    </w:p>
    <w:p w:rsidR="00056795" w:rsidRPr="00056795" w:rsidRDefault="00056795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German Language and Culture Coach, Greater Europe Mission</w:t>
      </w:r>
    </w:p>
    <w:p w:rsidR="00056795" w:rsidRPr="00056795" w:rsidRDefault="00056795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de-DE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  <w:lang w:val="de-DE"/>
        </w:rPr>
        <w:t>leslie.kuhn@gemission.org</w:t>
      </w:r>
    </w:p>
    <w:p w:rsidR="00056795" w:rsidRPr="00056795" w:rsidRDefault="00056795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de-DE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  <w:lang w:val="de-DE"/>
        </w:rPr>
        <w:t>Professional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de-DE"/>
        </w:rPr>
      </w:pP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de-DE"/>
        </w:rPr>
      </w:pPr>
      <w:r w:rsidRPr="00056795">
        <w:rPr>
          <w:rFonts w:ascii="Arial" w:eastAsia="Times New Roman" w:hAnsi="Arial" w:cs="Arial"/>
          <w:b/>
          <w:bCs/>
          <w:color w:val="333333"/>
          <w:sz w:val="20"/>
          <w:szCs w:val="20"/>
          <w:lang w:val="de-DE"/>
        </w:rPr>
        <w:t>Adam Gascho</w:t>
      </w:r>
    </w:p>
    <w:p w:rsidR="00056795" w:rsidRPr="00056795" w:rsidRDefault="00056795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German City Strategist, Greater Europe Mission</w:t>
      </w:r>
    </w:p>
    <w:p w:rsidR="00056795" w:rsidRPr="00056795" w:rsidRDefault="00056795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+</w:t>
      </w:r>
      <w:r w:rsidR="00A8433B">
        <w:rPr>
          <w:rFonts w:ascii="Arial" w:eastAsia="Times New Roman" w:hAnsi="Arial" w:cs="Arial"/>
          <w:color w:val="333333"/>
          <w:sz w:val="20"/>
          <w:szCs w:val="20"/>
        </w:rPr>
        <w:t>1-224-508-9719</w:t>
      </w:r>
    </w:p>
    <w:p w:rsidR="00056795" w:rsidRPr="00056795" w:rsidRDefault="00056795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adam.gascho@gemission.org</w:t>
      </w:r>
    </w:p>
    <w:p w:rsidR="00056795" w:rsidRPr="00056795" w:rsidRDefault="00056795" w:rsidP="00A843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6795">
        <w:rPr>
          <w:rFonts w:ascii="Arial" w:eastAsia="Times New Roman" w:hAnsi="Arial" w:cs="Arial"/>
          <w:color w:val="333333"/>
          <w:sz w:val="20"/>
          <w:szCs w:val="20"/>
        </w:rPr>
        <w:t>Professional</w:t>
      </w:r>
    </w:p>
    <w:p w:rsidR="00056795" w:rsidRPr="00056795" w:rsidRDefault="00056795" w:rsidP="00056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34131" w:rsidRDefault="00234131"/>
    <w:sectPr w:rsidR="0023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3CFF"/>
    <w:multiLevelType w:val="multilevel"/>
    <w:tmpl w:val="676E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95"/>
    <w:rsid w:val="00056795"/>
    <w:rsid w:val="00234131"/>
    <w:rsid w:val="009249A3"/>
    <w:rsid w:val="00A8433B"/>
    <w:rsid w:val="00CA0D8B"/>
    <w:rsid w:val="00F2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1890"/>
  <w15:chartTrackingRefBased/>
  <w15:docId w15:val="{E99D5DF7-DF48-4AD5-A644-4A49DBDA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6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69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6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6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King</dc:creator>
  <cp:keywords/>
  <dc:description/>
  <cp:lastModifiedBy>Daniel King</cp:lastModifiedBy>
  <cp:revision>1</cp:revision>
  <dcterms:created xsi:type="dcterms:W3CDTF">2017-09-04T12:45:00Z</dcterms:created>
  <dcterms:modified xsi:type="dcterms:W3CDTF">2017-09-04T13:04:00Z</dcterms:modified>
</cp:coreProperties>
</file>