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1" w:rsidRDefault="00EA695E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Karim Abdel Wahab Abdel Kader</w:t>
      </w:r>
    </w:p>
    <w:p w:rsidR="00B67AC1" w:rsidRDefault="00B67AC1">
      <w:pPr>
        <w:spacing w:before="100" w:after="10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Date of birth</w:t>
      </w:r>
      <w:r>
        <w:rPr>
          <w:rFonts w:ascii="Calibri" w:eastAsia="Calibri" w:hAnsi="Calibri" w:cs="Calibri"/>
          <w:sz w:val="24"/>
        </w:rPr>
        <w:t>: August 27th, 1994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  <w:t>Mobile No:</w:t>
      </w:r>
      <w:r>
        <w:rPr>
          <w:rFonts w:ascii="Calibri" w:eastAsia="Calibri" w:hAnsi="Calibri" w:cs="Calibri"/>
          <w:sz w:val="24"/>
        </w:rPr>
        <w:t xml:space="preserve">  +20 0114 8785 102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 xml:space="preserve">Place of Birth: </w:t>
      </w:r>
      <w:r>
        <w:rPr>
          <w:rFonts w:ascii="Calibri" w:eastAsia="Calibri" w:hAnsi="Calibri" w:cs="Calibri"/>
          <w:sz w:val="24"/>
        </w:rPr>
        <w:t>Cairo, Egypt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E-mail</w:t>
      </w:r>
      <w:r>
        <w:rPr>
          <w:rFonts w:ascii="Calibri" w:eastAsia="Calibri" w:hAnsi="Calibri" w:cs="Calibri"/>
          <w:sz w:val="24"/>
        </w:rPr>
        <w:t xml:space="preserve">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karim.abdel.wahab101@gmail.com</w:t>
        </w:r>
      </w:hyperlink>
      <w:r>
        <w:rPr>
          <w:rFonts w:ascii="Calibri" w:eastAsia="Calibri" w:hAnsi="Calibri" w:cs="Calibri"/>
          <w:sz w:val="24"/>
          <w:u w:val="single"/>
        </w:rPr>
        <w:br/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Professional Experiences and Activities:</w:t>
      </w:r>
    </w:p>
    <w:p w:rsidR="00EA695E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Freelance subtitle translator at Screens International </w:t>
      </w:r>
    </w:p>
    <w:p w:rsidR="00EA695E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Former Customer Service Representative 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Former delegate (ASMUN)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May 2014 to April 2015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at Ain Shams Model of United Nations (ASMUN) – "ASMUN security council 15" 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Activity Tasks:</w:t>
      </w:r>
    </w:p>
    <w:p w:rsidR="00B67AC1" w:rsidRDefault="00EA695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Getting involved in dedicated debates on transnational issues and global po</w:t>
      </w:r>
      <w:r>
        <w:rPr>
          <w:rFonts w:ascii="Calibri" w:eastAsia="Calibri" w:hAnsi="Calibri" w:cs="Calibri"/>
          <w:sz w:val="24"/>
        </w:rPr>
        <w:t xml:space="preserve">licy. </w:t>
      </w:r>
    </w:p>
    <w:p w:rsidR="00B67AC1" w:rsidRDefault="00EA695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Increases critical thinking and develops a well-educated mindset that aims at achieving prosperity within local community.  </w:t>
      </w:r>
    </w:p>
    <w:p w:rsidR="00EA695E" w:rsidRPr="00EA695E" w:rsidRDefault="00EA695E" w:rsidP="00EA695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Leading the delegation of the state of Spain during the 4-day conference meetings.</w:t>
      </w:r>
    </w:p>
    <w:p w:rsidR="00B67AC1" w:rsidRDefault="00B67AC1">
      <w:pPr>
        <w:spacing w:before="100" w:after="100" w:line="240" w:lineRule="auto"/>
        <w:rPr>
          <w:rFonts w:ascii="Calibri" w:eastAsia="Calibri" w:hAnsi="Calibri" w:cs="Calibri"/>
          <w:sz w:val="24"/>
        </w:rPr>
      </w:pPr>
    </w:p>
    <w:p w:rsidR="00EA695E" w:rsidRDefault="00EA695E" w:rsidP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Current Freelance subtitle translator at Screens International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Job Tasks:</w:t>
      </w:r>
    </w:p>
    <w:p w:rsidR="00EA695E" w:rsidRDefault="00EA695E" w:rsidP="00EA695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Interperting, translating, and subtitling visualized, spoken or written content for language combination from English to Arabic or vice versa.</w:t>
      </w:r>
    </w:p>
    <w:p w:rsidR="00EA695E" w:rsidRDefault="00EA695E" w:rsidP="00EA695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Providing an excellent, flawless, erros-free and high quality translations by ensuring a maintained context and compreheinsive meaning. </w:t>
      </w:r>
    </w:p>
    <w:p w:rsidR="00EA695E" w:rsidRDefault="00EA695E" w:rsidP="00EA695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Rerfering to online translation tools for additional assistance with translation.</w:t>
      </w:r>
    </w:p>
    <w:p w:rsidR="00EA695E" w:rsidRDefault="00EA695E" w:rsidP="00EA695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Using “Subtitle Edit” as a perfered software for subtitling purposes.</w:t>
      </w:r>
    </w:p>
    <w:p w:rsidR="00EA695E" w:rsidRPr="00EA695E" w:rsidRDefault="00EA695E" w:rsidP="00EA695E">
      <w:pPr>
        <w:pStyle w:val="ListParagraph"/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Former Customer Service Representative (</w:t>
      </w:r>
      <w:r>
        <w:rPr>
          <w:rFonts w:ascii="Calibri" w:eastAsia="Calibri" w:hAnsi="Calibri" w:cs="Calibri"/>
          <w:sz w:val="24"/>
        </w:rPr>
        <w:t>Teleperformance Egypt- Western Union Account)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July 2015 to October 2015</w:t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Job Tasks:</w:t>
      </w:r>
    </w:p>
    <w:p w:rsidR="00B67AC1" w:rsidRDefault="00EA695E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Providing high quality, errors-free, flawless and accurate translations from English to Arabic and vice versa. </w:t>
      </w:r>
    </w:p>
    <w:p w:rsidR="00B67AC1" w:rsidRDefault="00EA695E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Sticking to time frames and submitting my works before deadlines. </w:t>
      </w:r>
      <w:r>
        <w:rPr>
          <w:rFonts w:ascii="Calibri" w:eastAsia="Calibri" w:hAnsi="Calibri" w:cs="Calibri"/>
          <w:sz w:val="24"/>
          <w:u w:val="single"/>
        </w:rPr>
        <w:br/>
      </w:r>
    </w:p>
    <w:p w:rsidR="00B67AC1" w:rsidRDefault="00EA695E">
      <w:pPr>
        <w:spacing w:before="100" w:after="1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Qualifications &amp; Educational Background:</w:t>
      </w:r>
    </w:p>
    <w:p w:rsidR="00B67AC1" w:rsidRDefault="00EA695E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 in English and Arabic Languages and Literature 2016 from Faculty of Al Alsun, Ain Shams University.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</w:rPr>
        <w:t>Skills: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i/>
          <w:sz w:val="24"/>
        </w:rPr>
        <w:t xml:space="preserve">Computer Skills </w:t>
      </w:r>
      <w:r>
        <w:rPr>
          <w:rFonts w:ascii="Calibri" w:eastAsia="Calibri" w:hAnsi="Calibri" w:cs="Calibri"/>
          <w:sz w:val="24"/>
        </w:rPr>
        <w:t>: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Excellent knowledge in Microsoft Office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“Word, Internet, PowerPoint and Excel"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  <w:t xml:space="preserve"> Excellent knowldge in SubtitleEditor </w:t>
      </w:r>
      <w:r>
        <w:rPr>
          <w:rFonts w:ascii="Calibri" w:eastAsia="Calibri" w:hAnsi="Calibri" w:cs="Calibri"/>
          <w:sz w:val="24"/>
        </w:rPr>
        <w:br/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Languages</w:t>
      </w:r>
      <w:r>
        <w:rPr>
          <w:rFonts w:ascii="Calibri" w:eastAsia="Calibri" w:hAnsi="Calibri" w:cs="Calibri"/>
          <w:sz w:val="24"/>
        </w:rPr>
        <w:t>: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English</w:t>
      </w:r>
      <w:r>
        <w:rPr>
          <w:rFonts w:ascii="Calibri" w:eastAsia="Calibri" w:hAnsi="Calibri" w:cs="Calibri"/>
          <w:sz w:val="24"/>
        </w:rPr>
        <w:br/>
        <w:t>spoken, written &amp; reading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Fair level in Spanish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Spoken, written&amp; reading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  <w:t>plus my native language, Arabic</w:t>
      </w:r>
      <w:r>
        <w:rPr>
          <w:rFonts w:ascii="Calibri" w:eastAsia="Calibri" w:hAnsi="Calibri" w:cs="Calibri"/>
          <w:sz w:val="24"/>
        </w:rPr>
        <w:br/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Personal Skills</w:t>
      </w:r>
      <w:r>
        <w:rPr>
          <w:rFonts w:ascii="Calibri" w:eastAsia="Calibri" w:hAnsi="Calibri" w:cs="Calibri"/>
          <w:sz w:val="24"/>
        </w:rPr>
        <w:t>: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Self-Motivated, hard working with a positive attitude.</w:t>
      </w: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efficiently follow company procedures and guidelines.</w:t>
      </w:r>
    </w:p>
    <w:p w:rsidR="00EA695E" w:rsidRDefault="00EA695E" w:rsidP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</w:t>
      </w:r>
      <w:r w:rsidRPr="00EA695E">
        <w:rPr>
          <w:rFonts w:ascii="Calibri" w:eastAsia="Calibri" w:hAnsi="Calibri" w:cs="Calibri"/>
          <w:sz w:val="24"/>
        </w:rPr>
        <w:t xml:space="preserve">xtremely hard-working, responsible and mature worker, who enjoys working in </w:t>
      </w:r>
      <w:r>
        <w:rPr>
          <w:rFonts w:ascii="Calibri" w:eastAsia="Calibri" w:hAnsi="Calibri" w:cs="Calibri"/>
          <w:sz w:val="24"/>
        </w:rPr>
        <w:t xml:space="preserve">a team as well as autonomously. </w:t>
      </w:r>
    </w:p>
    <w:p w:rsidR="00EA695E" w:rsidRDefault="00EA695E" w:rsidP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 w:rsidRPr="00EA695E">
        <w:rPr>
          <w:rFonts w:ascii="Calibri" w:eastAsia="Calibri" w:hAnsi="Calibri" w:cs="Calibri"/>
          <w:sz w:val="24"/>
        </w:rPr>
        <w:t>My main goal has been, and will always be, to provide a professional service for a satisfied client. </w:t>
      </w:r>
    </w:p>
    <w:p w:rsidR="00EA695E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</w:p>
    <w:p w:rsidR="00B67AC1" w:rsidRDefault="00EA695E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sectPr w:rsidR="00B6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8E3"/>
    <w:multiLevelType w:val="hybridMultilevel"/>
    <w:tmpl w:val="CC6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11A4"/>
    <w:multiLevelType w:val="multilevel"/>
    <w:tmpl w:val="C4CAF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93637"/>
    <w:multiLevelType w:val="multilevel"/>
    <w:tmpl w:val="79180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12C85"/>
    <w:multiLevelType w:val="multilevel"/>
    <w:tmpl w:val="5DD4E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67AC1"/>
    <w:rsid w:val="00B67AC1"/>
    <w:rsid w:val="00EA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m.abdel.wahab1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AB99-AA9B-46D7-9724-CED399B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</cp:lastModifiedBy>
  <cp:revision>2</cp:revision>
  <dcterms:created xsi:type="dcterms:W3CDTF">2018-07-27T14:01:00Z</dcterms:created>
  <dcterms:modified xsi:type="dcterms:W3CDTF">2018-07-27T14:14:00Z</dcterms:modified>
</cp:coreProperties>
</file>