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75" w:rsidRDefault="008255AD" w:rsidP="00341975">
      <w:pPr>
        <w:pBdr>
          <w:bottom w:val="single" w:sz="4" w:space="0" w:color="auto"/>
        </w:pBdr>
        <w:bidi w:val="0"/>
        <w:ind w:left="-720" w:right="-1414"/>
        <w:rPr>
          <w:rFonts w:ascii="Tahoma" w:hAnsi="Tahoma" w:cs="Tahoma"/>
          <w:b/>
          <w:bCs/>
          <w:sz w:val="48"/>
          <w:szCs w:val="48"/>
        </w:rPr>
      </w:pPr>
      <w:bookmarkStart w:id="0" w:name="_GoBack"/>
      <w:bookmarkEnd w:id="0"/>
      <w:r>
        <w:rPr>
          <w:rFonts w:ascii="Tahoma" w:hAnsi="Tahoma" w:cs="Tahoma"/>
          <w:b/>
          <w:bCs/>
          <w:sz w:val="48"/>
          <w:szCs w:val="48"/>
        </w:rPr>
        <w:t xml:space="preserve">            </w:t>
      </w:r>
      <w:proofErr w:type="spellStart"/>
      <w:r w:rsidR="00341975">
        <w:rPr>
          <w:rFonts w:ascii="Tahoma" w:hAnsi="Tahoma" w:cs="Tahoma"/>
          <w:b/>
          <w:bCs/>
          <w:sz w:val="48"/>
          <w:szCs w:val="48"/>
        </w:rPr>
        <w:t>Shymaa</w:t>
      </w:r>
      <w:proofErr w:type="spellEnd"/>
      <w:r w:rsidR="00341975">
        <w:rPr>
          <w:rFonts w:ascii="Tahoma" w:hAnsi="Tahoma" w:cs="Tahoma"/>
          <w:b/>
          <w:bCs/>
          <w:sz w:val="48"/>
          <w:szCs w:val="48"/>
        </w:rPr>
        <w:t xml:space="preserve"> Mahmoud </w:t>
      </w:r>
      <w:proofErr w:type="spellStart"/>
      <w:r w:rsidR="00341975">
        <w:rPr>
          <w:rFonts w:ascii="Tahoma" w:hAnsi="Tahoma" w:cs="Tahoma"/>
          <w:b/>
          <w:bCs/>
          <w:sz w:val="48"/>
          <w:szCs w:val="48"/>
        </w:rPr>
        <w:t>Salamah</w:t>
      </w:r>
      <w:proofErr w:type="spellEnd"/>
    </w:p>
    <w:p w:rsidR="00341975" w:rsidRDefault="00341975" w:rsidP="00341975">
      <w:pPr>
        <w:pBdr>
          <w:bottom w:val="single" w:sz="4" w:space="0" w:color="auto"/>
        </w:pBdr>
        <w:bidi w:val="0"/>
        <w:ind w:left="-720" w:right="-1414"/>
        <w:rPr>
          <w:rFonts w:ascii="Times New Roman" w:hAnsi="Times New Roman" w:cs="Times New Roman"/>
          <w:sz w:val="20"/>
          <w:szCs w:val="20"/>
        </w:rPr>
      </w:pPr>
      <w:r>
        <w:rPr>
          <w:rFonts w:ascii="Tahoma" w:hAnsi="Tahoma" w:cs="Tahoma"/>
          <w:sz w:val="20"/>
          <w:szCs w:val="20"/>
        </w:rPr>
        <w:t>●</w:t>
      </w:r>
      <w:r>
        <w:rPr>
          <w:rFonts w:ascii="Tahoma" w:hAnsi="Tahoma" w:cs="Tahoma"/>
          <w:sz w:val="20"/>
          <w:szCs w:val="20"/>
        </w:rPr>
        <w:t xml:space="preserve"> Address: </w:t>
      </w:r>
      <w:r>
        <w:rPr>
          <w:rFonts w:ascii="Tahoma" w:hAnsi="Tahoma" w:cs="Tahoma"/>
          <w:sz w:val="20"/>
          <w:szCs w:val="20"/>
        </w:rPr>
        <w:t xml:space="preserve">Cairo, Egypt </w:t>
      </w:r>
      <w:r>
        <w:rPr>
          <w:rFonts w:ascii="Tahoma" w:hAnsi="Tahoma" w:cs="Tahoma"/>
          <w:sz w:val="20"/>
          <w:szCs w:val="20"/>
        </w:rPr>
        <w:t xml:space="preserve">   </w:t>
      </w:r>
      <w:r>
        <w:rPr>
          <w:rFonts w:ascii="Tahoma" w:hAnsi="Tahoma" w:cs="Tahoma"/>
          <w:sz w:val="20"/>
          <w:szCs w:val="20"/>
        </w:rPr>
        <w:t xml:space="preserve">● Tel: </w:t>
      </w:r>
      <w:r>
        <w:rPr>
          <w:rFonts w:ascii="Tahoma" w:hAnsi="Tahoma" w:cs="Tahoma"/>
          <w:sz w:val="20"/>
          <w:szCs w:val="20"/>
        </w:rPr>
        <w:t>01147241846</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E-mail:</w:t>
      </w:r>
      <w:r w:rsidRPr="00341975">
        <w:rPr>
          <w:rStyle w:val="Hyperlink"/>
        </w:rPr>
        <w:t xml:space="preserve"> </w:t>
      </w:r>
      <w:hyperlink r:id="rId5" w:history="1">
        <w:r w:rsidRPr="00FA6BF4">
          <w:rPr>
            <w:rStyle w:val="Hyperlink"/>
          </w:rPr>
          <w:t>shymaa.salamah@yahoo.com</w:t>
        </w:r>
      </w:hyperlink>
      <w:r>
        <w:rPr>
          <w:sz w:val="20"/>
          <w:szCs w:val="20"/>
        </w:rPr>
        <w:t xml:space="preserve"> </w:t>
      </w:r>
      <w:r>
        <w:rPr>
          <w:sz w:val="20"/>
          <w:szCs w:val="20"/>
        </w:rPr>
        <w:t xml:space="preserve">  </w:t>
      </w:r>
    </w:p>
    <w:p w:rsidR="00341975" w:rsidRDefault="00341975" w:rsidP="00341975">
      <w:pPr>
        <w:tabs>
          <w:tab w:val="left" w:pos="1440"/>
        </w:tabs>
        <w:bidi w:val="0"/>
        <w:ind w:left="-720" w:right="-1414"/>
        <w:rPr>
          <w:rFonts w:ascii="Tahoma" w:hAnsi="Tahoma" w:cs="Tahoma"/>
          <w:b/>
          <w:bCs/>
          <w:sz w:val="28"/>
          <w:szCs w:val="28"/>
        </w:rPr>
      </w:pPr>
      <w:r>
        <w:rPr>
          <w:rFonts w:ascii="Tahoma" w:hAnsi="Tahoma" w:cs="Tahoma"/>
          <w:b/>
          <w:bCs/>
          <w:sz w:val="28"/>
          <w:szCs w:val="28"/>
        </w:rPr>
        <w:t>Objective</w:t>
      </w:r>
    </w:p>
    <w:p w:rsidR="00341975" w:rsidRDefault="00341975" w:rsidP="00341975">
      <w:pPr>
        <w:tabs>
          <w:tab w:val="left" w:pos="1440"/>
        </w:tabs>
        <w:bidi w:val="0"/>
        <w:ind w:left="1440" w:right="-1414"/>
        <w:rPr>
          <w:rFonts w:ascii="Tahoma" w:hAnsi="Tahoma" w:cs="Tahoma"/>
          <w:sz w:val="18"/>
          <w:szCs w:val="18"/>
        </w:rPr>
      </w:pPr>
      <w:r>
        <w:rPr>
          <w:rFonts w:ascii="Tahoma" w:hAnsi="Tahoma" w:cs="Tahoma"/>
          <w:sz w:val="18"/>
          <w:szCs w:val="18"/>
        </w:rPr>
        <w:t>To obtain a responsible and challenging post that would enhance my existing skill set, plus offering me the right opportunity to gain further skills, widen my knowledge and experiences, and develop my creation capabilities ; while allowing me to add a tangible value to my employers business.</w:t>
      </w:r>
    </w:p>
    <w:p w:rsidR="00341975" w:rsidRDefault="00341975" w:rsidP="00341975">
      <w:pPr>
        <w:tabs>
          <w:tab w:val="left" w:pos="1440"/>
        </w:tabs>
        <w:bidi w:val="0"/>
        <w:ind w:left="-720" w:right="-1414"/>
        <w:rPr>
          <w:rFonts w:ascii="Tahoma" w:hAnsi="Tahoma" w:cs="Tahoma"/>
          <w:b/>
          <w:bCs/>
          <w:sz w:val="28"/>
          <w:szCs w:val="28"/>
        </w:rPr>
      </w:pPr>
      <w:r>
        <w:rPr>
          <w:rFonts w:ascii="Tahoma" w:hAnsi="Tahoma" w:cs="Tahoma"/>
          <w:b/>
          <w:bCs/>
          <w:sz w:val="28"/>
          <w:szCs w:val="28"/>
        </w:rPr>
        <w:t>Education</w:t>
      </w:r>
    </w:p>
    <w:p w:rsidR="00341975" w:rsidRDefault="00341975" w:rsidP="00341975">
      <w:pPr>
        <w:tabs>
          <w:tab w:val="left" w:pos="1440"/>
        </w:tabs>
        <w:bidi w:val="0"/>
        <w:ind w:left="-720" w:right="-1414"/>
        <w:rPr>
          <w:rFonts w:ascii="Tahoma" w:hAnsi="Tahoma" w:cs="Tahoma"/>
          <w:sz w:val="18"/>
          <w:szCs w:val="18"/>
        </w:rPr>
      </w:pPr>
      <w:r>
        <w:rPr>
          <w:rFonts w:ascii="Tahoma" w:hAnsi="Tahoma" w:cs="Tahoma"/>
          <w:sz w:val="18"/>
          <w:szCs w:val="18"/>
        </w:rPr>
        <w:tab/>
      </w:r>
      <w:r>
        <w:rPr>
          <w:rFonts w:ascii="Tahoma" w:hAnsi="Tahoma" w:cs="Tahoma"/>
          <w:b/>
          <w:bCs/>
          <w:sz w:val="18"/>
          <w:szCs w:val="18"/>
          <w:u w:val="single"/>
        </w:rPr>
        <w:t>Bachelor's degree in Translation</w:t>
      </w:r>
      <w:r>
        <w:rPr>
          <w:rFonts w:ascii="Tahoma" w:hAnsi="Tahoma" w:cs="Tahoma"/>
          <w:sz w:val="18"/>
          <w:szCs w:val="18"/>
        </w:rPr>
        <w:t>, Faculty of Languages and Translation, Al-</w:t>
      </w:r>
      <w:proofErr w:type="spellStart"/>
      <w:r>
        <w:rPr>
          <w:rFonts w:ascii="Tahoma" w:hAnsi="Tahoma" w:cs="Tahoma"/>
          <w:sz w:val="18"/>
          <w:szCs w:val="18"/>
        </w:rPr>
        <w:t>Azhar</w:t>
      </w:r>
      <w:proofErr w:type="spellEnd"/>
      <w:r>
        <w:rPr>
          <w:rFonts w:ascii="Tahoma" w:hAnsi="Tahoma" w:cs="Tahoma"/>
          <w:sz w:val="18"/>
          <w:szCs w:val="18"/>
        </w:rPr>
        <w:t xml:space="preserve"> University</w:t>
      </w:r>
    </w:p>
    <w:p w:rsidR="00341975" w:rsidRDefault="00341975" w:rsidP="00341975">
      <w:pPr>
        <w:tabs>
          <w:tab w:val="left" w:pos="1440"/>
          <w:tab w:val="left" w:pos="1728"/>
        </w:tabs>
        <w:bidi w:val="0"/>
        <w:ind w:right="-1414"/>
        <w:rPr>
          <w:rFonts w:ascii="Tahoma" w:hAnsi="Tahoma" w:cs="Tahoma"/>
          <w:sz w:val="18"/>
          <w:szCs w:val="18"/>
        </w:rPr>
      </w:pPr>
      <w:r>
        <w:rPr>
          <w:rFonts w:ascii="Tahoma" w:hAnsi="Tahoma" w:cs="Tahoma"/>
          <w:sz w:val="18"/>
          <w:szCs w:val="18"/>
        </w:rPr>
        <w:tab/>
        <w:t xml:space="preserve">     </w:t>
      </w:r>
      <w:r>
        <w:rPr>
          <w:rFonts w:ascii="Tahoma" w:hAnsi="Tahoma" w:cs="Tahoma"/>
          <w:b/>
          <w:bCs/>
          <w:sz w:val="16"/>
          <w:szCs w:val="16"/>
        </w:rPr>
        <w:t>•</w:t>
      </w:r>
      <w:r>
        <w:rPr>
          <w:rFonts w:ascii="Tahoma" w:hAnsi="Tahoma" w:cs="Tahoma"/>
          <w:sz w:val="18"/>
          <w:szCs w:val="18"/>
        </w:rPr>
        <w:t xml:space="preserve"> Grade: Good</w:t>
      </w:r>
    </w:p>
    <w:p w:rsidR="00341975" w:rsidRDefault="00341975" w:rsidP="00341975">
      <w:pPr>
        <w:tabs>
          <w:tab w:val="left" w:pos="1440"/>
          <w:tab w:val="left" w:pos="1728"/>
        </w:tabs>
        <w:bidi w:val="0"/>
        <w:ind w:right="-1414"/>
        <w:rPr>
          <w:rFonts w:ascii="Tahoma" w:hAnsi="Tahoma" w:cs="Tahoma"/>
          <w:sz w:val="18"/>
          <w:szCs w:val="18"/>
        </w:rPr>
      </w:pPr>
      <w:r>
        <w:rPr>
          <w:rFonts w:ascii="Tahoma" w:hAnsi="Tahoma" w:cs="Tahoma"/>
          <w:sz w:val="18"/>
          <w:szCs w:val="18"/>
        </w:rPr>
        <w:tab/>
      </w:r>
      <w:r w:rsidR="008255AD">
        <w:rPr>
          <w:rFonts w:ascii="Tahoma" w:hAnsi="Tahoma" w:cs="Tahoma"/>
          <w:b/>
          <w:bCs/>
          <w:sz w:val="16"/>
          <w:szCs w:val="16"/>
        </w:rPr>
        <w:t xml:space="preserve">   </w:t>
      </w:r>
      <w:r>
        <w:rPr>
          <w:rFonts w:ascii="Tahoma" w:hAnsi="Tahoma" w:cs="Tahoma"/>
          <w:b/>
          <w:bCs/>
          <w:sz w:val="16"/>
          <w:szCs w:val="16"/>
        </w:rPr>
        <w:t xml:space="preserve">   •</w:t>
      </w:r>
      <w:r>
        <w:rPr>
          <w:rFonts w:ascii="Tahoma" w:hAnsi="Tahoma" w:cs="Tahoma"/>
          <w:sz w:val="18"/>
          <w:szCs w:val="18"/>
        </w:rPr>
        <w:t xml:space="preserve"> Accumulated Grade: Good </w:t>
      </w:r>
    </w:p>
    <w:p w:rsidR="00341975" w:rsidRDefault="00341975" w:rsidP="00341975">
      <w:pPr>
        <w:tabs>
          <w:tab w:val="left" w:pos="1440"/>
          <w:tab w:val="left" w:pos="1728"/>
        </w:tabs>
        <w:bidi w:val="0"/>
        <w:ind w:right="-1414" w:hanging="720"/>
        <w:rPr>
          <w:rFonts w:ascii="Tahoma" w:hAnsi="Tahoma" w:cs="Tahoma"/>
          <w:b/>
          <w:bCs/>
          <w:sz w:val="18"/>
          <w:szCs w:val="18"/>
          <w:u w:val="single"/>
        </w:rPr>
      </w:pPr>
      <w:r>
        <w:rPr>
          <w:rFonts w:ascii="Tahoma" w:hAnsi="Tahoma" w:cs="Tahoma"/>
          <w:sz w:val="18"/>
          <w:szCs w:val="18"/>
        </w:rPr>
        <w:tab/>
      </w:r>
      <w:r>
        <w:rPr>
          <w:rFonts w:ascii="Tahoma" w:hAnsi="Tahoma" w:cs="Tahoma"/>
          <w:sz w:val="18"/>
          <w:szCs w:val="18"/>
        </w:rPr>
        <w:tab/>
      </w:r>
      <w:proofErr w:type="gramStart"/>
      <w:r>
        <w:rPr>
          <w:rFonts w:ascii="Tahoma" w:hAnsi="Tahoma" w:cs="Tahoma"/>
          <w:b/>
          <w:bCs/>
          <w:sz w:val="18"/>
          <w:szCs w:val="18"/>
          <w:u w:val="single"/>
        </w:rPr>
        <w:t>certificates</w:t>
      </w:r>
      <w:proofErr w:type="gramEnd"/>
      <w:r>
        <w:rPr>
          <w:rFonts w:ascii="Tahoma" w:hAnsi="Tahoma" w:cs="Tahoma"/>
          <w:b/>
          <w:bCs/>
          <w:sz w:val="18"/>
          <w:szCs w:val="18"/>
          <w:u w:val="single"/>
        </w:rPr>
        <w:t>:</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hAnsi="Tahoma" w:cs="Tahoma"/>
          <w:sz w:val="18"/>
          <w:szCs w:val="18"/>
        </w:rPr>
        <w:tab/>
      </w:r>
      <w:r>
        <w:rPr>
          <w:rFonts w:ascii="Tahoma" w:hAnsi="Tahoma" w:cs="Tahoma"/>
          <w:sz w:val="18"/>
          <w:szCs w:val="18"/>
        </w:rPr>
        <w:tab/>
        <w:t xml:space="preserve">    </w:t>
      </w:r>
      <w:r>
        <w:rPr>
          <w:rFonts w:ascii="Tahoma" w:eastAsia="SimSun" w:hAnsi="Tahoma" w:cs="Tahoma"/>
          <w:sz w:val="18"/>
          <w:szCs w:val="18"/>
          <w:lang w:eastAsia="zh-CN"/>
        </w:rPr>
        <w:t xml:space="preserve"> • Foundation Certificate in Written Translation from the </w:t>
      </w:r>
      <w:smartTag w:uri="urn:schemas-microsoft-com:office:smarttags" w:element="PlaceName">
        <w:r>
          <w:rPr>
            <w:rFonts w:ascii="Tahoma" w:eastAsia="SimSun" w:hAnsi="Tahoma" w:cs="Tahoma"/>
            <w:sz w:val="18"/>
            <w:szCs w:val="18"/>
            <w:lang w:eastAsia="zh-CN"/>
          </w:rPr>
          <w:t>American</w:t>
        </w:r>
      </w:smartTag>
      <w:r>
        <w:rPr>
          <w:rFonts w:ascii="Tahoma" w:eastAsia="SimSun" w:hAnsi="Tahoma" w:cs="Tahoma"/>
          <w:sz w:val="18"/>
          <w:szCs w:val="18"/>
          <w:lang w:eastAsia="zh-CN"/>
        </w:rPr>
        <w:t xml:space="preserve"> </w:t>
      </w:r>
      <w:smartTag w:uri="urn:schemas-microsoft-com:office:smarttags" w:element="PlaceType">
        <w:r>
          <w:rPr>
            <w:rFonts w:ascii="Tahoma" w:eastAsia="SimSun" w:hAnsi="Tahoma" w:cs="Tahoma"/>
            <w:sz w:val="18"/>
            <w:szCs w:val="18"/>
            <w:lang w:eastAsia="zh-CN"/>
          </w:rPr>
          <w:t>University</w:t>
        </w:r>
      </w:smartTag>
      <w:r>
        <w:rPr>
          <w:rFonts w:ascii="Tahoma" w:eastAsia="SimSun" w:hAnsi="Tahoma" w:cs="Tahoma"/>
          <w:sz w:val="18"/>
          <w:szCs w:val="18"/>
          <w:lang w:eastAsia="zh-CN"/>
        </w:rPr>
        <w:t xml:space="preserve"> in </w:t>
      </w:r>
      <w:smartTag w:uri="urn:schemas-microsoft-com:office:smarttags" w:element="City">
        <w:smartTag w:uri="urn:schemas-microsoft-com:office:smarttags" w:element="place">
          <w:r>
            <w:rPr>
              <w:rFonts w:ascii="Tahoma" w:eastAsia="SimSun" w:hAnsi="Tahoma" w:cs="Tahoma"/>
              <w:sz w:val="18"/>
              <w:szCs w:val="18"/>
              <w:lang w:eastAsia="zh-CN"/>
            </w:rPr>
            <w:t>Cairo</w:t>
          </w:r>
        </w:smartTag>
      </w:smartTag>
      <w:r>
        <w:rPr>
          <w:rFonts w:ascii="Tahoma" w:eastAsia="SimSun" w:hAnsi="Tahoma" w:cs="Tahoma"/>
          <w:sz w:val="18"/>
          <w:szCs w:val="18"/>
          <w:lang w:eastAsia="zh-CN"/>
        </w:rPr>
        <w:t xml:space="preserve"> (AUC)</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eastAsia="SimSun" w:hAnsi="Tahoma" w:cs="Tahoma"/>
          <w:sz w:val="18"/>
          <w:szCs w:val="18"/>
          <w:lang w:eastAsia="zh-CN"/>
        </w:rPr>
        <w:tab/>
      </w:r>
      <w:r>
        <w:rPr>
          <w:rFonts w:ascii="Tahoma" w:eastAsia="SimSun" w:hAnsi="Tahoma" w:cs="Tahoma"/>
          <w:sz w:val="18"/>
          <w:szCs w:val="18"/>
          <w:lang w:eastAsia="zh-CN"/>
        </w:rPr>
        <w:tab/>
        <w:t xml:space="preserve">     • Egyptian Arbitration law in light of the International Laws at the AUC from </w:t>
      </w:r>
      <w:smartTag w:uri="urn:schemas-microsoft-com:office:smarttags" w:element="place">
        <w:smartTag w:uri="urn:schemas-microsoft-com:office:smarttags" w:element="PlaceName">
          <w:r>
            <w:rPr>
              <w:rFonts w:ascii="Tahoma" w:eastAsia="SimSun" w:hAnsi="Tahoma" w:cs="Tahoma"/>
              <w:sz w:val="18"/>
              <w:szCs w:val="18"/>
              <w:lang w:eastAsia="zh-CN"/>
            </w:rPr>
            <w:t>Arab</w:t>
          </w:r>
        </w:smartTag>
        <w:r>
          <w:rPr>
            <w:rFonts w:ascii="Tahoma" w:eastAsia="SimSun" w:hAnsi="Tahoma" w:cs="Tahoma"/>
            <w:sz w:val="18"/>
            <w:szCs w:val="18"/>
            <w:lang w:eastAsia="zh-CN"/>
          </w:rPr>
          <w:t xml:space="preserve"> </w:t>
        </w:r>
        <w:smartTag w:uri="urn:schemas-microsoft-com:office:smarttags" w:element="PlaceName">
          <w:r>
            <w:rPr>
              <w:rFonts w:ascii="Tahoma" w:eastAsia="SimSun" w:hAnsi="Tahoma" w:cs="Tahoma"/>
              <w:sz w:val="18"/>
              <w:szCs w:val="18"/>
              <w:lang w:eastAsia="zh-CN"/>
            </w:rPr>
            <w:t>European</w:t>
          </w:r>
        </w:smartTag>
        <w:r>
          <w:rPr>
            <w:rFonts w:ascii="Tahoma" w:eastAsia="SimSun" w:hAnsi="Tahoma" w:cs="Tahoma"/>
            <w:sz w:val="18"/>
            <w:szCs w:val="18"/>
            <w:lang w:eastAsia="zh-CN"/>
          </w:rPr>
          <w:t xml:space="preserve"> </w:t>
        </w:r>
        <w:smartTag w:uri="urn:schemas-microsoft-com:office:smarttags" w:element="PlaceType">
          <w:r>
            <w:rPr>
              <w:rFonts w:ascii="Tahoma" w:eastAsia="SimSun" w:hAnsi="Tahoma" w:cs="Tahoma"/>
              <w:sz w:val="18"/>
              <w:szCs w:val="18"/>
              <w:lang w:eastAsia="zh-CN"/>
            </w:rPr>
            <w:t>Center</w:t>
          </w:r>
        </w:smartTag>
      </w:smartTag>
    </w:p>
    <w:p w:rsidR="008255AD"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eastAsia="SimSun" w:hAnsi="Tahoma" w:cs="Tahoma"/>
          <w:sz w:val="18"/>
          <w:szCs w:val="18"/>
          <w:lang w:eastAsia="zh-CN"/>
        </w:rPr>
        <w:t xml:space="preserve">                                              </w:t>
      </w:r>
      <w:proofErr w:type="gramStart"/>
      <w:r>
        <w:rPr>
          <w:rFonts w:ascii="Tahoma" w:eastAsia="SimSun" w:hAnsi="Tahoma" w:cs="Tahoma"/>
          <w:sz w:val="18"/>
          <w:szCs w:val="18"/>
          <w:lang w:eastAsia="zh-CN"/>
        </w:rPr>
        <w:t>for</w:t>
      </w:r>
      <w:proofErr w:type="gramEnd"/>
      <w:r>
        <w:rPr>
          <w:rFonts w:ascii="Tahoma" w:eastAsia="SimSun" w:hAnsi="Tahoma" w:cs="Tahoma"/>
          <w:sz w:val="18"/>
          <w:szCs w:val="18"/>
          <w:lang w:eastAsia="zh-CN"/>
        </w:rPr>
        <w:t xml:space="preserve"> Arbitration</w:t>
      </w:r>
      <w:r>
        <w:t>.</w:t>
      </w:r>
      <w:r>
        <w:rPr>
          <w:rFonts w:ascii="Tahoma" w:eastAsia="SimSun" w:hAnsi="Tahoma" w:cs="Tahoma"/>
          <w:sz w:val="18"/>
          <w:szCs w:val="18"/>
          <w:lang w:eastAsia="zh-CN"/>
        </w:rPr>
        <w:t xml:space="preserve">  </w:t>
      </w:r>
    </w:p>
    <w:p w:rsidR="00341975" w:rsidRDefault="008255AD" w:rsidP="008255AD">
      <w:pPr>
        <w:tabs>
          <w:tab w:val="left" w:pos="1440"/>
          <w:tab w:val="left" w:pos="1728"/>
        </w:tabs>
        <w:bidi w:val="0"/>
        <w:ind w:right="-1414" w:hanging="720"/>
        <w:rPr>
          <w:rFonts w:ascii="Tahoma" w:eastAsia="Times New Roman" w:hAnsi="Tahoma" w:cs="Tahoma"/>
          <w:sz w:val="18"/>
          <w:szCs w:val="18"/>
        </w:rPr>
      </w:pPr>
      <w:r>
        <w:rPr>
          <w:rFonts w:ascii="Tahoma" w:eastAsia="SimSun" w:hAnsi="Tahoma" w:cs="Tahoma"/>
          <w:sz w:val="18"/>
          <w:szCs w:val="18"/>
          <w:lang w:eastAsia="zh-CN"/>
        </w:rPr>
        <w:t xml:space="preserve">                                            </w:t>
      </w:r>
      <w:r>
        <w:rPr>
          <w:rFonts w:ascii="Tahoma" w:eastAsia="SimSun" w:hAnsi="Tahoma" w:cs="Tahoma"/>
          <w:sz w:val="18"/>
          <w:szCs w:val="18"/>
          <w:lang w:eastAsia="zh-CN"/>
        </w:rPr>
        <w:t>•</w:t>
      </w:r>
      <w:r>
        <w:rPr>
          <w:rFonts w:ascii="Tahoma" w:eastAsia="SimSun" w:hAnsi="Tahoma" w:cs="Tahoma"/>
          <w:sz w:val="18"/>
          <w:szCs w:val="18"/>
          <w:lang w:eastAsia="zh-CN"/>
        </w:rPr>
        <w:t xml:space="preserve"> </w:t>
      </w:r>
      <w:r>
        <w:rPr>
          <w:rStyle w:val="st"/>
        </w:rPr>
        <w:t xml:space="preserve">Career Certificate at legal Translation </w:t>
      </w:r>
      <w:proofErr w:type="gramStart"/>
      <w:r>
        <w:rPr>
          <w:rStyle w:val="st"/>
        </w:rPr>
        <w:t>At</w:t>
      </w:r>
      <w:proofErr w:type="gramEnd"/>
      <w:r>
        <w:rPr>
          <w:rStyle w:val="st"/>
        </w:rPr>
        <w:t xml:space="preserve"> AUC. </w:t>
      </w:r>
    </w:p>
    <w:p w:rsidR="00341975" w:rsidRDefault="00341975" w:rsidP="00341975">
      <w:pPr>
        <w:tabs>
          <w:tab w:val="left" w:pos="1440"/>
          <w:tab w:val="left" w:pos="1728"/>
        </w:tabs>
        <w:bidi w:val="0"/>
        <w:ind w:right="-1414" w:hanging="720"/>
        <w:rPr>
          <w:rFonts w:ascii="Tahoma" w:hAnsi="Tahoma" w:cs="Tahoma"/>
          <w:b/>
          <w:bCs/>
          <w:sz w:val="16"/>
          <w:szCs w:val="16"/>
        </w:rPr>
      </w:pPr>
      <w:r>
        <w:rPr>
          <w:rFonts w:ascii="Tahoma" w:hAnsi="Tahoma" w:cs="Tahoma"/>
          <w:sz w:val="18"/>
          <w:szCs w:val="18"/>
        </w:rPr>
        <w:tab/>
      </w:r>
      <w:r>
        <w:rPr>
          <w:rFonts w:ascii="Tahoma" w:hAnsi="Tahoma" w:cs="Tahoma"/>
          <w:sz w:val="18"/>
          <w:szCs w:val="18"/>
        </w:rPr>
        <w:tab/>
      </w:r>
      <w:r>
        <w:rPr>
          <w:rFonts w:ascii="Tahoma" w:hAnsi="Tahoma" w:cs="Tahoma"/>
          <w:b/>
          <w:bCs/>
          <w:sz w:val="16"/>
          <w:szCs w:val="16"/>
          <w:u w:val="single"/>
        </w:rPr>
        <w:t>Workshops</w:t>
      </w:r>
      <w:r>
        <w:rPr>
          <w:rFonts w:ascii="Tahoma" w:hAnsi="Tahoma" w:cs="Tahoma"/>
          <w:b/>
          <w:bCs/>
          <w:sz w:val="16"/>
          <w:szCs w:val="16"/>
        </w:rPr>
        <w:t>:</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hAnsi="Tahoma" w:cs="Tahoma"/>
          <w:b/>
          <w:bCs/>
          <w:sz w:val="16"/>
          <w:szCs w:val="16"/>
        </w:rPr>
        <w:t xml:space="preserve">                                                     • </w:t>
      </w:r>
      <w:r>
        <w:rPr>
          <w:rFonts w:ascii="Tahoma" w:eastAsia="SimSun" w:hAnsi="Tahoma" w:cs="Tahoma"/>
          <w:sz w:val="18"/>
          <w:szCs w:val="18"/>
          <w:lang w:eastAsia="zh-CN"/>
        </w:rPr>
        <w:t>English Translation as a Profession from Arability Knowledge Services.</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eastAsia="SimSun" w:hAnsi="Tahoma" w:cs="Tahoma"/>
          <w:sz w:val="18"/>
          <w:szCs w:val="18"/>
          <w:lang w:eastAsia="zh-CN"/>
        </w:rPr>
        <w:t xml:space="preserve">                                      </w:t>
      </w:r>
      <w:r>
        <w:rPr>
          <w:rFonts w:ascii="Tahoma" w:hAnsi="Tahoma" w:cs="Tahoma"/>
          <w:b/>
          <w:bCs/>
          <w:sz w:val="16"/>
          <w:szCs w:val="16"/>
          <w:u w:val="single"/>
        </w:rPr>
        <w:t>Experience:</w:t>
      </w:r>
      <w:r>
        <w:rPr>
          <w:rFonts w:ascii="Tahoma" w:eastAsia="SimSun" w:hAnsi="Tahoma" w:cs="Tahoma"/>
          <w:sz w:val="18"/>
          <w:szCs w:val="18"/>
          <w:lang w:eastAsia="zh-CN"/>
        </w:rPr>
        <w:t xml:space="preserve"> </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eastAsia="SimSun" w:hAnsi="Tahoma" w:cs="Tahoma"/>
          <w:sz w:val="18"/>
          <w:szCs w:val="18"/>
          <w:lang w:eastAsia="zh-CN"/>
        </w:rPr>
        <w:t xml:space="preserve"> </w:t>
      </w:r>
    </w:p>
    <w:p w:rsidR="00341975" w:rsidRDefault="00824091" w:rsidP="00824091">
      <w:pPr>
        <w:tabs>
          <w:tab w:val="left" w:pos="1440"/>
          <w:tab w:val="left" w:pos="1728"/>
        </w:tabs>
        <w:bidi w:val="0"/>
        <w:ind w:right="-1414" w:hanging="720"/>
        <w:rPr>
          <w:rFonts w:ascii="Tahoma" w:eastAsia="SimSun" w:hAnsi="Tahoma" w:cs="Tahoma"/>
          <w:sz w:val="18"/>
          <w:szCs w:val="18"/>
          <w:lang w:eastAsia="zh-CN"/>
        </w:rPr>
      </w:pPr>
      <w:r>
        <w:rPr>
          <w:rFonts w:ascii="Tahoma" w:hAnsi="Tahoma" w:cs="Tahoma"/>
          <w:sz w:val="16"/>
          <w:szCs w:val="16"/>
        </w:rPr>
        <w:t xml:space="preserve">                            </w:t>
      </w:r>
      <w:r w:rsidR="00341975">
        <w:rPr>
          <w:rFonts w:ascii="Tahoma" w:hAnsi="Tahoma" w:cs="Tahoma"/>
          <w:sz w:val="16"/>
          <w:szCs w:val="16"/>
        </w:rPr>
        <w:t xml:space="preserve">               </w:t>
      </w:r>
      <w:r>
        <w:rPr>
          <w:rFonts w:ascii="Tahoma" w:hAnsi="Tahoma" w:cs="Tahoma"/>
          <w:sz w:val="16"/>
          <w:szCs w:val="16"/>
        </w:rPr>
        <w:t xml:space="preserve">  </w:t>
      </w:r>
      <w:r w:rsidR="00341975">
        <w:rPr>
          <w:rFonts w:ascii="Tahoma" w:hAnsi="Tahoma" w:cs="Tahoma"/>
          <w:sz w:val="16"/>
          <w:szCs w:val="16"/>
        </w:rPr>
        <w:t xml:space="preserve">  </w:t>
      </w:r>
      <w:r w:rsidR="00341975">
        <w:rPr>
          <w:rFonts w:ascii="Tahoma" w:hAnsi="Tahoma" w:cs="Tahoma"/>
          <w:b/>
          <w:bCs/>
          <w:sz w:val="16"/>
          <w:szCs w:val="16"/>
        </w:rPr>
        <w:t>•</w:t>
      </w:r>
      <w:r w:rsidR="00341975">
        <w:rPr>
          <w:rFonts w:ascii="Tahoma" w:hAnsi="Tahoma" w:cs="Tahoma"/>
          <w:sz w:val="16"/>
          <w:szCs w:val="16"/>
        </w:rPr>
        <w:t xml:space="preserve"> </w:t>
      </w:r>
      <w:r w:rsidR="00341975">
        <w:rPr>
          <w:rFonts w:ascii="Tahoma" w:eastAsia="SimSun" w:hAnsi="Tahoma" w:cs="Tahoma"/>
          <w:sz w:val="18"/>
          <w:szCs w:val="18"/>
          <w:lang w:eastAsia="zh-CN"/>
        </w:rPr>
        <w:t xml:space="preserve">Worked as a Customer Service Agent at </w:t>
      </w:r>
      <w:proofErr w:type="spellStart"/>
      <w:r w:rsidR="00341975">
        <w:rPr>
          <w:rFonts w:ascii="Tahoma" w:eastAsia="SimSun" w:hAnsi="Tahoma" w:cs="Tahoma"/>
          <w:sz w:val="18"/>
          <w:szCs w:val="18"/>
          <w:lang w:eastAsia="zh-CN"/>
        </w:rPr>
        <w:t>Etisal</w:t>
      </w:r>
      <w:proofErr w:type="spellEnd"/>
      <w:r w:rsidR="00341975">
        <w:rPr>
          <w:rFonts w:ascii="Tahoma" w:eastAsia="SimSun" w:hAnsi="Tahoma" w:cs="Tahoma"/>
          <w:sz w:val="18"/>
          <w:szCs w:val="18"/>
          <w:lang w:eastAsia="zh-CN"/>
        </w:rPr>
        <w:t xml:space="preserve"> </w:t>
      </w:r>
      <w:r w:rsidR="00341975">
        <w:rPr>
          <w:rFonts w:ascii="Tahoma" w:eastAsia="SimSun" w:hAnsi="Tahoma" w:cs="Tahoma"/>
          <w:sz w:val="18"/>
          <w:szCs w:val="18"/>
          <w:lang w:eastAsia="zh-CN"/>
        </w:rPr>
        <w:t>International (</w:t>
      </w:r>
      <w:proofErr w:type="spellStart"/>
      <w:r w:rsidR="00341975">
        <w:rPr>
          <w:rFonts w:ascii="Tahoma" w:eastAsia="SimSun" w:hAnsi="Tahoma" w:cs="Tahoma"/>
          <w:sz w:val="18"/>
          <w:szCs w:val="18"/>
          <w:lang w:eastAsia="zh-CN"/>
        </w:rPr>
        <w:t>Mobily</w:t>
      </w:r>
      <w:proofErr w:type="spellEnd"/>
      <w:r w:rsidR="00341975">
        <w:rPr>
          <w:rFonts w:ascii="Tahoma" w:eastAsia="SimSun" w:hAnsi="Tahoma" w:cs="Tahoma"/>
          <w:sz w:val="18"/>
          <w:szCs w:val="18"/>
          <w:lang w:eastAsia="zh-CN"/>
        </w:rPr>
        <w:t xml:space="preserve"> Account)</w:t>
      </w:r>
      <w:r w:rsidR="00341975">
        <w:rPr>
          <w:rFonts w:ascii="Tahoma" w:eastAsia="SimSun" w:hAnsi="Tahoma" w:cs="Tahoma"/>
          <w:sz w:val="18"/>
          <w:szCs w:val="18"/>
          <w:lang w:eastAsia="zh-CN"/>
        </w:rPr>
        <w:t xml:space="preserve"> </w:t>
      </w:r>
    </w:p>
    <w:p w:rsidR="00341975" w:rsidRP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eastAsia="SimSun" w:hAnsi="Tahoma" w:cs="Tahoma"/>
          <w:sz w:val="18"/>
          <w:szCs w:val="18"/>
          <w:lang w:eastAsia="zh-CN"/>
        </w:rPr>
        <w:t xml:space="preserve">                                          </w:t>
      </w:r>
      <w:proofErr w:type="gramStart"/>
      <w:r>
        <w:rPr>
          <w:rFonts w:ascii="Tahoma" w:hAnsi="Tahoma" w:cs="Tahoma"/>
          <w:b/>
          <w:bCs/>
          <w:sz w:val="16"/>
          <w:szCs w:val="16"/>
        </w:rPr>
        <w:t>•</w:t>
      </w:r>
      <w:r>
        <w:rPr>
          <w:rFonts w:ascii="Tahoma" w:hAnsi="Tahoma" w:cs="Tahoma"/>
          <w:b/>
          <w:bCs/>
          <w:sz w:val="16"/>
          <w:szCs w:val="16"/>
        </w:rPr>
        <w:t xml:space="preserve">  </w:t>
      </w:r>
      <w:r>
        <w:rPr>
          <w:rFonts w:ascii="Tahoma" w:hAnsi="Tahoma" w:cs="Tahoma"/>
          <w:sz w:val="18"/>
          <w:szCs w:val="18"/>
        </w:rPr>
        <w:t>W</w:t>
      </w:r>
      <w:r w:rsidRPr="00341975">
        <w:rPr>
          <w:rFonts w:ascii="Tahoma" w:hAnsi="Tahoma" w:cs="Tahoma"/>
          <w:sz w:val="18"/>
          <w:szCs w:val="18"/>
        </w:rPr>
        <w:t>orked</w:t>
      </w:r>
      <w:proofErr w:type="gramEnd"/>
      <w:r w:rsidRPr="00341975">
        <w:rPr>
          <w:rFonts w:ascii="Tahoma" w:hAnsi="Tahoma" w:cs="Tahoma"/>
          <w:sz w:val="18"/>
          <w:szCs w:val="18"/>
        </w:rPr>
        <w:t xml:space="preserve"> as a translator at Life translation</w:t>
      </w:r>
      <w:r w:rsidRPr="00341975">
        <w:rPr>
          <w:rFonts w:ascii="Tahoma" w:hAnsi="Tahoma" w:cs="Tahoma"/>
          <w:b/>
          <w:bCs/>
          <w:sz w:val="18"/>
          <w:szCs w:val="18"/>
        </w:rPr>
        <w:t xml:space="preserve"> </w:t>
      </w:r>
      <w:r w:rsidRPr="00341975">
        <w:rPr>
          <w:rFonts w:ascii="Tahoma" w:eastAsia="SimSun" w:hAnsi="Tahoma" w:cs="Tahoma"/>
          <w:sz w:val="18"/>
          <w:szCs w:val="18"/>
          <w:lang w:eastAsia="zh-CN"/>
        </w:rPr>
        <w:t xml:space="preserve"> Company </w:t>
      </w:r>
    </w:p>
    <w:p w:rsidR="00341975" w:rsidRDefault="00824091" w:rsidP="00341975">
      <w:pPr>
        <w:tabs>
          <w:tab w:val="left" w:pos="1440"/>
          <w:tab w:val="left" w:pos="1728"/>
        </w:tabs>
        <w:bidi w:val="0"/>
        <w:ind w:right="-1414" w:hanging="720"/>
        <w:rPr>
          <w:rFonts w:ascii="Tahoma" w:hAnsi="Tahoma" w:cs="Tahoma"/>
          <w:sz w:val="18"/>
          <w:szCs w:val="18"/>
        </w:rPr>
      </w:pPr>
      <w:r>
        <w:rPr>
          <w:rFonts w:ascii="Tahoma" w:hAnsi="Tahoma" w:cs="Tahoma"/>
          <w:sz w:val="16"/>
          <w:szCs w:val="16"/>
        </w:rPr>
        <w:t xml:space="preserve">             </w:t>
      </w:r>
      <w:r w:rsidR="00341975">
        <w:rPr>
          <w:rFonts w:ascii="Tahoma" w:hAnsi="Tahoma" w:cs="Tahoma"/>
          <w:sz w:val="16"/>
          <w:szCs w:val="16"/>
        </w:rPr>
        <w:t xml:space="preserve">                               </w:t>
      </w:r>
      <w:r>
        <w:rPr>
          <w:rFonts w:ascii="Tahoma" w:hAnsi="Tahoma" w:cs="Tahoma"/>
          <w:sz w:val="16"/>
          <w:szCs w:val="16"/>
        </w:rPr>
        <w:t xml:space="preserve"> </w:t>
      </w:r>
      <w:r w:rsidR="00341975">
        <w:rPr>
          <w:rFonts w:ascii="Tahoma" w:hAnsi="Tahoma" w:cs="Tahoma"/>
          <w:sz w:val="16"/>
          <w:szCs w:val="16"/>
        </w:rPr>
        <w:t xml:space="preserve">  </w:t>
      </w:r>
      <w:r w:rsidR="00341975">
        <w:rPr>
          <w:rFonts w:ascii="Tahoma" w:hAnsi="Tahoma" w:cs="Tahoma"/>
          <w:b/>
          <w:bCs/>
          <w:sz w:val="16"/>
          <w:szCs w:val="16"/>
        </w:rPr>
        <w:t>•</w:t>
      </w:r>
      <w:r w:rsidR="00341975">
        <w:rPr>
          <w:rFonts w:ascii="Tahoma" w:hAnsi="Tahoma" w:cs="Tahoma"/>
          <w:sz w:val="16"/>
          <w:szCs w:val="16"/>
        </w:rPr>
        <w:t xml:space="preserve"> </w:t>
      </w:r>
      <w:r w:rsidR="00341975">
        <w:rPr>
          <w:rFonts w:ascii="Tahoma" w:hAnsi="Tahoma" w:cs="Tahoma"/>
          <w:sz w:val="18"/>
          <w:szCs w:val="18"/>
        </w:rPr>
        <w:t>Work as a Freelance Translator</w:t>
      </w:r>
    </w:p>
    <w:p w:rsidR="00341975" w:rsidRDefault="00341975" w:rsidP="00341975">
      <w:pPr>
        <w:tabs>
          <w:tab w:val="left" w:pos="1440"/>
          <w:tab w:val="left" w:pos="1728"/>
        </w:tabs>
        <w:bidi w:val="0"/>
        <w:ind w:right="-1414" w:hanging="720"/>
        <w:rPr>
          <w:rFonts w:ascii="Tahoma" w:eastAsia="SimSun" w:hAnsi="Tahoma" w:cs="Tahoma"/>
          <w:sz w:val="18"/>
          <w:szCs w:val="18"/>
          <w:lang w:eastAsia="zh-CN"/>
        </w:rPr>
      </w:pPr>
      <w:r>
        <w:rPr>
          <w:rFonts w:ascii="Tahoma" w:hAnsi="Tahoma" w:cs="Tahoma"/>
          <w:sz w:val="18"/>
          <w:szCs w:val="18"/>
        </w:rPr>
        <w:t xml:space="preserve"> </w:t>
      </w:r>
    </w:p>
    <w:p w:rsidR="00341975" w:rsidRDefault="008255AD" w:rsidP="00341975">
      <w:pPr>
        <w:tabs>
          <w:tab w:val="left" w:pos="1440"/>
          <w:tab w:val="left" w:pos="1728"/>
        </w:tabs>
        <w:bidi w:val="0"/>
        <w:ind w:right="-1414" w:hanging="720"/>
        <w:rPr>
          <w:rFonts w:ascii="Tahoma" w:hAnsi="Tahoma" w:cs="Tahoma"/>
          <w:b/>
          <w:bCs/>
          <w:sz w:val="28"/>
          <w:szCs w:val="28"/>
        </w:rPr>
      </w:pPr>
      <w:r>
        <w:rPr>
          <w:rFonts w:ascii="Tahoma" w:hAnsi="Tahoma" w:cs="Tahoma"/>
          <w:b/>
          <w:bCs/>
          <w:sz w:val="28"/>
          <w:szCs w:val="28"/>
        </w:rPr>
        <w:t xml:space="preserve"> </w:t>
      </w:r>
      <w:r w:rsidR="00341975">
        <w:rPr>
          <w:rFonts w:ascii="Tahoma" w:hAnsi="Tahoma" w:cs="Tahoma"/>
          <w:b/>
          <w:bCs/>
          <w:sz w:val="28"/>
          <w:szCs w:val="28"/>
        </w:rPr>
        <w:t>Skills</w:t>
      </w:r>
    </w:p>
    <w:p w:rsidR="00341975" w:rsidRDefault="00341975" w:rsidP="00341975">
      <w:pPr>
        <w:tabs>
          <w:tab w:val="left" w:pos="1440"/>
          <w:tab w:val="left" w:pos="1728"/>
        </w:tabs>
        <w:bidi w:val="0"/>
        <w:ind w:right="-1414" w:hanging="720"/>
        <w:rPr>
          <w:rFonts w:ascii="Tahoma" w:hAnsi="Tahoma" w:cs="Tahoma"/>
          <w:b/>
          <w:bCs/>
          <w:sz w:val="18"/>
          <w:szCs w:val="18"/>
          <w:u w:val="single"/>
        </w:rPr>
      </w:pPr>
      <w:r>
        <w:rPr>
          <w:rFonts w:ascii="Tahoma" w:hAnsi="Tahoma" w:cs="Tahoma"/>
          <w:sz w:val="18"/>
          <w:szCs w:val="18"/>
        </w:rPr>
        <w:tab/>
      </w:r>
      <w:r>
        <w:rPr>
          <w:rFonts w:ascii="Tahoma" w:hAnsi="Tahoma" w:cs="Tahoma"/>
          <w:sz w:val="18"/>
          <w:szCs w:val="18"/>
        </w:rPr>
        <w:tab/>
      </w:r>
      <w:r>
        <w:rPr>
          <w:rFonts w:ascii="Tahoma" w:hAnsi="Tahoma" w:cs="Tahoma"/>
          <w:b/>
          <w:bCs/>
          <w:sz w:val="18"/>
          <w:szCs w:val="18"/>
          <w:u w:val="single"/>
        </w:rPr>
        <w:t>Technical Skills:</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b/>
          <w:bCs/>
          <w:sz w:val="16"/>
          <w:szCs w:val="16"/>
        </w:rPr>
        <w:tab/>
        <w:t xml:space="preserve">• </w:t>
      </w:r>
      <w:r>
        <w:rPr>
          <w:rFonts w:ascii="Tahoma" w:hAnsi="Tahoma" w:cs="Tahoma"/>
          <w:sz w:val="18"/>
          <w:szCs w:val="18"/>
        </w:rPr>
        <w:t>Organize projects to be translated</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t xml:space="preserve">                                           </w:t>
      </w:r>
      <w:r>
        <w:rPr>
          <w:rFonts w:ascii="Tahoma" w:hAnsi="Tahoma" w:cs="Tahoma"/>
          <w:b/>
          <w:bCs/>
          <w:sz w:val="16"/>
          <w:szCs w:val="16"/>
        </w:rPr>
        <w:t>•</w:t>
      </w:r>
      <w:r>
        <w:rPr>
          <w:rFonts w:ascii="Tahoma" w:hAnsi="Tahoma" w:cs="Tahoma"/>
          <w:sz w:val="18"/>
          <w:szCs w:val="18"/>
        </w:rPr>
        <w:t xml:space="preserve"> Use many translation tools like </w:t>
      </w:r>
      <w:proofErr w:type="spellStart"/>
      <w:r>
        <w:rPr>
          <w:rFonts w:ascii="Tahoma" w:hAnsi="Tahoma" w:cs="Tahoma"/>
          <w:sz w:val="18"/>
          <w:szCs w:val="18"/>
        </w:rPr>
        <w:t>Trados</w:t>
      </w:r>
      <w:proofErr w:type="spellEnd"/>
      <w:r>
        <w:rPr>
          <w:rFonts w:ascii="Tahoma" w:hAnsi="Tahoma" w:cs="Tahoma"/>
          <w:sz w:val="18"/>
          <w:szCs w:val="18"/>
        </w:rPr>
        <w:t xml:space="preserve"> 2007, </w:t>
      </w:r>
      <w:proofErr w:type="spellStart"/>
      <w:r>
        <w:rPr>
          <w:rFonts w:ascii="Tahoma" w:hAnsi="Tahoma" w:cs="Tahoma"/>
          <w:sz w:val="18"/>
          <w:szCs w:val="18"/>
        </w:rPr>
        <w:t>Trados</w:t>
      </w:r>
      <w:proofErr w:type="spellEnd"/>
      <w:r>
        <w:rPr>
          <w:rFonts w:ascii="Tahoma" w:hAnsi="Tahoma" w:cs="Tahoma"/>
          <w:sz w:val="18"/>
          <w:szCs w:val="18"/>
        </w:rPr>
        <w:t xml:space="preserve"> 2009, </w:t>
      </w:r>
      <w:proofErr w:type="spellStart"/>
      <w:r>
        <w:rPr>
          <w:rFonts w:ascii="Tahoma" w:hAnsi="Tahoma" w:cs="Tahoma"/>
          <w:sz w:val="18"/>
          <w:szCs w:val="18"/>
        </w:rPr>
        <w:t>Trados</w:t>
      </w:r>
      <w:proofErr w:type="spellEnd"/>
      <w:r>
        <w:rPr>
          <w:rFonts w:ascii="Tahoma" w:hAnsi="Tahoma" w:cs="Tahoma"/>
          <w:sz w:val="18"/>
          <w:szCs w:val="18"/>
        </w:rPr>
        <w:t xml:space="preserve"> 2011, </w:t>
      </w:r>
      <w:proofErr w:type="spellStart"/>
      <w:r>
        <w:rPr>
          <w:rFonts w:ascii="Tahoma" w:hAnsi="Tahoma" w:cs="Tahoma"/>
          <w:sz w:val="18"/>
          <w:szCs w:val="18"/>
        </w:rPr>
        <w:t>Wordfast</w:t>
      </w:r>
      <w:proofErr w:type="spellEnd"/>
      <w:r>
        <w:rPr>
          <w:rFonts w:ascii="Tahoma" w:hAnsi="Tahoma" w:cs="Tahoma"/>
          <w:sz w:val="18"/>
          <w:szCs w:val="18"/>
        </w:rPr>
        <w:t xml:space="preserve"> offline and   </w:t>
      </w:r>
      <w:r w:rsidR="008255AD">
        <w:rPr>
          <w:rFonts w:ascii="Tahoma" w:hAnsi="Tahoma" w:cs="Tahoma"/>
          <w:sz w:val="18"/>
          <w:szCs w:val="18"/>
        </w:rPr>
        <w:t xml:space="preserve">            </w:t>
      </w:r>
      <w:r>
        <w:rPr>
          <w:rFonts w:ascii="Tahoma" w:hAnsi="Tahoma" w:cs="Tahoma"/>
          <w:sz w:val="18"/>
          <w:szCs w:val="18"/>
        </w:rPr>
        <w:t xml:space="preserve">online, Workspace, SDLX and Translation Management.                                                                                                                      </w:t>
      </w:r>
    </w:p>
    <w:p w:rsidR="00341975" w:rsidRDefault="00341975" w:rsidP="00341975">
      <w:pPr>
        <w:tabs>
          <w:tab w:val="left" w:pos="1440"/>
          <w:tab w:val="left" w:pos="1728"/>
        </w:tabs>
        <w:bidi w:val="0"/>
        <w:ind w:right="-1414" w:hanging="720"/>
        <w:rPr>
          <w:rFonts w:ascii="Tahoma" w:hAnsi="Tahoma" w:cs="Tahoma"/>
          <w:b/>
          <w:bCs/>
          <w:sz w:val="18"/>
          <w:szCs w:val="18"/>
          <w:u w:val="single"/>
        </w:rPr>
      </w:pPr>
      <w:r>
        <w:rPr>
          <w:rFonts w:ascii="Tahoma" w:hAnsi="Tahoma" w:cs="Tahoma"/>
          <w:sz w:val="18"/>
          <w:szCs w:val="18"/>
        </w:rPr>
        <w:tab/>
      </w:r>
      <w:r>
        <w:rPr>
          <w:rFonts w:ascii="Tahoma" w:hAnsi="Tahoma" w:cs="Tahoma"/>
          <w:sz w:val="18"/>
          <w:szCs w:val="18"/>
        </w:rPr>
        <w:tab/>
      </w:r>
      <w:r>
        <w:rPr>
          <w:rFonts w:ascii="Tahoma" w:hAnsi="Tahoma" w:cs="Tahoma"/>
          <w:b/>
          <w:bCs/>
          <w:sz w:val="18"/>
          <w:szCs w:val="18"/>
          <w:u w:val="single"/>
        </w:rPr>
        <w:t>Computer Skills:</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bCs/>
          <w:sz w:val="16"/>
          <w:szCs w:val="16"/>
        </w:rPr>
        <w:t xml:space="preserve">• </w:t>
      </w:r>
      <w:r>
        <w:rPr>
          <w:rFonts w:ascii="Tahoma" w:hAnsi="Tahoma" w:cs="Tahoma"/>
          <w:sz w:val="18"/>
          <w:szCs w:val="18"/>
        </w:rPr>
        <w:t>Basics at Hardware and Software</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lastRenderedPageBreak/>
        <w:tab/>
      </w:r>
      <w:r>
        <w:rPr>
          <w:rFonts w:ascii="Tahoma" w:hAnsi="Tahoma" w:cs="Tahoma"/>
          <w:sz w:val="18"/>
          <w:szCs w:val="18"/>
        </w:rPr>
        <w:tab/>
      </w:r>
      <w:r>
        <w:rPr>
          <w:rFonts w:ascii="Tahoma" w:hAnsi="Tahoma" w:cs="Tahoma"/>
          <w:b/>
          <w:bCs/>
          <w:sz w:val="16"/>
          <w:szCs w:val="16"/>
        </w:rPr>
        <w:tab/>
        <w:t xml:space="preserve">• </w:t>
      </w:r>
      <w:r>
        <w:rPr>
          <w:rFonts w:ascii="Tahoma" w:hAnsi="Tahoma" w:cs="Tahoma"/>
          <w:sz w:val="18"/>
          <w:szCs w:val="18"/>
        </w:rPr>
        <w:t>International Computer Driving License</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bCs/>
          <w:sz w:val="16"/>
          <w:szCs w:val="16"/>
        </w:rPr>
        <w:t xml:space="preserve">• </w:t>
      </w:r>
      <w:r>
        <w:rPr>
          <w:rFonts w:ascii="Tahoma" w:hAnsi="Tahoma" w:cs="Tahoma"/>
          <w:sz w:val="18"/>
          <w:szCs w:val="18"/>
        </w:rPr>
        <w:t>Advanced Search on the Internet</w:t>
      </w:r>
    </w:p>
    <w:p w:rsidR="00341975" w:rsidRDefault="00341975" w:rsidP="008255AD">
      <w:pPr>
        <w:tabs>
          <w:tab w:val="left" w:pos="1440"/>
          <w:tab w:val="left" w:pos="1728"/>
        </w:tabs>
        <w:bidi w:val="0"/>
        <w:ind w:right="-1414" w:hanging="720"/>
        <w:rPr>
          <w:rFonts w:ascii="Tahoma" w:hAnsi="Tahoma" w:cs="Tahoma"/>
          <w:sz w:val="18"/>
          <w:szCs w:val="18"/>
        </w:rPr>
      </w:pPr>
      <w:r>
        <w:rPr>
          <w:rFonts w:ascii="Tahoma" w:hAnsi="Tahoma" w:cs="Tahoma"/>
          <w:sz w:val="18"/>
          <w:szCs w:val="18"/>
        </w:rPr>
        <w:t xml:space="preserve">                                            </w:t>
      </w:r>
      <w:r>
        <w:rPr>
          <w:rFonts w:ascii="Tahoma" w:hAnsi="Tahoma" w:cs="Tahoma"/>
          <w:b/>
          <w:bCs/>
          <w:sz w:val="16"/>
          <w:szCs w:val="16"/>
        </w:rPr>
        <w:t>•</w:t>
      </w:r>
      <w:r>
        <w:rPr>
          <w:rFonts w:ascii="Tahoma" w:hAnsi="Tahoma" w:cs="Tahoma"/>
          <w:sz w:val="18"/>
          <w:szCs w:val="18"/>
        </w:rPr>
        <w:t xml:space="preserve"> Very Good Knowledge of Microsoft Office, Excel, Access and PowerPoint</w:t>
      </w:r>
    </w:p>
    <w:p w:rsidR="00341975" w:rsidRDefault="00341975" w:rsidP="00341975">
      <w:pPr>
        <w:tabs>
          <w:tab w:val="left" w:pos="1440"/>
          <w:tab w:val="left" w:pos="1728"/>
        </w:tabs>
        <w:bidi w:val="0"/>
        <w:ind w:right="-1414" w:hanging="720"/>
        <w:rPr>
          <w:rFonts w:ascii="Tahoma" w:hAnsi="Tahoma" w:cs="Tahoma"/>
          <w:b/>
          <w:bCs/>
          <w:sz w:val="28"/>
          <w:szCs w:val="28"/>
          <w:u w:val="single"/>
        </w:rPr>
      </w:pPr>
      <w:r>
        <w:rPr>
          <w:rFonts w:ascii="Tahoma" w:hAnsi="Tahoma" w:cs="Tahoma"/>
          <w:sz w:val="18"/>
          <w:szCs w:val="18"/>
        </w:rPr>
        <w:tab/>
      </w:r>
      <w:r>
        <w:rPr>
          <w:rFonts w:ascii="Tahoma" w:hAnsi="Tahoma" w:cs="Tahoma"/>
          <w:sz w:val="18"/>
          <w:szCs w:val="18"/>
        </w:rPr>
        <w:tab/>
      </w:r>
      <w:r>
        <w:rPr>
          <w:rFonts w:ascii="Tahoma" w:hAnsi="Tahoma" w:cs="Tahoma"/>
          <w:b/>
          <w:bCs/>
          <w:sz w:val="18"/>
          <w:szCs w:val="18"/>
          <w:u w:val="single"/>
        </w:rPr>
        <w:t>Language Skills:</w:t>
      </w:r>
    </w:p>
    <w:p w:rsidR="00341975" w:rsidRDefault="00341975" w:rsidP="00341975">
      <w:pPr>
        <w:tabs>
          <w:tab w:val="left" w:pos="1440"/>
          <w:tab w:val="left" w:pos="1728"/>
        </w:tabs>
        <w:bidi w:val="0"/>
        <w:ind w:right="-1414" w:hanging="720"/>
        <w:rPr>
          <w:rFonts w:ascii="Tahoma" w:hAnsi="Tahoma" w:cs="Tahoma"/>
          <w:sz w:val="28"/>
          <w:szCs w:val="28"/>
        </w:rPr>
      </w:pPr>
      <w:r>
        <w:rPr>
          <w:rFonts w:ascii="Tahoma" w:hAnsi="Tahoma" w:cs="Tahoma"/>
          <w:sz w:val="16"/>
          <w:szCs w:val="16"/>
        </w:rPr>
        <w:tab/>
      </w:r>
      <w:r>
        <w:rPr>
          <w:rFonts w:ascii="Tahoma" w:hAnsi="Tahoma" w:cs="Tahoma"/>
          <w:sz w:val="16"/>
          <w:szCs w:val="16"/>
        </w:rPr>
        <w:tab/>
      </w:r>
      <w:r>
        <w:rPr>
          <w:rFonts w:ascii="Tahoma" w:hAnsi="Tahoma" w:cs="Tahoma"/>
          <w:b/>
          <w:bCs/>
          <w:sz w:val="16"/>
          <w:szCs w:val="16"/>
        </w:rPr>
        <w:tab/>
        <w:t xml:space="preserve">• </w:t>
      </w:r>
      <w:r>
        <w:rPr>
          <w:rFonts w:ascii="Tahoma" w:hAnsi="Tahoma" w:cs="Tahoma"/>
          <w:b/>
          <w:bCs/>
          <w:sz w:val="18"/>
          <w:szCs w:val="18"/>
        </w:rPr>
        <w:t xml:space="preserve">Arabic: </w:t>
      </w:r>
      <w:r>
        <w:rPr>
          <w:rFonts w:ascii="Tahoma" w:hAnsi="Tahoma" w:cs="Tahoma"/>
          <w:sz w:val="18"/>
          <w:szCs w:val="18"/>
        </w:rPr>
        <w:t>Mother tongue</w:t>
      </w:r>
    </w:p>
    <w:p w:rsidR="00341975" w:rsidRDefault="00341975" w:rsidP="00341975">
      <w:pPr>
        <w:tabs>
          <w:tab w:val="left" w:pos="1440"/>
          <w:tab w:val="left" w:pos="1728"/>
        </w:tabs>
        <w:bidi w:val="0"/>
        <w:ind w:right="-1414" w:hanging="720"/>
        <w:rPr>
          <w:rFonts w:ascii="Tahoma" w:hAnsi="Tahoma" w:cs="Tahoma"/>
          <w:sz w:val="28"/>
          <w:szCs w:val="28"/>
        </w:rPr>
      </w:pPr>
      <w:r>
        <w:rPr>
          <w:rFonts w:ascii="Tahoma" w:hAnsi="Tahoma" w:cs="Tahoma"/>
          <w:sz w:val="18"/>
          <w:szCs w:val="18"/>
        </w:rPr>
        <w:tab/>
      </w:r>
      <w:r>
        <w:rPr>
          <w:rFonts w:ascii="Tahoma" w:hAnsi="Tahoma" w:cs="Tahoma"/>
          <w:sz w:val="18"/>
          <w:szCs w:val="18"/>
        </w:rPr>
        <w:tab/>
      </w:r>
      <w:r>
        <w:rPr>
          <w:rFonts w:ascii="Tahoma" w:hAnsi="Tahoma" w:cs="Tahoma"/>
          <w:b/>
          <w:bCs/>
          <w:sz w:val="16"/>
          <w:szCs w:val="16"/>
        </w:rPr>
        <w:tab/>
        <w:t xml:space="preserve">• </w:t>
      </w:r>
      <w:r>
        <w:rPr>
          <w:rFonts w:ascii="Tahoma" w:hAnsi="Tahoma" w:cs="Tahoma"/>
          <w:b/>
          <w:bCs/>
          <w:sz w:val="18"/>
          <w:szCs w:val="18"/>
        </w:rPr>
        <w:t xml:space="preserve">English: </w:t>
      </w:r>
      <w:r>
        <w:rPr>
          <w:rFonts w:ascii="Tahoma" w:hAnsi="Tahoma" w:cs="Tahoma"/>
          <w:sz w:val="18"/>
          <w:szCs w:val="18"/>
        </w:rPr>
        <w:t>Fluent in writing, speaking and reading</w:t>
      </w:r>
    </w:p>
    <w:p w:rsidR="00341975" w:rsidRDefault="008255AD" w:rsidP="00341975">
      <w:pPr>
        <w:tabs>
          <w:tab w:val="left" w:pos="1440"/>
          <w:tab w:val="left" w:pos="1728"/>
        </w:tabs>
        <w:bidi w:val="0"/>
        <w:ind w:right="-1414" w:hanging="720"/>
        <w:rPr>
          <w:rFonts w:ascii="Tahoma" w:hAnsi="Tahoma" w:cs="Tahoma"/>
          <w:b/>
          <w:bCs/>
          <w:sz w:val="28"/>
          <w:szCs w:val="28"/>
        </w:rPr>
      </w:pPr>
      <w:r>
        <w:rPr>
          <w:rFonts w:ascii="Tahoma" w:hAnsi="Tahoma" w:cs="Tahoma"/>
          <w:b/>
          <w:bCs/>
          <w:sz w:val="28"/>
          <w:szCs w:val="28"/>
        </w:rPr>
        <w:t xml:space="preserve">  </w:t>
      </w:r>
      <w:r w:rsidR="00341975">
        <w:rPr>
          <w:rFonts w:ascii="Tahoma" w:hAnsi="Tahoma" w:cs="Tahoma"/>
          <w:b/>
          <w:bCs/>
          <w:sz w:val="28"/>
          <w:szCs w:val="28"/>
        </w:rPr>
        <w:t>Interests</w:t>
      </w:r>
    </w:p>
    <w:p w:rsidR="008255AD" w:rsidRDefault="00341975" w:rsidP="008255AD">
      <w:pPr>
        <w:tabs>
          <w:tab w:val="left" w:pos="1440"/>
          <w:tab w:val="left" w:pos="1728"/>
        </w:tabs>
        <w:bidi w:val="0"/>
        <w:ind w:right="-1414" w:hanging="720"/>
        <w:rPr>
          <w:rFonts w:ascii="Tahoma" w:hAnsi="Tahoma" w:cs="Tahoma"/>
          <w:sz w:val="28"/>
          <w:szCs w:val="28"/>
        </w:rPr>
      </w:pPr>
      <w:r>
        <w:rPr>
          <w:rFonts w:ascii="Tahoma" w:hAnsi="Tahoma" w:cs="Tahoma"/>
          <w:sz w:val="18"/>
          <w:szCs w:val="18"/>
        </w:rPr>
        <w:tab/>
      </w:r>
      <w:r>
        <w:rPr>
          <w:rFonts w:ascii="Tahoma" w:hAnsi="Tahoma" w:cs="Tahoma"/>
          <w:sz w:val="18"/>
          <w:szCs w:val="18"/>
        </w:rPr>
        <w:tab/>
      </w:r>
      <w:r>
        <w:rPr>
          <w:rFonts w:ascii="Tahoma" w:hAnsi="Tahoma" w:cs="Tahoma"/>
          <w:b/>
          <w:bCs/>
          <w:sz w:val="16"/>
          <w:szCs w:val="16"/>
        </w:rPr>
        <w:t xml:space="preserve">• </w:t>
      </w:r>
      <w:r>
        <w:rPr>
          <w:rFonts w:ascii="Tahoma" w:hAnsi="Tahoma" w:cs="Tahoma"/>
          <w:b/>
          <w:bCs/>
          <w:sz w:val="18"/>
          <w:szCs w:val="18"/>
        </w:rPr>
        <w:t xml:space="preserve">Reading </w:t>
      </w:r>
      <w:r>
        <w:rPr>
          <w:rFonts w:ascii="Tahoma" w:hAnsi="Tahoma" w:cs="Tahoma"/>
          <w:sz w:val="18"/>
          <w:szCs w:val="18"/>
        </w:rPr>
        <w:t>different styles of translations and English &amp; Arabic Novels</w:t>
      </w:r>
    </w:p>
    <w:p w:rsidR="00341975" w:rsidRPr="008255AD" w:rsidRDefault="008255AD" w:rsidP="008255AD">
      <w:pPr>
        <w:tabs>
          <w:tab w:val="left" w:pos="1440"/>
          <w:tab w:val="left" w:pos="1728"/>
        </w:tabs>
        <w:bidi w:val="0"/>
        <w:ind w:right="-1414" w:hanging="720"/>
        <w:rPr>
          <w:rFonts w:ascii="Tahoma" w:hAnsi="Tahoma" w:cs="Tahoma"/>
          <w:sz w:val="28"/>
          <w:szCs w:val="28"/>
        </w:rPr>
      </w:pPr>
      <w:r>
        <w:rPr>
          <w:rFonts w:ascii="Tahoma" w:hAnsi="Tahoma" w:cs="Tahoma"/>
          <w:sz w:val="28"/>
          <w:szCs w:val="28"/>
        </w:rPr>
        <w:t xml:space="preserve"> </w:t>
      </w:r>
      <w:r w:rsidR="00341975">
        <w:rPr>
          <w:rFonts w:ascii="Tahoma" w:hAnsi="Tahoma" w:cs="Tahoma"/>
          <w:b/>
          <w:bCs/>
          <w:sz w:val="28"/>
          <w:szCs w:val="28"/>
        </w:rPr>
        <w:t>Personal Data</w:t>
      </w:r>
    </w:p>
    <w:p w:rsidR="00341975" w:rsidRDefault="00341975" w:rsidP="008255AD">
      <w:pPr>
        <w:tabs>
          <w:tab w:val="left" w:pos="1440"/>
          <w:tab w:val="left" w:pos="1728"/>
        </w:tabs>
        <w:bidi w:val="0"/>
        <w:ind w:right="-1414" w:hanging="720"/>
        <w:rPr>
          <w:rFonts w:ascii="Tahoma" w:hAnsi="Tahoma" w:cs="Tahoma"/>
          <w:sz w:val="18"/>
          <w:szCs w:val="18"/>
        </w:rPr>
      </w:pPr>
      <w:r>
        <w:rPr>
          <w:rFonts w:ascii="Tahoma" w:hAnsi="Tahoma" w:cs="Tahoma"/>
          <w:sz w:val="18"/>
          <w:szCs w:val="18"/>
        </w:rPr>
        <w:tab/>
      </w:r>
      <w:r>
        <w:rPr>
          <w:rFonts w:ascii="Tahoma" w:hAnsi="Tahoma" w:cs="Tahoma"/>
          <w:sz w:val="18"/>
          <w:szCs w:val="18"/>
        </w:rPr>
        <w:tab/>
        <w:t xml:space="preserve">Date of birth: </w:t>
      </w:r>
      <w:r w:rsidR="008255AD">
        <w:rPr>
          <w:rFonts w:ascii="Tahoma" w:hAnsi="Tahoma" w:cs="Tahoma"/>
          <w:sz w:val="18"/>
          <w:szCs w:val="18"/>
        </w:rPr>
        <w:t>11</w:t>
      </w:r>
      <w:r>
        <w:rPr>
          <w:rFonts w:ascii="Tahoma" w:hAnsi="Tahoma" w:cs="Tahoma"/>
          <w:sz w:val="18"/>
          <w:szCs w:val="18"/>
          <w:vertAlign w:val="superscript"/>
        </w:rPr>
        <w:t>th</w:t>
      </w:r>
      <w:r>
        <w:rPr>
          <w:rFonts w:ascii="Tahoma" w:hAnsi="Tahoma" w:cs="Tahoma"/>
          <w:sz w:val="18"/>
          <w:szCs w:val="18"/>
        </w:rPr>
        <w:t xml:space="preserve"> </w:t>
      </w:r>
      <w:r w:rsidR="008255AD">
        <w:rPr>
          <w:rFonts w:ascii="Tahoma" w:hAnsi="Tahoma" w:cs="Tahoma"/>
          <w:sz w:val="18"/>
          <w:szCs w:val="18"/>
        </w:rPr>
        <w:t>June</w:t>
      </w:r>
      <w:r>
        <w:rPr>
          <w:rFonts w:ascii="Tahoma" w:hAnsi="Tahoma" w:cs="Tahoma"/>
          <w:sz w:val="18"/>
          <w:szCs w:val="18"/>
        </w:rPr>
        <w:t>, 1987</w:t>
      </w:r>
    </w:p>
    <w:p w:rsidR="00341975" w:rsidRDefault="00341975" w:rsidP="00341975">
      <w:pPr>
        <w:tabs>
          <w:tab w:val="left" w:pos="1440"/>
          <w:tab w:val="left" w:pos="1728"/>
        </w:tabs>
        <w:bidi w:val="0"/>
        <w:ind w:right="-1414" w:hanging="720"/>
        <w:rPr>
          <w:rFonts w:ascii="Tahoma" w:hAnsi="Tahoma" w:cs="Tahoma"/>
          <w:sz w:val="18"/>
          <w:szCs w:val="18"/>
        </w:rPr>
      </w:pPr>
      <w:r>
        <w:rPr>
          <w:rFonts w:ascii="Tahoma" w:hAnsi="Tahoma" w:cs="Tahoma"/>
          <w:sz w:val="18"/>
          <w:szCs w:val="18"/>
        </w:rPr>
        <w:tab/>
      </w:r>
      <w:r>
        <w:rPr>
          <w:rFonts w:ascii="Tahoma" w:hAnsi="Tahoma" w:cs="Tahoma"/>
          <w:sz w:val="18"/>
          <w:szCs w:val="18"/>
        </w:rPr>
        <w:tab/>
        <w:t>Nationality: Egyptian</w:t>
      </w:r>
    </w:p>
    <w:p w:rsidR="00341975" w:rsidRDefault="00341975" w:rsidP="00341975">
      <w:pPr>
        <w:tabs>
          <w:tab w:val="left" w:pos="1440"/>
          <w:tab w:val="left" w:pos="1728"/>
          <w:tab w:val="left" w:pos="5760"/>
        </w:tabs>
        <w:bidi w:val="0"/>
        <w:ind w:right="-1414" w:hanging="72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p w:rsidR="00341975" w:rsidRDefault="00341975" w:rsidP="00341975">
      <w:pPr>
        <w:tabs>
          <w:tab w:val="left" w:pos="1440"/>
          <w:tab w:val="left" w:pos="1728"/>
          <w:tab w:val="left" w:pos="5760"/>
        </w:tabs>
        <w:bidi w:val="0"/>
        <w:ind w:right="-1414" w:hanging="72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p w:rsidR="00341975" w:rsidRDefault="00341975" w:rsidP="00341975">
      <w:pPr>
        <w:tabs>
          <w:tab w:val="left" w:pos="1440"/>
          <w:tab w:val="left" w:pos="1728"/>
          <w:tab w:val="left" w:pos="5760"/>
        </w:tabs>
        <w:bidi w:val="0"/>
        <w:ind w:right="-1414" w:hanging="72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References Furnished Upon Request</w:t>
      </w:r>
    </w:p>
    <w:p w:rsidR="00341975" w:rsidRDefault="00341975" w:rsidP="00341975">
      <w:pPr>
        <w:rPr>
          <w:rFonts w:ascii="Times New Roman" w:hAnsi="Times New Roman" w:cs="Times New Roman" w:hint="cs"/>
          <w:sz w:val="24"/>
          <w:szCs w:val="24"/>
          <w:lang w:bidi="ar-EG"/>
        </w:rPr>
      </w:pPr>
    </w:p>
    <w:p w:rsidR="009D0357" w:rsidRDefault="009D0357">
      <w:pPr>
        <w:rPr>
          <w:rFonts w:hint="cs"/>
          <w:lang w:bidi="ar-EG"/>
        </w:rPr>
      </w:pPr>
    </w:p>
    <w:sectPr w:rsidR="009D0357" w:rsidSect="00A058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11"/>
    <w:rsid w:val="00341975"/>
    <w:rsid w:val="00824091"/>
    <w:rsid w:val="008255AD"/>
    <w:rsid w:val="009D0357"/>
    <w:rsid w:val="00A058A4"/>
    <w:rsid w:val="00B55C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1975"/>
    <w:rPr>
      <w:color w:val="0000FF"/>
      <w:u w:val="single"/>
    </w:rPr>
  </w:style>
  <w:style w:type="character" w:customStyle="1" w:styleId="apple-style-span">
    <w:name w:val="apple-style-span"/>
    <w:basedOn w:val="DefaultParagraphFont"/>
    <w:rsid w:val="00341975"/>
  </w:style>
  <w:style w:type="character" w:customStyle="1" w:styleId="value">
    <w:name w:val="value"/>
    <w:basedOn w:val="DefaultParagraphFont"/>
    <w:rsid w:val="00341975"/>
  </w:style>
  <w:style w:type="character" w:customStyle="1" w:styleId="st">
    <w:name w:val="st"/>
    <w:basedOn w:val="DefaultParagraphFont"/>
    <w:rsid w:val="008255AD"/>
  </w:style>
  <w:style w:type="character" w:styleId="Emphasis">
    <w:name w:val="Emphasis"/>
    <w:basedOn w:val="DefaultParagraphFont"/>
    <w:uiPriority w:val="20"/>
    <w:qFormat/>
    <w:rsid w:val="00825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1975"/>
    <w:rPr>
      <w:color w:val="0000FF"/>
      <w:u w:val="single"/>
    </w:rPr>
  </w:style>
  <w:style w:type="character" w:customStyle="1" w:styleId="apple-style-span">
    <w:name w:val="apple-style-span"/>
    <w:basedOn w:val="DefaultParagraphFont"/>
    <w:rsid w:val="00341975"/>
  </w:style>
  <w:style w:type="character" w:customStyle="1" w:styleId="value">
    <w:name w:val="value"/>
    <w:basedOn w:val="DefaultParagraphFont"/>
    <w:rsid w:val="00341975"/>
  </w:style>
  <w:style w:type="character" w:customStyle="1" w:styleId="st">
    <w:name w:val="st"/>
    <w:basedOn w:val="DefaultParagraphFont"/>
    <w:rsid w:val="008255AD"/>
  </w:style>
  <w:style w:type="character" w:styleId="Emphasis">
    <w:name w:val="Emphasis"/>
    <w:basedOn w:val="DefaultParagraphFont"/>
    <w:uiPriority w:val="20"/>
    <w:qFormat/>
    <w:rsid w:val="00825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ymaa.salama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dc:creator>
  <cp:keywords/>
  <dc:description/>
  <cp:lastModifiedBy>marwa</cp:lastModifiedBy>
  <cp:revision>3</cp:revision>
  <dcterms:created xsi:type="dcterms:W3CDTF">2013-02-26T14:04:00Z</dcterms:created>
  <dcterms:modified xsi:type="dcterms:W3CDTF">2013-02-26T15:53:00Z</dcterms:modified>
</cp:coreProperties>
</file>