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482E" w14:textId="77777777" w:rsidR="00766715" w:rsidRPr="00E245E7" w:rsidRDefault="00766715" w:rsidP="00766715">
      <w:pPr>
        <w:jc w:val="center"/>
        <w:rPr>
          <w:rFonts w:asciiTheme="majorHAnsi" w:hAnsiTheme="majorHAnsi"/>
          <w:b/>
        </w:rPr>
      </w:pPr>
      <w:r w:rsidRPr="00E245E7">
        <w:rPr>
          <w:rFonts w:asciiTheme="majorHAnsi" w:hAnsiTheme="majorHAnsi"/>
          <w:b/>
        </w:rPr>
        <w:t>CV OF ALEXANDRA GEORGE</w:t>
      </w:r>
    </w:p>
    <w:p w14:paraId="5418C558" w14:textId="77777777" w:rsidR="00E968C8" w:rsidRPr="00E245E7" w:rsidRDefault="00E968C8" w:rsidP="00E968C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AUTHOR, EDITOR, TRANSLATOR</w:t>
      </w:r>
    </w:p>
    <w:p w14:paraId="79FEB279" w14:textId="6ABD5ECF" w:rsidR="00766715" w:rsidRDefault="008B5746" w:rsidP="007667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INTERNATIONAL COMMUNICATIONS SPECIALIST</w:t>
      </w:r>
      <w:r w:rsidR="00C77A55">
        <w:rPr>
          <w:rFonts w:asciiTheme="majorHAnsi" w:hAnsiTheme="majorHAnsi"/>
          <w:b/>
        </w:rPr>
        <w:t>/</w:t>
      </w:r>
    </w:p>
    <w:p w14:paraId="3B2BF468" w14:textId="204C0131" w:rsidR="003451D1" w:rsidRDefault="003451D1" w:rsidP="003451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TRILINGUAL (ENGLISH, FRENCH AND RUSSIAN)</w:t>
      </w:r>
    </w:p>
    <w:p w14:paraId="3B11BAC7" w14:textId="45313E0A" w:rsidR="00766715" w:rsidRDefault="00766715" w:rsidP="00766715">
      <w:pPr>
        <w:jc w:val="center"/>
        <w:rPr>
          <w:rFonts w:asciiTheme="majorHAnsi" w:hAnsiTheme="majorHAnsi"/>
          <w:b/>
        </w:rPr>
      </w:pPr>
      <w:r w:rsidRPr="00E245E7">
        <w:rPr>
          <w:rFonts w:asciiTheme="majorHAnsi" w:hAnsiTheme="majorHAnsi"/>
          <w:b/>
        </w:rPr>
        <w:t xml:space="preserve">Professional website: </w:t>
      </w:r>
      <w:hyperlink r:id="rId8" w:history="1">
        <w:r w:rsidR="00490AAE" w:rsidRPr="0056677A">
          <w:rPr>
            <w:rStyle w:val="Hyperlink"/>
            <w:rFonts w:asciiTheme="majorHAnsi" w:hAnsiTheme="majorHAnsi"/>
            <w:b/>
          </w:rPr>
          <w:t>www.my-alexandrageorge.com</w:t>
        </w:r>
      </w:hyperlink>
    </w:p>
    <w:p w14:paraId="3A25E938" w14:textId="0D25EFA9" w:rsidR="00490AAE" w:rsidRPr="00490AAE" w:rsidRDefault="00490AAE" w:rsidP="00766715">
      <w:pPr>
        <w:jc w:val="center"/>
        <w:rPr>
          <w:rFonts w:asciiTheme="majorHAnsi" w:hAnsiTheme="majorHAnsi"/>
          <w:b/>
          <w:color w:val="0000FF"/>
          <w:u w:val="single"/>
        </w:rPr>
      </w:pPr>
      <w:r w:rsidRPr="00490AAE">
        <w:rPr>
          <w:rFonts w:asciiTheme="majorHAnsi" w:hAnsiTheme="majorHAnsi"/>
          <w:b/>
          <w:color w:val="0000FF"/>
          <w:u w:val="single"/>
        </w:rPr>
        <w:t>www.amazon.com/author/alexandra.george</w:t>
      </w:r>
    </w:p>
    <w:p w14:paraId="32373C2F" w14:textId="2730E842" w:rsidR="00766715" w:rsidRPr="00E245E7" w:rsidRDefault="00766715" w:rsidP="00766715">
      <w:pPr>
        <w:jc w:val="center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Email: </w:t>
      </w:r>
      <w:hyperlink r:id="rId9" w:history="1">
        <w:r w:rsidRPr="00E245E7">
          <w:rPr>
            <w:rStyle w:val="Hyperlink"/>
            <w:rFonts w:asciiTheme="majorHAnsi" w:hAnsiTheme="majorHAnsi"/>
            <w:sz w:val="22"/>
            <w:szCs w:val="22"/>
          </w:rPr>
          <w:t>ermitaj@aol.com</w:t>
        </w:r>
      </w:hyperlink>
      <w:r w:rsidRPr="00E245E7">
        <w:rPr>
          <w:rFonts w:asciiTheme="majorHAnsi" w:hAnsiTheme="majorHAnsi"/>
          <w:sz w:val="22"/>
          <w:szCs w:val="22"/>
        </w:rPr>
        <w:t>;</w:t>
      </w:r>
      <w:r w:rsidR="00E11863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E11863" w:rsidRPr="00F024C7">
          <w:rPr>
            <w:rStyle w:val="Hyperlink"/>
            <w:rFonts w:asciiTheme="majorHAnsi" w:hAnsiTheme="majorHAnsi"/>
            <w:sz w:val="22"/>
            <w:szCs w:val="22"/>
          </w:rPr>
          <w:t>george5@un.org</w:t>
        </w:r>
      </w:hyperlink>
      <w:r w:rsidR="00E11863">
        <w:rPr>
          <w:rFonts w:asciiTheme="majorHAnsi" w:hAnsiTheme="majorHAnsi"/>
          <w:sz w:val="22"/>
          <w:szCs w:val="22"/>
        </w:rPr>
        <w:t xml:space="preserve">; </w:t>
      </w:r>
      <w:r w:rsidRPr="00E245E7">
        <w:rPr>
          <w:rFonts w:asciiTheme="majorHAnsi" w:hAnsiTheme="majorHAnsi"/>
          <w:sz w:val="22"/>
          <w:szCs w:val="22"/>
        </w:rPr>
        <w:t xml:space="preserve"> Tel. </w:t>
      </w:r>
      <w:r w:rsidR="00490AAE">
        <w:rPr>
          <w:rFonts w:asciiTheme="majorHAnsi" w:hAnsiTheme="majorHAnsi"/>
          <w:sz w:val="22"/>
          <w:szCs w:val="22"/>
        </w:rPr>
        <w:t>718 290 4993</w:t>
      </w:r>
    </w:p>
    <w:p w14:paraId="539FCCC3" w14:textId="77777777" w:rsidR="00490AAE" w:rsidRDefault="00490AAE" w:rsidP="00766715">
      <w:pPr>
        <w:jc w:val="center"/>
        <w:rPr>
          <w:rFonts w:asciiTheme="majorHAnsi" w:hAnsiTheme="majorHAnsi"/>
          <w:sz w:val="22"/>
          <w:szCs w:val="22"/>
        </w:rPr>
      </w:pPr>
    </w:p>
    <w:p w14:paraId="51635581" w14:textId="77777777" w:rsidR="004F6BB1" w:rsidRDefault="004F6BB1" w:rsidP="00766715">
      <w:pPr>
        <w:jc w:val="center"/>
        <w:rPr>
          <w:rFonts w:asciiTheme="majorHAnsi" w:hAnsiTheme="majorHAnsi"/>
          <w:b/>
          <w:szCs w:val="24"/>
        </w:rPr>
      </w:pPr>
    </w:p>
    <w:p w14:paraId="5EA66E1E" w14:textId="77777777" w:rsidR="004F6BB1" w:rsidRDefault="004F6BB1" w:rsidP="00766715">
      <w:pPr>
        <w:jc w:val="center"/>
        <w:rPr>
          <w:rFonts w:asciiTheme="majorHAnsi" w:hAnsiTheme="majorHAnsi"/>
          <w:b/>
          <w:szCs w:val="24"/>
        </w:rPr>
      </w:pPr>
    </w:p>
    <w:p w14:paraId="24EDB6D4" w14:textId="14F8C92E" w:rsidR="00674386" w:rsidRDefault="007E6203" w:rsidP="00766715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PROFESSIONAL </w:t>
      </w:r>
      <w:r w:rsidR="00BB5FB2" w:rsidRPr="00BB5FB2">
        <w:rPr>
          <w:rFonts w:asciiTheme="majorHAnsi" w:hAnsiTheme="majorHAnsi"/>
          <w:b/>
          <w:szCs w:val="24"/>
        </w:rPr>
        <w:t>SUMMARY</w:t>
      </w:r>
    </w:p>
    <w:p w14:paraId="755BABD0" w14:textId="77777777" w:rsidR="009159B5" w:rsidRDefault="009159B5" w:rsidP="005620B7">
      <w:pPr>
        <w:ind w:firstLine="90"/>
        <w:rPr>
          <w:rFonts w:asciiTheme="majorHAnsi" w:hAnsiTheme="majorHAnsi"/>
          <w:b/>
          <w:szCs w:val="24"/>
        </w:rPr>
      </w:pPr>
    </w:p>
    <w:p w14:paraId="4669CCA0" w14:textId="760F8680" w:rsidR="009C342C" w:rsidRDefault="00382CEB" w:rsidP="00382CE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2"/>
          <w:szCs w:val="22"/>
        </w:rPr>
        <w:t>-</w:t>
      </w:r>
      <w:r w:rsidR="00BA73B5">
        <w:rPr>
          <w:rFonts w:asciiTheme="majorHAnsi" w:hAnsiTheme="majorHAnsi"/>
          <w:b/>
          <w:sz w:val="22"/>
          <w:szCs w:val="22"/>
        </w:rPr>
        <w:t xml:space="preserve"> </w:t>
      </w:r>
      <w:r w:rsidR="00886287" w:rsidRPr="00382CEB">
        <w:rPr>
          <w:rFonts w:asciiTheme="majorHAnsi" w:hAnsiTheme="majorHAnsi"/>
          <w:b/>
          <w:sz w:val="22"/>
          <w:szCs w:val="22"/>
        </w:rPr>
        <w:t>Dept of General Assembly Affairs, UNHQ, NY</w:t>
      </w:r>
      <w:r w:rsidR="00C85896" w:rsidRPr="00382CEB">
        <w:rPr>
          <w:rFonts w:asciiTheme="majorHAnsi" w:hAnsiTheme="majorHAnsi"/>
          <w:b/>
          <w:sz w:val="22"/>
          <w:szCs w:val="22"/>
        </w:rPr>
        <w:t xml:space="preserve">, </w:t>
      </w:r>
      <w:r w:rsidR="00C85896" w:rsidRPr="00382CEB">
        <w:rPr>
          <w:rFonts w:asciiTheme="majorHAnsi" w:hAnsiTheme="majorHAnsi"/>
          <w:sz w:val="22"/>
          <w:szCs w:val="22"/>
        </w:rPr>
        <w:t xml:space="preserve">Verbatim Translator, French, Russian and Spanish, </w:t>
      </w:r>
      <w:r w:rsidR="00D42BAD" w:rsidRPr="00382CEB">
        <w:rPr>
          <w:rFonts w:asciiTheme="majorHAnsi" w:hAnsiTheme="majorHAnsi"/>
          <w:sz w:val="22"/>
          <w:szCs w:val="22"/>
        </w:rPr>
        <w:t>from 1</w:t>
      </w:r>
      <w:r w:rsidR="00C85896" w:rsidRPr="00382CEB">
        <w:rPr>
          <w:rFonts w:asciiTheme="majorHAnsi" w:hAnsiTheme="majorHAnsi"/>
          <w:sz w:val="22"/>
          <w:szCs w:val="22"/>
        </w:rPr>
        <w:t xml:space="preserve"> June 2013</w:t>
      </w:r>
      <w:r w:rsidR="00D42BAD" w:rsidRPr="00382CEB">
        <w:rPr>
          <w:rFonts w:asciiTheme="majorHAnsi" w:hAnsiTheme="majorHAnsi"/>
          <w:sz w:val="22"/>
          <w:szCs w:val="22"/>
        </w:rPr>
        <w:t xml:space="preserve"> – 31 Dec 201</w:t>
      </w:r>
      <w:r w:rsidR="00133F7F" w:rsidRPr="00382CEB">
        <w:rPr>
          <w:rFonts w:asciiTheme="majorHAnsi" w:hAnsiTheme="majorHAnsi"/>
          <w:sz w:val="22"/>
          <w:szCs w:val="22"/>
        </w:rPr>
        <w:t>8</w:t>
      </w:r>
      <w:r w:rsidR="00C85896" w:rsidRPr="00382CEB">
        <w:rPr>
          <w:rFonts w:asciiTheme="majorHAnsi" w:hAnsiTheme="majorHAnsi"/>
          <w:szCs w:val="24"/>
        </w:rPr>
        <w:t>.</w:t>
      </w:r>
    </w:p>
    <w:p w14:paraId="39287134" w14:textId="34A761B8" w:rsidR="00BA73B5" w:rsidRPr="00BA73B5" w:rsidRDefault="00BA73B5" w:rsidP="00BA73B5">
      <w:pPr>
        <w:widowControl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BA73B5">
        <w:rPr>
          <w:rFonts w:asciiTheme="majorHAnsi" w:hAnsiTheme="majorHAnsi"/>
          <w:sz w:val="22"/>
          <w:szCs w:val="22"/>
        </w:rPr>
        <w:t xml:space="preserve">UNICEF Verbatim Reporter, </w:t>
      </w:r>
      <w:r w:rsidR="000B1C54">
        <w:rPr>
          <w:rFonts w:asciiTheme="majorHAnsi" w:hAnsiTheme="majorHAnsi"/>
          <w:sz w:val="22"/>
          <w:szCs w:val="22"/>
        </w:rPr>
        <w:t xml:space="preserve"> three annual </w:t>
      </w:r>
      <w:r w:rsidRPr="00BA73B5">
        <w:rPr>
          <w:rFonts w:asciiTheme="majorHAnsi" w:hAnsiTheme="majorHAnsi"/>
          <w:b/>
          <w:sz w:val="22"/>
          <w:szCs w:val="22"/>
        </w:rPr>
        <w:t>Executive Board Meetings</w:t>
      </w:r>
      <w:r w:rsidRPr="00BA73B5">
        <w:rPr>
          <w:rFonts w:asciiTheme="majorHAnsi" w:hAnsiTheme="majorHAnsi"/>
          <w:sz w:val="22"/>
          <w:szCs w:val="22"/>
        </w:rPr>
        <w:t>, since Fall 2015-ongoing in 2018.</w:t>
      </w:r>
    </w:p>
    <w:p w14:paraId="44266E71" w14:textId="03AE3902" w:rsidR="00BA73B5" w:rsidRPr="006F123F" w:rsidRDefault="00BA73B5" w:rsidP="00BA73B5">
      <w:pPr>
        <w:pStyle w:val="ListParagraph"/>
        <w:widowControl/>
        <w:ind w:left="90"/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- </w:t>
      </w:r>
      <w:r w:rsidR="000A4877" w:rsidRPr="00BA73B5">
        <w:rPr>
          <w:rFonts w:asciiTheme="majorHAnsi" w:hAnsiTheme="majorHAnsi"/>
          <w:b/>
          <w:sz w:val="22"/>
          <w:szCs w:val="22"/>
        </w:rPr>
        <w:t xml:space="preserve">ForeignPolicy.com-RussiaDirect.com, </w:t>
      </w:r>
      <w:r w:rsidR="000A4877" w:rsidRPr="00BA73B5">
        <w:rPr>
          <w:rFonts w:asciiTheme="majorHAnsi" w:hAnsiTheme="majorHAnsi"/>
          <w:sz w:val="22"/>
          <w:szCs w:val="22"/>
        </w:rPr>
        <w:t>Washington DC, US Editor and monthly writer contributor, May 13- Mar 14</w:t>
      </w:r>
      <w:r w:rsidRPr="00BA73B5">
        <w:rPr>
          <w:rFonts w:asciiTheme="majorHAnsi" w:hAnsiTheme="majorHAnsi"/>
          <w:sz w:val="22"/>
          <w:szCs w:val="22"/>
        </w:rPr>
        <w:t>: Links to festures:</w:t>
      </w:r>
      <w:hyperlink r:id="rId11" w:history="1">
        <w:r w:rsidRPr="006F123F">
          <w:rPr>
            <w:rStyle w:val="Hyperlink"/>
            <w:rFonts w:asciiTheme="majorHAnsi" w:hAnsiTheme="majorHAnsi"/>
            <w:b/>
            <w:sz w:val="22"/>
            <w:szCs w:val="22"/>
          </w:rPr>
          <w:t>http://www.my-alexandrageorge.com/RussiaDirectForeignPolicy.html</w:t>
        </w:r>
      </w:hyperlink>
      <w:r w:rsidRPr="006F123F">
        <w:rPr>
          <w:rStyle w:val="Hyperlink"/>
          <w:rFonts w:asciiTheme="majorHAnsi" w:hAnsiTheme="majorHAnsi"/>
          <w:b/>
          <w:sz w:val="22"/>
          <w:szCs w:val="22"/>
        </w:rPr>
        <w:t xml:space="preserve"> </w:t>
      </w:r>
    </w:p>
    <w:p w14:paraId="524081C3" w14:textId="5FB013FA" w:rsidR="005620B7" w:rsidRPr="00CD6964" w:rsidRDefault="00BA73B5" w:rsidP="00CD6964">
      <w:pPr>
        <w:pStyle w:val="ListParagraph"/>
        <w:widowControl/>
        <w:ind w:left="9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- </w:t>
      </w:r>
      <w:r w:rsidR="005620B7" w:rsidRPr="00BA73B5">
        <w:rPr>
          <w:rFonts w:asciiTheme="majorHAnsi" w:hAnsiTheme="majorHAnsi"/>
          <w:b/>
          <w:sz w:val="22"/>
          <w:szCs w:val="22"/>
        </w:rPr>
        <w:t xml:space="preserve">UN Women Eastern Europe and Central Asia Subregional Office </w:t>
      </w:r>
      <w:r w:rsidR="005620B7" w:rsidRPr="00BA73B5">
        <w:rPr>
          <w:rFonts w:asciiTheme="majorHAnsi" w:hAnsiTheme="majorHAnsi"/>
          <w:sz w:val="22"/>
          <w:szCs w:val="22"/>
        </w:rPr>
        <w:t xml:space="preserve">and </w:t>
      </w:r>
      <w:r w:rsidR="005620B7" w:rsidRPr="00BA73B5">
        <w:rPr>
          <w:rFonts w:asciiTheme="majorHAnsi" w:hAnsiTheme="majorHAnsi"/>
          <w:b/>
          <w:sz w:val="22"/>
          <w:szCs w:val="22"/>
        </w:rPr>
        <w:t>UN Women Georgia</w:t>
      </w:r>
      <w:r w:rsidR="005620B7" w:rsidRPr="00BA73B5">
        <w:rPr>
          <w:rFonts w:asciiTheme="majorHAnsi" w:hAnsiTheme="majorHAnsi"/>
          <w:sz w:val="22"/>
          <w:szCs w:val="22"/>
        </w:rPr>
        <w:t xml:space="preserve">, Editor, Writer, Russian English Translator, Numerous publications, speeches, reports from 21 regional/country offices, </w:t>
      </w:r>
      <w:r w:rsidR="005620B7" w:rsidRPr="00BA73B5">
        <w:rPr>
          <w:rFonts w:asciiTheme="majorHAnsi" w:hAnsiTheme="majorHAnsi"/>
          <w:i/>
          <w:sz w:val="22"/>
          <w:szCs w:val="22"/>
        </w:rPr>
        <w:t>5/12-</w:t>
      </w:r>
      <w:r w:rsidR="00AB1873" w:rsidRPr="00BA73B5">
        <w:rPr>
          <w:rFonts w:asciiTheme="majorHAnsi" w:hAnsiTheme="majorHAnsi"/>
          <w:i/>
          <w:sz w:val="22"/>
          <w:szCs w:val="22"/>
        </w:rPr>
        <w:t>12/15. New contract</w:t>
      </w:r>
      <w:r w:rsidR="00EC4A66" w:rsidRPr="00BA73B5">
        <w:rPr>
          <w:rFonts w:asciiTheme="majorHAnsi" w:hAnsiTheme="majorHAnsi"/>
          <w:i/>
          <w:sz w:val="22"/>
          <w:szCs w:val="22"/>
        </w:rPr>
        <w:t xml:space="preserve"> </w:t>
      </w:r>
      <w:r w:rsidR="007F241B">
        <w:rPr>
          <w:rFonts w:asciiTheme="majorHAnsi" w:hAnsiTheme="majorHAnsi"/>
          <w:i/>
          <w:sz w:val="22"/>
          <w:szCs w:val="22"/>
        </w:rPr>
        <w:t xml:space="preserve"> Multi Country Office, Kazakhstan </w:t>
      </w:r>
      <w:r w:rsidR="00EC4A66" w:rsidRPr="00BA73B5">
        <w:rPr>
          <w:rFonts w:asciiTheme="majorHAnsi" w:hAnsiTheme="majorHAnsi"/>
          <w:i/>
          <w:sz w:val="22"/>
          <w:szCs w:val="22"/>
        </w:rPr>
        <w:t xml:space="preserve">9/17- </w:t>
      </w:r>
      <w:r w:rsidR="00AB1873" w:rsidRPr="00BA73B5">
        <w:rPr>
          <w:rFonts w:asciiTheme="majorHAnsi" w:hAnsiTheme="majorHAnsi"/>
          <w:i/>
          <w:sz w:val="22"/>
          <w:szCs w:val="22"/>
        </w:rPr>
        <w:t>9/2020</w:t>
      </w:r>
      <w:r w:rsidR="00EC4A66" w:rsidRPr="00BA73B5">
        <w:rPr>
          <w:rFonts w:asciiTheme="majorHAnsi" w:hAnsiTheme="majorHAnsi"/>
          <w:i/>
          <w:sz w:val="22"/>
          <w:szCs w:val="22"/>
        </w:rPr>
        <w:t xml:space="preserve"> (home based)</w:t>
      </w:r>
      <w:r w:rsidR="00B76EEC" w:rsidRPr="00CD6964">
        <w:rPr>
          <w:rFonts w:asciiTheme="majorHAnsi" w:hAnsiTheme="majorHAnsi"/>
          <w:i/>
          <w:sz w:val="22"/>
          <w:szCs w:val="22"/>
        </w:rPr>
        <w:t xml:space="preserve"> </w:t>
      </w:r>
    </w:p>
    <w:p w14:paraId="5E4AAE69" w14:textId="77777777" w:rsidR="00647604" w:rsidRPr="00E245E7" w:rsidRDefault="00647604" w:rsidP="00647604">
      <w:pPr>
        <w:tabs>
          <w:tab w:val="left" w:pos="480"/>
        </w:tabs>
        <w:rPr>
          <w:rFonts w:asciiTheme="majorHAnsi" w:hAnsiTheme="majorHAnsi" w:cs="Arial"/>
          <w:i/>
          <w:sz w:val="22"/>
          <w:szCs w:val="22"/>
        </w:rPr>
      </w:pPr>
      <w:r w:rsidRPr="00E245E7">
        <w:rPr>
          <w:rFonts w:asciiTheme="majorHAnsi" w:hAnsiTheme="majorHAnsi" w:cs="Arial"/>
          <w:b/>
          <w:sz w:val="22"/>
          <w:szCs w:val="22"/>
        </w:rPr>
        <w:t xml:space="preserve">- European Union Rule of Law Mission in Kosovo (EULEX) </w:t>
      </w:r>
      <w:r w:rsidRPr="00E245E7">
        <w:rPr>
          <w:rFonts w:asciiTheme="majorHAnsi" w:hAnsiTheme="majorHAnsi" w:cs="Arial"/>
          <w:sz w:val="22"/>
          <w:szCs w:val="22"/>
        </w:rPr>
        <w:t xml:space="preserve">Pristina, Kosovo </w:t>
      </w:r>
      <w:r w:rsidRPr="00E245E7">
        <w:rPr>
          <w:rFonts w:asciiTheme="majorHAnsi" w:hAnsiTheme="majorHAnsi" w:cs="Arial"/>
          <w:i/>
          <w:sz w:val="22"/>
          <w:szCs w:val="22"/>
        </w:rPr>
        <w:t>(03/09-mid 10/11)</w:t>
      </w:r>
    </w:p>
    <w:p w14:paraId="7211DCFD" w14:textId="77777777" w:rsidR="00647604" w:rsidRPr="00E245E7" w:rsidRDefault="00647604" w:rsidP="00647604">
      <w:pPr>
        <w:tabs>
          <w:tab w:val="left" w:pos="480"/>
        </w:tabs>
        <w:rPr>
          <w:rFonts w:asciiTheme="majorHAnsi" w:hAnsiTheme="majorHAnsi" w:cs="Arial"/>
          <w:sz w:val="22"/>
          <w:szCs w:val="22"/>
        </w:rPr>
      </w:pPr>
      <w:r w:rsidRPr="00E245E7">
        <w:rPr>
          <w:rFonts w:asciiTheme="majorHAnsi" w:hAnsiTheme="majorHAnsi" w:cs="Arial"/>
          <w:sz w:val="22"/>
          <w:szCs w:val="22"/>
        </w:rPr>
        <w:t>Customs Spokesperson/Press and Public Information Officer-</w:t>
      </w:r>
    </w:p>
    <w:p w14:paraId="3257D6DD" w14:textId="77777777" w:rsidR="00647604" w:rsidRPr="00E245E7" w:rsidRDefault="00647604" w:rsidP="00647604">
      <w:pPr>
        <w:tabs>
          <w:tab w:val="left" w:pos="-1440"/>
          <w:tab w:val="left" w:pos="-720"/>
          <w:tab w:val="left" w:pos="48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E245E7">
        <w:rPr>
          <w:rFonts w:asciiTheme="majorHAnsi" w:hAnsiTheme="majorHAnsi" w:cs="Arial"/>
          <w:b/>
          <w:sz w:val="22"/>
          <w:szCs w:val="22"/>
        </w:rPr>
        <w:t xml:space="preserve">- UNICEF- Kiev Country Office, </w:t>
      </w:r>
      <w:r w:rsidRPr="00E245E7">
        <w:rPr>
          <w:rFonts w:asciiTheme="majorHAnsi" w:hAnsiTheme="majorHAnsi" w:cs="Arial"/>
          <w:sz w:val="22"/>
          <w:szCs w:val="22"/>
        </w:rPr>
        <w:t>Kiev, Ukraine</w:t>
      </w:r>
      <w:r w:rsidRPr="00E245E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245E7">
        <w:rPr>
          <w:rFonts w:asciiTheme="majorHAnsi" w:hAnsiTheme="majorHAnsi" w:cs="Arial"/>
          <w:i/>
          <w:sz w:val="22"/>
          <w:szCs w:val="22"/>
        </w:rPr>
        <w:t>(05/08-07/08)</w:t>
      </w:r>
    </w:p>
    <w:p w14:paraId="6EDAA6FC" w14:textId="77777777" w:rsidR="00647604" w:rsidRPr="00E245E7" w:rsidRDefault="00647604" w:rsidP="00647604">
      <w:pPr>
        <w:tabs>
          <w:tab w:val="left" w:pos="480"/>
        </w:tabs>
        <w:rPr>
          <w:rFonts w:asciiTheme="majorHAnsi" w:hAnsiTheme="majorHAnsi" w:cs="Arial"/>
          <w:sz w:val="22"/>
          <w:szCs w:val="22"/>
          <w:u w:val="single"/>
        </w:rPr>
      </w:pPr>
      <w:r w:rsidRPr="00E245E7">
        <w:rPr>
          <w:rFonts w:asciiTheme="majorHAnsi" w:hAnsiTheme="majorHAnsi" w:cs="Arial"/>
          <w:sz w:val="22"/>
          <w:szCs w:val="22"/>
        </w:rPr>
        <w:t>Media Communications Consultant</w:t>
      </w:r>
    </w:p>
    <w:p w14:paraId="5545156B" w14:textId="77777777" w:rsidR="00647604" w:rsidRPr="00E245E7" w:rsidRDefault="00647604" w:rsidP="00647604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E245E7">
        <w:rPr>
          <w:rFonts w:asciiTheme="majorHAnsi" w:hAnsiTheme="majorHAnsi" w:cs="Arial"/>
          <w:b/>
          <w:sz w:val="22"/>
          <w:szCs w:val="22"/>
        </w:rPr>
        <w:t xml:space="preserve">- OSCE Mission to Bosnia and Herzegovina, </w:t>
      </w:r>
      <w:r w:rsidRPr="00E245E7">
        <w:rPr>
          <w:rFonts w:asciiTheme="majorHAnsi" w:hAnsiTheme="majorHAnsi" w:cs="Arial"/>
          <w:sz w:val="22"/>
          <w:szCs w:val="22"/>
        </w:rPr>
        <w:t>Sarajevo, Bosnia and Herzegovina</w:t>
      </w:r>
      <w:r w:rsidRPr="00E245E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245E7">
        <w:rPr>
          <w:rFonts w:asciiTheme="majorHAnsi" w:hAnsiTheme="majorHAnsi" w:cs="Arial"/>
          <w:i/>
          <w:sz w:val="22"/>
          <w:szCs w:val="22"/>
        </w:rPr>
        <w:t xml:space="preserve">(04/06-12/07) </w:t>
      </w:r>
    </w:p>
    <w:p w14:paraId="56539E15" w14:textId="77777777" w:rsidR="00647604" w:rsidRPr="00E245E7" w:rsidRDefault="00647604" w:rsidP="00647604">
      <w:pPr>
        <w:jc w:val="both"/>
        <w:rPr>
          <w:rFonts w:asciiTheme="majorHAnsi" w:hAnsiTheme="majorHAnsi" w:cs="Arial"/>
          <w:sz w:val="22"/>
          <w:szCs w:val="22"/>
        </w:rPr>
      </w:pPr>
      <w:r w:rsidRPr="00E245E7">
        <w:rPr>
          <w:rFonts w:asciiTheme="majorHAnsi" w:hAnsiTheme="majorHAnsi" w:cs="Arial"/>
          <w:sz w:val="22"/>
          <w:szCs w:val="22"/>
        </w:rPr>
        <w:t xml:space="preserve">Spokesperson/ Director, Press and Public Information Department </w:t>
      </w:r>
    </w:p>
    <w:p w14:paraId="521E49E5" w14:textId="59C18435" w:rsidR="00C53675" w:rsidRDefault="00C53675" w:rsidP="00C53675">
      <w:pPr>
        <w:pStyle w:val="OiaeaeiYiio2"/>
        <w:widowControl/>
        <w:jc w:val="left"/>
        <w:rPr>
          <w:rFonts w:asciiTheme="majorHAnsi" w:hAnsiTheme="majorHAnsi" w:cs="Arial"/>
          <w:b/>
          <w:i w:val="0"/>
          <w:sz w:val="22"/>
          <w:szCs w:val="22"/>
        </w:rPr>
      </w:pPr>
      <w:r>
        <w:rPr>
          <w:rFonts w:asciiTheme="majorHAnsi" w:hAnsiTheme="majorHAnsi" w:cs="Arial"/>
          <w:b/>
          <w:i w:val="0"/>
          <w:sz w:val="22"/>
          <w:szCs w:val="22"/>
        </w:rPr>
        <w:t xml:space="preserve">- </w:t>
      </w:r>
      <w:r w:rsidR="00647604" w:rsidRPr="00E245E7">
        <w:rPr>
          <w:rFonts w:asciiTheme="majorHAnsi" w:hAnsiTheme="majorHAnsi" w:cs="Arial"/>
          <w:b/>
          <w:i w:val="0"/>
          <w:sz w:val="22"/>
          <w:szCs w:val="22"/>
        </w:rPr>
        <w:t>Special Court for Sierra Leone (SCSL),</w:t>
      </w:r>
      <w:r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  <w:r w:rsidRPr="00C53675">
        <w:rPr>
          <w:rFonts w:asciiTheme="majorHAnsi" w:hAnsiTheme="majorHAnsi" w:cs="Arial"/>
          <w:i w:val="0"/>
          <w:sz w:val="22"/>
          <w:szCs w:val="22"/>
        </w:rPr>
        <w:t>Spokesperson/Chief of Press and Public Affairs</w:t>
      </w:r>
      <w:r w:rsidR="00647604"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</w:p>
    <w:p w14:paraId="60E48144" w14:textId="6F05C502" w:rsidR="00647604" w:rsidRDefault="00647604" w:rsidP="00C53675">
      <w:pPr>
        <w:pStyle w:val="OiaeaeiYiio2"/>
        <w:widowControl/>
        <w:jc w:val="left"/>
        <w:rPr>
          <w:rFonts w:asciiTheme="majorHAnsi" w:hAnsiTheme="majorHAnsi" w:cs="Arial"/>
          <w:sz w:val="22"/>
          <w:szCs w:val="22"/>
          <w:u w:val="single"/>
        </w:rPr>
      </w:pPr>
      <w:r w:rsidRPr="00E245E7">
        <w:rPr>
          <w:rFonts w:asciiTheme="majorHAnsi" w:hAnsiTheme="majorHAnsi" w:cs="Arial"/>
          <w:i w:val="0"/>
          <w:sz w:val="22"/>
          <w:szCs w:val="22"/>
        </w:rPr>
        <w:t>Freetown, Sierra Leone</w:t>
      </w: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  <w:r w:rsidRPr="00E245E7">
        <w:rPr>
          <w:rFonts w:asciiTheme="majorHAnsi" w:hAnsiTheme="majorHAnsi" w:cs="Arial"/>
          <w:sz w:val="22"/>
          <w:szCs w:val="22"/>
        </w:rPr>
        <w:t>(08/05 – 03/06)</w:t>
      </w:r>
      <w:r w:rsidRPr="00E245E7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3CC0082F" w14:textId="45296D9F" w:rsidR="00400A28" w:rsidRPr="00400A28" w:rsidRDefault="00400A28" w:rsidP="00C53675">
      <w:pPr>
        <w:pStyle w:val="OiaeaeiYiio2"/>
        <w:widowControl/>
        <w:jc w:val="left"/>
        <w:rPr>
          <w:rFonts w:asciiTheme="majorHAnsi" w:hAnsiTheme="majorHAnsi" w:cs="Arial"/>
          <w:i w:val="0"/>
          <w:sz w:val="22"/>
          <w:szCs w:val="22"/>
        </w:rPr>
      </w:pPr>
      <w:r>
        <w:rPr>
          <w:rFonts w:asciiTheme="majorHAnsi" w:hAnsiTheme="majorHAnsi" w:cs="Arial"/>
          <w:i w:val="0"/>
          <w:sz w:val="22"/>
          <w:szCs w:val="22"/>
        </w:rPr>
        <w:t xml:space="preserve">- </w:t>
      </w:r>
      <w:r w:rsidRPr="009F0733">
        <w:rPr>
          <w:rFonts w:asciiTheme="majorHAnsi" w:hAnsiTheme="majorHAnsi" w:cs="Arial"/>
          <w:b/>
          <w:i w:val="0"/>
          <w:sz w:val="22"/>
          <w:szCs w:val="22"/>
        </w:rPr>
        <w:t>Dept of General Assembly Affairs,</w:t>
      </w:r>
      <w:r w:rsidR="009F0733"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  <w:r w:rsidRPr="009F0733">
        <w:rPr>
          <w:rFonts w:asciiTheme="majorHAnsi" w:hAnsiTheme="majorHAnsi" w:cs="Arial"/>
          <w:b/>
          <w:i w:val="0"/>
          <w:sz w:val="22"/>
          <w:szCs w:val="22"/>
        </w:rPr>
        <w:t>UNHQ</w:t>
      </w:r>
      <w:r>
        <w:rPr>
          <w:rFonts w:asciiTheme="majorHAnsi" w:hAnsiTheme="majorHAnsi" w:cs="Arial"/>
          <w:i w:val="0"/>
          <w:sz w:val="22"/>
          <w:szCs w:val="22"/>
        </w:rPr>
        <w:t>, New York: French-Eng and Russian English Translator and</w:t>
      </w:r>
      <w:r w:rsidR="009F0733">
        <w:rPr>
          <w:rFonts w:asciiTheme="majorHAnsi" w:hAnsiTheme="majorHAnsi" w:cs="Arial"/>
          <w:i w:val="0"/>
          <w:sz w:val="22"/>
          <w:szCs w:val="22"/>
        </w:rPr>
        <w:t xml:space="preserve"> Precis Writer, 10-12/03 and 10/04-7/05</w:t>
      </w:r>
    </w:p>
    <w:p w14:paraId="393FEE49" w14:textId="77777777" w:rsidR="00647604" w:rsidRPr="00E245E7" w:rsidRDefault="00647604" w:rsidP="00647604">
      <w:pPr>
        <w:pStyle w:val="OiaeaeiYiio2"/>
        <w:widowControl/>
        <w:spacing w:before="20" w:after="60"/>
        <w:jc w:val="both"/>
        <w:rPr>
          <w:rFonts w:asciiTheme="majorHAnsi" w:hAnsiTheme="majorHAnsi" w:cs="Arial"/>
          <w:sz w:val="22"/>
          <w:szCs w:val="22"/>
        </w:rPr>
      </w:pP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- United Nations Office in Burundi (UNOB), </w:t>
      </w:r>
      <w:r w:rsidRPr="00E245E7">
        <w:rPr>
          <w:rFonts w:asciiTheme="majorHAnsi" w:hAnsiTheme="majorHAnsi" w:cs="Arial"/>
          <w:i w:val="0"/>
          <w:sz w:val="22"/>
          <w:szCs w:val="22"/>
        </w:rPr>
        <w:t>Bujumbura, Burundi, East Africa</w:t>
      </w: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  <w:r w:rsidRPr="00E245E7">
        <w:rPr>
          <w:rFonts w:asciiTheme="majorHAnsi" w:hAnsiTheme="majorHAnsi" w:cs="Arial"/>
          <w:sz w:val="22"/>
          <w:szCs w:val="22"/>
        </w:rPr>
        <w:t xml:space="preserve">(1/04-08/04) </w:t>
      </w:r>
      <w:r w:rsidRPr="00E245E7">
        <w:rPr>
          <w:rFonts w:asciiTheme="majorHAnsi" w:hAnsiTheme="majorHAnsi" w:cs="Arial"/>
          <w:i w:val="0"/>
          <w:sz w:val="22"/>
          <w:szCs w:val="22"/>
        </w:rPr>
        <w:t>Spokesperson/Chief of Public Information</w:t>
      </w:r>
    </w:p>
    <w:p w14:paraId="64A54587" w14:textId="77777777" w:rsidR="00647604" w:rsidRPr="00E245E7" w:rsidRDefault="00647604" w:rsidP="00647604">
      <w:pPr>
        <w:pStyle w:val="OiaeaeiYiio2"/>
        <w:widowControl/>
        <w:jc w:val="both"/>
        <w:rPr>
          <w:rFonts w:asciiTheme="majorHAnsi" w:hAnsiTheme="majorHAnsi" w:cs="Arial"/>
          <w:sz w:val="22"/>
          <w:szCs w:val="22"/>
        </w:rPr>
      </w:pP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- United Nations Office in Vienna (UNOV), </w:t>
      </w:r>
      <w:r w:rsidRPr="00E245E7">
        <w:rPr>
          <w:rFonts w:asciiTheme="majorHAnsi" w:hAnsiTheme="majorHAnsi" w:cs="Arial"/>
          <w:i w:val="0"/>
          <w:sz w:val="22"/>
          <w:szCs w:val="22"/>
        </w:rPr>
        <w:t>Vienna, Austria</w:t>
      </w: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 </w:t>
      </w:r>
      <w:r w:rsidRPr="00E245E7">
        <w:rPr>
          <w:rFonts w:asciiTheme="majorHAnsi" w:hAnsiTheme="majorHAnsi" w:cs="Arial"/>
          <w:sz w:val="22"/>
          <w:szCs w:val="22"/>
        </w:rPr>
        <w:t>(02/03 – 09/03)</w:t>
      </w:r>
    </w:p>
    <w:p w14:paraId="3369322C" w14:textId="77777777" w:rsidR="00647604" w:rsidRPr="00E245E7" w:rsidRDefault="00647604" w:rsidP="00647604">
      <w:pPr>
        <w:pStyle w:val="OiaeaeiYiio2"/>
        <w:widowControl/>
        <w:jc w:val="both"/>
        <w:rPr>
          <w:rFonts w:asciiTheme="majorHAnsi" w:hAnsiTheme="majorHAnsi" w:cs="Arial"/>
          <w:i w:val="0"/>
          <w:sz w:val="22"/>
          <w:szCs w:val="22"/>
        </w:rPr>
      </w:pPr>
      <w:r w:rsidRPr="00E245E7">
        <w:rPr>
          <w:rFonts w:asciiTheme="majorHAnsi" w:hAnsiTheme="majorHAnsi" w:cs="Arial"/>
          <w:i w:val="0"/>
          <w:sz w:val="22"/>
          <w:szCs w:val="22"/>
        </w:rPr>
        <w:t>Public Information Officer, U.N. Information Service, Central Eastern Europe</w:t>
      </w:r>
    </w:p>
    <w:p w14:paraId="65B68B90" w14:textId="77777777" w:rsidR="00647604" w:rsidRPr="00E245E7" w:rsidRDefault="00647604" w:rsidP="00647604">
      <w:pPr>
        <w:pStyle w:val="OiaeaeiYiio2"/>
        <w:keepLines/>
        <w:widowControl/>
        <w:jc w:val="left"/>
        <w:rPr>
          <w:rFonts w:asciiTheme="majorHAnsi" w:hAnsiTheme="majorHAnsi" w:cs="Arial"/>
          <w:sz w:val="22"/>
          <w:szCs w:val="22"/>
        </w:rPr>
      </w:pP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- United Nations Observer Mission in Georgia, </w:t>
      </w:r>
      <w:r w:rsidRPr="00E245E7">
        <w:rPr>
          <w:rFonts w:asciiTheme="majorHAnsi" w:hAnsiTheme="majorHAnsi" w:cs="Arial"/>
          <w:i w:val="0"/>
          <w:sz w:val="22"/>
          <w:szCs w:val="22"/>
        </w:rPr>
        <w:t xml:space="preserve">Tbilisi, Georgia </w:t>
      </w:r>
      <w:r w:rsidRPr="00E245E7">
        <w:rPr>
          <w:rFonts w:asciiTheme="majorHAnsi" w:hAnsiTheme="majorHAnsi" w:cs="Arial"/>
          <w:sz w:val="22"/>
          <w:szCs w:val="22"/>
        </w:rPr>
        <w:t>(09/01-01/03)</w:t>
      </w:r>
    </w:p>
    <w:p w14:paraId="2714FB64" w14:textId="77777777" w:rsidR="00647604" w:rsidRPr="00E245E7" w:rsidRDefault="00647604" w:rsidP="00647604">
      <w:pPr>
        <w:pStyle w:val="OiaeaeiYiio2"/>
        <w:keepLines/>
        <w:widowControl/>
        <w:jc w:val="left"/>
        <w:rPr>
          <w:rFonts w:asciiTheme="majorHAnsi" w:hAnsiTheme="majorHAnsi" w:cs="Arial"/>
          <w:i w:val="0"/>
          <w:sz w:val="22"/>
          <w:szCs w:val="22"/>
        </w:rPr>
      </w:pPr>
      <w:r w:rsidRPr="00E245E7">
        <w:rPr>
          <w:rFonts w:asciiTheme="majorHAnsi" w:hAnsiTheme="majorHAnsi" w:cs="Arial"/>
          <w:i w:val="0"/>
          <w:sz w:val="22"/>
          <w:szCs w:val="22"/>
        </w:rPr>
        <w:t xml:space="preserve">Spokesperson/Chief Public Information Officer </w:t>
      </w:r>
    </w:p>
    <w:p w14:paraId="6AFCEA44" w14:textId="77777777" w:rsidR="00647604" w:rsidRPr="00E245E7" w:rsidRDefault="00647604" w:rsidP="00647604">
      <w:pPr>
        <w:pStyle w:val="OiaeaeiYiio2"/>
        <w:widowControl/>
        <w:jc w:val="both"/>
        <w:rPr>
          <w:rFonts w:asciiTheme="majorHAnsi" w:hAnsiTheme="majorHAnsi" w:cs="Arial"/>
          <w:b/>
          <w:i w:val="0"/>
          <w:sz w:val="22"/>
          <w:szCs w:val="22"/>
        </w:rPr>
      </w:pPr>
      <w:r w:rsidRPr="00E245E7">
        <w:rPr>
          <w:rFonts w:asciiTheme="majorHAnsi" w:hAnsiTheme="majorHAnsi" w:cs="Arial"/>
          <w:b/>
          <w:i w:val="0"/>
          <w:sz w:val="22"/>
          <w:szCs w:val="22"/>
        </w:rPr>
        <w:t xml:space="preserve">- United Nations Mission in Kosovo (UNMIK) </w:t>
      </w:r>
      <w:r w:rsidRPr="00E245E7">
        <w:rPr>
          <w:rFonts w:asciiTheme="majorHAnsi" w:hAnsiTheme="majorHAnsi" w:cs="Arial"/>
          <w:i w:val="0"/>
          <w:sz w:val="22"/>
          <w:szCs w:val="22"/>
        </w:rPr>
        <w:t>Pristina, Kosovo (06/00-09/01)</w:t>
      </w:r>
    </w:p>
    <w:p w14:paraId="03B422BA" w14:textId="77777777" w:rsidR="00647604" w:rsidRPr="00E245E7" w:rsidRDefault="00647604" w:rsidP="00647604">
      <w:pPr>
        <w:pStyle w:val="OiaeaeiYiio2"/>
        <w:widowControl/>
        <w:jc w:val="both"/>
        <w:rPr>
          <w:rFonts w:asciiTheme="majorHAnsi" w:hAnsiTheme="majorHAnsi" w:cs="Arial"/>
          <w:b/>
          <w:i w:val="0"/>
          <w:sz w:val="22"/>
          <w:szCs w:val="22"/>
        </w:rPr>
      </w:pPr>
      <w:r w:rsidRPr="00E245E7">
        <w:rPr>
          <w:rFonts w:asciiTheme="majorHAnsi" w:hAnsiTheme="majorHAnsi" w:cs="Arial"/>
          <w:i w:val="0"/>
          <w:sz w:val="22"/>
          <w:szCs w:val="22"/>
        </w:rPr>
        <w:t>Public Information Officer</w:t>
      </w:r>
    </w:p>
    <w:p w14:paraId="30A4DBF7" w14:textId="649E1542" w:rsidR="00647604" w:rsidRPr="00E245E7" w:rsidRDefault="00647604" w:rsidP="00647604">
      <w:pPr>
        <w:rPr>
          <w:rFonts w:asciiTheme="majorHAnsi" w:hAnsiTheme="majorHAnsi"/>
          <w:b/>
          <w:sz w:val="22"/>
          <w:szCs w:val="22"/>
        </w:rPr>
      </w:pPr>
      <w:r w:rsidRPr="00E245E7">
        <w:rPr>
          <w:rFonts w:asciiTheme="majorHAnsi" w:hAnsiTheme="majorHAnsi"/>
          <w:b/>
          <w:sz w:val="22"/>
          <w:szCs w:val="22"/>
        </w:rPr>
        <w:t xml:space="preserve">- UN Office of the </w:t>
      </w:r>
      <w:r w:rsidR="00310D28">
        <w:rPr>
          <w:rFonts w:asciiTheme="majorHAnsi" w:hAnsiTheme="majorHAnsi"/>
          <w:b/>
          <w:sz w:val="22"/>
          <w:szCs w:val="22"/>
        </w:rPr>
        <w:t>H</w:t>
      </w:r>
      <w:r w:rsidRPr="00E245E7">
        <w:rPr>
          <w:rFonts w:asciiTheme="majorHAnsi" w:hAnsiTheme="majorHAnsi"/>
          <w:b/>
          <w:sz w:val="22"/>
          <w:szCs w:val="22"/>
        </w:rPr>
        <w:t xml:space="preserve">umanitarian Coordinator for Iraq (UNOHCI) </w:t>
      </w:r>
      <w:r w:rsidRPr="00E245E7">
        <w:rPr>
          <w:rFonts w:asciiTheme="majorHAnsi" w:hAnsiTheme="majorHAnsi"/>
          <w:i/>
          <w:sz w:val="22"/>
          <w:szCs w:val="22"/>
        </w:rPr>
        <w:t>(2</w:t>
      </w:r>
      <w:r w:rsidRPr="00E245E7">
        <w:rPr>
          <w:rFonts w:asciiTheme="majorHAnsi" w:hAnsiTheme="majorHAnsi"/>
          <w:b/>
          <w:i/>
          <w:sz w:val="22"/>
          <w:szCs w:val="22"/>
        </w:rPr>
        <w:t>/1997-12/1997)</w:t>
      </w:r>
    </w:p>
    <w:p w14:paraId="3F975485" w14:textId="77777777" w:rsidR="00647604" w:rsidRPr="00E245E7" w:rsidRDefault="00647604" w:rsidP="00647604">
      <w:pPr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>Public Information Officer, Erbil, Iraqi Kurdistan</w:t>
      </w:r>
    </w:p>
    <w:p w14:paraId="2B92383A" w14:textId="77777777" w:rsidR="00766715" w:rsidRPr="00E245E7" w:rsidRDefault="00766715" w:rsidP="00766715">
      <w:pPr>
        <w:jc w:val="center"/>
        <w:rPr>
          <w:rFonts w:asciiTheme="majorHAnsi" w:hAnsiTheme="majorHAnsi"/>
          <w:sz w:val="22"/>
          <w:szCs w:val="22"/>
        </w:rPr>
      </w:pPr>
    </w:p>
    <w:p w14:paraId="2383CE9B" w14:textId="5A44E5FE" w:rsidR="00E245E7" w:rsidRPr="00E245E7" w:rsidRDefault="00E245E7" w:rsidP="00E245E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245E7">
        <w:rPr>
          <w:rFonts w:asciiTheme="majorHAnsi" w:hAnsiTheme="majorHAnsi"/>
          <w:b/>
          <w:sz w:val="22"/>
          <w:szCs w:val="22"/>
          <w:u w:val="single"/>
        </w:rPr>
        <w:t>Positions held as Writer/Editor</w:t>
      </w:r>
      <w:r w:rsidR="008764D2">
        <w:rPr>
          <w:rFonts w:asciiTheme="majorHAnsi" w:hAnsiTheme="majorHAnsi"/>
          <w:b/>
          <w:sz w:val="22"/>
          <w:szCs w:val="22"/>
          <w:u w:val="single"/>
        </w:rPr>
        <w:t xml:space="preserve"> with UNICEF 2016-2017</w:t>
      </w:r>
      <w:r w:rsidR="005324E7">
        <w:rPr>
          <w:rFonts w:asciiTheme="majorHAnsi" w:hAnsiTheme="majorHAnsi"/>
          <w:b/>
          <w:sz w:val="22"/>
          <w:szCs w:val="22"/>
          <w:u w:val="single"/>
        </w:rPr>
        <w:t xml:space="preserve"> and other </w:t>
      </w:r>
      <w:r w:rsidR="00CA2EA5">
        <w:rPr>
          <w:rFonts w:asciiTheme="majorHAnsi" w:hAnsiTheme="majorHAnsi"/>
          <w:b/>
          <w:sz w:val="22"/>
          <w:szCs w:val="22"/>
          <w:u w:val="single"/>
        </w:rPr>
        <w:t xml:space="preserve">UN </w:t>
      </w:r>
      <w:r w:rsidR="005324E7">
        <w:rPr>
          <w:rFonts w:asciiTheme="majorHAnsi" w:hAnsiTheme="majorHAnsi"/>
          <w:b/>
          <w:sz w:val="22"/>
          <w:szCs w:val="22"/>
          <w:u w:val="single"/>
        </w:rPr>
        <w:t>agencies</w:t>
      </w:r>
    </w:p>
    <w:p w14:paraId="1299D95E" w14:textId="77777777" w:rsidR="00E245E7" w:rsidRDefault="00E245E7" w:rsidP="00E245E7">
      <w:pPr>
        <w:jc w:val="both"/>
        <w:rPr>
          <w:rFonts w:asciiTheme="majorHAnsi" w:hAnsiTheme="majorHAnsi"/>
          <w:sz w:val="22"/>
          <w:szCs w:val="22"/>
        </w:rPr>
      </w:pPr>
    </w:p>
    <w:p w14:paraId="1CE3EB62" w14:textId="2286FAAE" w:rsidR="005324E7" w:rsidRDefault="005324E7" w:rsidP="00690BCF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International Maritime</w:t>
      </w:r>
      <w:r w:rsidR="00CA2EA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Organization</w:t>
      </w:r>
      <w:r w:rsidR="00CA2EA5">
        <w:rPr>
          <w:rFonts w:asciiTheme="majorHAnsi" w:hAnsiTheme="majorHAnsi"/>
          <w:sz w:val="22"/>
          <w:szCs w:val="22"/>
        </w:rPr>
        <w:t xml:space="preserve"> Editor </w:t>
      </w:r>
      <w:r w:rsidR="009859BB">
        <w:rPr>
          <w:rFonts w:asciiTheme="majorHAnsi" w:hAnsiTheme="majorHAnsi"/>
          <w:sz w:val="22"/>
          <w:szCs w:val="22"/>
        </w:rPr>
        <w:t xml:space="preserve">of </w:t>
      </w:r>
      <w:r w:rsidR="00CA2EA5">
        <w:rPr>
          <w:rFonts w:asciiTheme="majorHAnsi" w:hAnsiTheme="majorHAnsi"/>
          <w:sz w:val="22"/>
          <w:szCs w:val="22"/>
        </w:rPr>
        <w:t>two reports on Flag States, Sept and Dec 17</w:t>
      </w:r>
    </w:p>
    <w:p w14:paraId="4E330872" w14:textId="0FC780A1" w:rsidR="008F24E3" w:rsidRDefault="00AD5CCA" w:rsidP="00690BCF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UNICEF – Serbia,</w:t>
      </w:r>
      <w:r w:rsidR="00C10A5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Editor</w:t>
      </w:r>
      <w:r w:rsidR="00DD3605">
        <w:rPr>
          <w:rFonts w:asciiTheme="majorHAnsi" w:hAnsiTheme="majorHAnsi"/>
          <w:sz w:val="22"/>
          <w:szCs w:val="22"/>
        </w:rPr>
        <w:t>, Donor Report</w:t>
      </w:r>
    </w:p>
    <w:p w14:paraId="1A4AEAD8" w14:textId="4D855E9A" w:rsidR="00E11863" w:rsidRPr="00690BCF" w:rsidRDefault="00690BCF" w:rsidP="00690BCF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UNFPA </w:t>
      </w:r>
      <w:r w:rsidR="00F230C1">
        <w:rPr>
          <w:rFonts w:asciiTheme="majorHAnsi" w:hAnsiTheme="majorHAnsi"/>
          <w:sz w:val="22"/>
          <w:szCs w:val="22"/>
        </w:rPr>
        <w:t>- Seven</w:t>
      </w:r>
      <w:r>
        <w:rPr>
          <w:rFonts w:asciiTheme="majorHAnsi" w:hAnsiTheme="majorHAnsi"/>
          <w:sz w:val="22"/>
          <w:szCs w:val="22"/>
        </w:rPr>
        <w:t xml:space="preserve"> Country documents, Asia</w:t>
      </w:r>
      <w:r w:rsidR="008330CA">
        <w:rPr>
          <w:rFonts w:asciiTheme="majorHAnsi" w:hAnsiTheme="majorHAnsi"/>
          <w:sz w:val="22"/>
          <w:szCs w:val="22"/>
        </w:rPr>
        <w:t xml:space="preserve"> P</w:t>
      </w:r>
      <w:r w:rsidR="00984E42">
        <w:rPr>
          <w:rFonts w:asciiTheme="majorHAnsi" w:hAnsiTheme="majorHAnsi"/>
          <w:sz w:val="22"/>
          <w:szCs w:val="22"/>
        </w:rPr>
        <w:t>a</w:t>
      </w:r>
      <w:r w:rsidR="008330CA">
        <w:rPr>
          <w:rFonts w:asciiTheme="majorHAnsi" w:hAnsiTheme="majorHAnsi"/>
          <w:sz w:val="22"/>
          <w:szCs w:val="22"/>
        </w:rPr>
        <w:t>cific</w:t>
      </w:r>
      <w:r>
        <w:rPr>
          <w:rFonts w:asciiTheme="majorHAnsi" w:hAnsiTheme="majorHAnsi"/>
          <w:sz w:val="22"/>
          <w:szCs w:val="22"/>
        </w:rPr>
        <w:t xml:space="preserve"> region</w:t>
      </w:r>
      <w:r w:rsidR="008330CA">
        <w:rPr>
          <w:rFonts w:asciiTheme="majorHAnsi" w:hAnsiTheme="majorHAnsi"/>
          <w:sz w:val="22"/>
          <w:szCs w:val="22"/>
        </w:rPr>
        <w:t xml:space="preserve"> for Joint Board Session, June 17</w:t>
      </w:r>
      <w:r>
        <w:rPr>
          <w:rFonts w:asciiTheme="majorHAnsi" w:hAnsiTheme="majorHAnsi"/>
          <w:sz w:val="22"/>
          <w:szCs w:val="22"/>
        </w:rPr>
        <w:t>.</w:t>
      </w:r>
    </w:p>
    <w:p w14:paraId="47202328" w14:textId="10FAE64F" w:rsidR="00E11863" w:rsidRPr="001F04F4" w:rsidRDefault="00E11863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UNICEF-Ukraine CO – Advocacy report, “</w:t>
      </w:r>
      <w:r w:rsidR="001F04F4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Children o</w:t>
      </w:r>
      <w:r w:rsidR="001F04F4">
        <w:rPr>
          <w:rFonts w:asciiTheme="majorHAnsi" w:hAnsiTheme="majorHAnsi"/>
          <w:sz w:val="22"/>
          <w:szCs w:val="22"/>
        </w:rPr>
        <w:t xml:space="preserve">f the Contact Line in East </w:t>
      </w:r>
      <w:r>
        <w:rPr>
          <w:rFonts w:asciiTheme="majorHAnsi" w:hAnsiTheme="majorHAnsi"/>
          <w:sz w:val="22"/>
          <w:szCs w:val="22"/>
        </w:rPr>
        <w:t>Ukraine”.</w:t>
      </w:r>
      <w:r w:rsidR="001F04F4" w:rsidRPr="001F04F4">
        <w:t xml:space="preserve"> </w:t>
      </w:r>
      <w:r w:rsidR="001F04F4" w:rsidRPr="00A56D37">
        <w:rPr>
          <w:rFonts w:asciiTheme="majorHAnsi" w:hAnsiTheme="majorHAnsi"/>
          <w:color w:val="0000FF"/>
          <w:sz w:val="22"/>
          <w:szCs w:val="22"/>
          <w:u w:val="single"/>
        </w:rPr>
        <w:t>https://www.unicef.org/ukraine/Children_of_the_Contact_Line.pdf</w:t>
      </w:r>
    </w:p>
    <w:p w14:paraId="28078888" w14:textId="78C37C52" w:rsidR="00CD6964" w:rsidRPr="00984E42" w:rsidRDefault="009159B5" w:rsidP="00984E42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UNICEF Country Office – Malaysia, Writer/Editor of Annual Report 2016.</w:t>
      </w:r>
      <w:r w:rsidR="00D42BAD">
        <w:rPr>
          <w:rFonts w:asciiTheme="majorHAnsi" w:hAnsiTheme="majorHAnsi"/>
          <w:sz w:val="22"/>
          <w:szCs w:val="22"/>
        </w:rPr>
        <w:t xml:space="preserve"> </w:t>
      </w:r>
    </w:p>
    <w:p w14:paraId="1038CC43" w14:textId="54B120B8" w:rsidR="005F2744" w:rsidRDefault="000B1C54" w:rsidP="005F2744">
      <w:pPr>
        <w:pStyle w:val="ListParagraph"/>
        <w:widowControl/>
        <w:ind w:left="360"/>
        <w:jc w:val="both"/>
        <w:rPr>
          <w:rFonts w:asciiTheme="majorHAnsi" w:hAnsiTheme="majorHAnsi"/>
          <w:color w:val="0000FF"/>
          <w:sz w:val="22"/>
          <w:szCs w:val="22"/>
          <w:u w:val="single"/>
        </w:rPr>
      </w:pPr>
      <w:hyperlink r:id="rId12" w:history="1">
        <w:r w:rsidR="005F57F6" w:rsidRPr="00B92A9D">
          <w:rPr>
            <w:rStyle w:val="Hyperlink"/>
            <w:rFonts w:asciiTheme="majorHAnsi" w:hAnsiTheme="majorHAnsi"/>
            <w:sz w:val="22"/>
            <w:szCs w:val="22"/>
          </w:rPr>
          <w:t>https://www.unicef.org/about/annualreport/files/Malaysia_2016_COAR.pdf</w:t>
        </w:r>
      </w:hyperlink>
    </w:p>
    <w:p w14:paraId="6101B70E" w14:textId="77777777" w:rsidR="00E6009B" w:rsidRDefault="00E6009B" w:rsidP="008764D2">
      <w:pPr>
        <w:widowControl/>
        <w:jc w:val="both"/>
        <w:rPr>
          <w:rFonts w:asciiTheme="majorHAnsi" w:hAnsiTheme="majorHAnsi"/>
          <w:sz w:val="22"/>
          <w:szCs w:val="22"/>
        </w:rPr>
      </w:pPr>
    </w:p>
    <w:p w14:paraId="2AD18826" w14:textId="4C61BF2B" w:rsidR="008764D2" w:rsidRPr="005F57F6" w:rsidRDefault="005F57F6" w:rsidP="008764D2">
      <w:pPr>
        <w:widowControl/>
        <w:jc w:val="both"/>
        <w:rPr>
          <w:rFonts w:asciiTheme="majorHAnsi" w:hAnsiTheme="majorHAnsi"/>
          <w:sz w:val="22"/>
          <w:szCs w:val="22"/>
        </w:rPr>
      </w:pPr>
      <w:r w:rsidRPr="005F57F6">
        <w:rPr>
          <w:rFonts w:asciiTheme="majorHAnsi" w:hAnsiTheme="majorHAnsi"/>
          <w:sz w:val="22"/>
          <w:szCs w:val="22"/>
        </w:rPr>
        <w:t>UN Women</w:t>
      </w:r>
      <w:r w:rsidR="00E6009B">
        <w:rPr>
          <w:rFonts w:asciiTheme="majorHAnsi" w:hAnsiTheme="majorHAnsi"/>
          <w:sz w:val="22"/>
          <w:szCs w:val="22"/>
        </w:rPr>
        <w:t xml:space="preserve"> E</w:t>
      </w:r>
      <w:r w:rsidR="0023494D">
        <w:rPr>
          <w:rFonts w:asciiTheme="majorHAnsi" w:hAnsiTheme="majorHAnsi"/>
          <w:sz w:val="22"/>
          <w:szCs w:val="22"/>
        </w:rPr>
        <w:t>astern Europe and Central Asia Subregional Office – EU-</w:t>
      </w:r>
      <w:r w:rsidRPr="005F57F6">
        <w:rPr>
          <w:rFonts w:asciiTheme="majorHAnsi" w:hAnsiTheme="majorHAnsi"/>
          <w:sz w:val="22"/>
          <w:szCs w:val="22"/>
        </w:rPr>
        <w:t>funded project</w:t>
      </w:r>
      <w:r w:rsidR="00E6009B">
        <w:rPr>
          <w:rFonts w:asciiTheme="majorHAnsi" w:hAnsiTheme="majorHAnsi"/>
          <w:sz w:val="22"/>
          <w:szCs w:val="22"/>
        </w:rPr>
        <w:t xml:space="preserve"> “Women Connect Across Conflicts”</w:t>
      </w:r>
      <w:r w:rsidRPr="005F57F6">
        <w:rPr>
          <w:rFonts w:asciiTheme="majorHAnsi" w:hAnsiTheme="majorHAnsi"/>
          <w:sz w:val="22"/>
          <w:szCs w:val="22"/>
        </w:rPr>
        <w:t>: “Women and Governments” on SCR 1325</w:t>
      </w:r>
      <w:r w:rsidR="00E6009B">
        <w:rPr>
          <w:rFonts w:asciiTheme="majorHAnsi" w:hAnsiTheme="majorHAnsi"/>
          <w:sz w:val="22"/>
          <w:szCs w:val="22"/>
        </w:rPr>
        <w:t xml:space="preserve"> Publication</w:t>
      </w:r>
    </w:p>
    <w:p w14:paraId="440D82CD" w14:textId="1BD110DF" w:rsidR="00CD6964" w:rsidRDefault="000B1C54" w:rsidP="008764D2">
      <w:pPr>
        <w:widowControl/>
        <w:jc w:val="both"/>
        <w:rPr>
          <w:rFonts w:asciiTheme="majorHAnsi" w:hAnsiTheme="majorHAnsi"/>
          <w:color w:val="0000FF"/>
          <w:sz w:val="22"/>
          <w:szCs w:val="22"/>
          <w:u w:val="single"/>
        </w:rPr>
      </w:pPr>
      <w:hyperlink r:id="rId13" w:history="1">
        <w:r w:rsidR="00984E42" w:rsidRPr="00BB6C55">
          <w:rPr>
            <w:rStyle w:val="Hyperlink"/>
            <w:rFonts w:asciiTheme="majorHAnsi" w:hAnsiTheme="majorHAnsi"/>
            <w:sz w:val="22"/>
            <w:szCs w:val="22"/>
          </w:rPr>
          <w:t>http://www.my-alexandrageorge.com/PDF/HRKJ_ONU_WOMEN_Complete_A4_WEB.pdf</w:t>
        </w:r>
      </w:hyperlink>
    </w:p>
    <w:p w14:paraId="7E855577" w14:textId="77777777" w:rsidR="00984E42" w:rsidRDefault="00984E42" w:rsidP="008764D2">
      <w:pPr>
        <w:widowControl/>
        <w:jc w:val="both"/>
        <w:rPr>
          <w:rFonts w:asciiTheme="majorHAnsi" w:hAnsiTheme="majorHAnsi"/>
          <w:color w:val="0000FF"/>
          <w:sz w:val="22"/>
          <w:szCs w:val="22"/>
          <w:u w:val="single"/>
        </w:rPr>
      </w:pPr>
    </w:p>
    <w:p w14:paraId="02DF7A5E" w14:textId="28191C53" w:rsidR="0023494D" w:rsidRPr="0023494D" w:rsidRDefault="00984E42" w:rsidP="008764D2">
      <w:pPr>
        <w:widowControl/>
        <w:jc w:val="both"/>
        <w:rPr>
          <w:rFonts w:asciiTheme="majorHAnsi" w:hAnsiTheme="majorHAnsi"/>
          <w:sz w:val="22"/>
          <w:szCs w:val="22"/>
        </w:rPr>
      </w:pPr>
      <w:r w:rsidRPr="0023494D">
        <w:rPr>
          <w:rFonts w:asciiTheme="majorHAnsi" w:hAnsiTheme="majorHAnsi"/>
          <w:sz w:val="22"/>
          <w:szCs w:val="22"/>
          <w:u w:val="single"/>
        </w:rPr>
        <w:t xml:space="preserve">UN Women </w:t>
      </w:r>
      <w:r w:rsidR="0023494D">
        <w:rPr>
          <w:rFonts w:asciiTheme="majorHAnsi" w:hAnsiTheme="majorHAnsi"/>
          <w:sz w:val="22"/>
          <w:szCs w:val="22"/>
          <w:u w:val="single"/>
        </w:rPr>
        <w:t>EECA</w:t>
      </w:r>
      <w:r w:rsidRPr="0023494D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23494D">
        <w:rPr>
          <w:rFonts w:asciiTheme="majorHAnsi" w:hAnsiTheme="majorHAnsi"/>
          <w:sz w:val="22"/>
          <w:szCs w:val="22"/>
          <w:u w:val="single"/>
        </w:rPr>
        <w:t>“</w:t>
      </w:r>
      <w:r w:rsidR="0023494D" w:rsidRPr="0023494D">
        <w:rPr>
          <w:rFonts w:asciiTheme="majorHAnsi" w:hAnsiTheme="majorHAnsi"/>
          <w:sz w:val="22"/>
          <w:szCs w:val="22"/>
        </w:rPr>
        <w:t>UN Women Corporate Brochure</w:t>
      </w:r>
      <w:r w:rsidR="0023494D">
        <w:rPr>
          <w:rFonts w:asciiTheme="majorHAnsi" w:hAnsiTheme="majorHAnsi"/>
          <w:sz w:val="22"/>
          <w:szCs w:val="22"/>
        </w:rPr>
        <w:t>”</w:t>
      </w:r>
    </w:p>
    <w:p w14:paraId="3E80ED97" w14:textId="52661B53" w:rsidR="00984E42" w:rsidRPr="00E6009B" w:rsidRDefault="0023494D" w:rsidP="008764D2">
      <w:pPr>
        <w:widowControl/>
        <w:jc w:val="both"/>
        <w:rPr>
          <w:rFonts w:asciiTheme="majorHAnsi" w:hAnsiTheme="majorHAnsi"/>
          <w:color w:val="0000FF"/>
          <w:sz w:val="22"/>
          <w:szCs w:val="22"/>
          <w:u w:val="single"/>
        </w:rPr>
      </w:pPr>
      <w:r w:rsidRPr="0023494D">
        <w:rPr>
          <w:rFonts w:asciiTheme="majorHAnsi" w:hAnsiTheme="majorHAnsi"/>
          <w:color w:val="0000FF"/>
          <w:sz w:val="22"/>
          <w:szCs w:val="22"/>
          <w:u w:val="single"/>
        </w:rPr>
        <w:t>http://www.my-alexandrageorge.com/PDF/UNWCorporate_Brochure_AGEO%20editor%20march%2020.pdf</w:t>
      </w:r>
    </w:p>
    <w:p w14:paraId="19D86FCD" w14:textId="77777777" w:rsidR="00E6009B" w:rsidRPr="00E6009B" w:rsidRDefault="00E6009B" w:rsidP="008764D2">
      <w:pPr>
        <w:widowControl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2B55A6A0" w14:textId="0A5E7628" w:rsidR="008764D2" w:rsidRDefault="008764D2" w:rsidP="008764D2">
      <w:pPr>
        <w:widowControl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764D2">
        <w:rPr>
          <w:rFonts w:asciiTheme="majorHAnsi" w:hAnsiTheme="majorHAnsi"/>
          <w:b/>
          <w:sz w:val="22"/>
          <w:szCs w:val="22"/>
          <w:u w:val="single"/>
        </w:rPr>
        <w:t>Position held as Editor</w:t>
      </w:r>
    </w:p>
    <w:p w14:paraId="52E63221" w14:textId="77777777" w:rsidR="009C342C" w:rsidRPr="008764D2" w:rsidRDefault="009C342C" w:rsidP="008764D2">
      <w:pPr>
        <w:widowControl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0FE61FCB" w14:textId="77777777" w:rsidR="008764D2" w:rsidRPr="008764D2" w:rsidRDefault="008764D2" w:rsidP="008764D2">
      <w:pPr>
        <w:widowControl/>
        <w:jc w:val="both"/>
        <w:rPr>
          <w:rFonts w:asciiTheme="majorHAnsi" w:hAnsiTheme="majorHAnsi"/>
          <w:sz w:val="22"/>
          <w:szCs w:val="22"/>
        </w:rPr>
      </w:pPr>
    </w:p>
    <w:p w14:paraId="54A850EC" w14:textId="77777777" w:rsidR="00E245E7" w:rsidRPr="00E245E7" w:rsidRDefault="00E245E7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B418A">
        <w:rPr>
          <w:rFonts w:asciiTheme="majorHAnsi" w:hAnsiTheme="majorHAnsi"/>
          <w:b/>
          <w:sz w:val="22"/>
          <w:szCs w:val="22"/>
        </w:rPr>
        <w:t>European Union Rule of Law Mission in Kosovo</w:t>
      </w:r>
      <w:r w:rsidRPr="00E245E7">
        <w:rPr>
          <w:rFonts w:asciiTheme="majorHAnsi" w:hAnsiTheme="majorHAnsi"/>
          <w:sz w:val="22"/>
          <w:szCs w:val="22"/>
        </w:rPr>
        <w:t xml:space="preserve"> (EULEX), Wrote weekly and monthly media reports</w:t>
      </w:r>
    </w:p>
    <w:p w14:paraId="58354F11" w14:textId="77777777" w:rsidR="00E245E7" w:rsidRPr="00E245E7" w:rsidRDefault="00E245E7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B418A">
        <w:rPr>
          <w:rFonts w:asciiTheme="majorHAnsi" w:hAnsiTheme="majorHAnsi"/>
          <w:b/>
          <w:sz w:val="22"/>
          <w:szCs w:val="22"/>
        </w:rPr>
        <w:t>OSCE Mission to Bosnia</w:t>
      </w:r>
      <w:r w:rsidRPr="00E245E7">
        <w:rPr>
          <w:rFonts w:asciiTheme="majorHAnsi" w:hAnsiTheme="majorHAnsi"/>
          <w:sz w:val="22"/>
          <w:szCs w:val="22"/>
        </w:rPr>
        <w:t xml:space="preserve"> – Oversight for Mission publications. </w:t>
      </w:r>
    </w:p>
    <w:p w14:paraId="10271725" w14:textId="0447F04D" w:rsidR="00E245E7" w:rsidRPr="00E245E7" w:rsidRDefault="00E245E7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United Nations, </w:t>
      </w:r>
      <w:r w:rsidR="00F230C1" w:rsidRPr="00E245E7">
        <w:rPr>
          <w:rFonts w:asciiTheme="majorHAnsi" w:hAnsiTheme="majorHAnsi"/>
          <w:sz w:val="22"/>
          <w:szCs w:val="22"/>
        </w:rPr>
        <w:t>Précis</w:t>
      </w:r>
      <w:r w:rsidRPr="00E245E7">
        <w:rPr>
          <w:rFonts w:asciiTheme="majorHAnsi" w:hAnsiTheme="majorHAnsi"/>
          <w:sz w:val="22"/>
          <w:szCs w:val="22"/>
        </w:rPr>
        <w:t xml:space="preserve"> Writer/Russian - &amp; French English Translator: Speeches, UN documents, Security Coun</w:t>
      </w:r>
      <w:r w:rsidR="00B778FE">
        <w:rPr>
          <w:rFonts w:asciiTheme="majorHAnsi" w:hAnsiTheme="majorHAnsi"/>
          <w:sz w:val="22"/>
          <w:szCs w:val="22"/>
        </w:rPr>
        <w:t>c</w:t>
      </w:r>
      <w:r w:rsidRPr="00E245E7">
        <w:rPr>
          <w:rFonts w:asciiTheme="majorHAnsi" w:hAnsiTheme="majorHAnsi"/>
          <w:sz w:val="22"/>
          <w:szCs w:val="22"/>
        </w:rPr>
        <w:t>il &amp; General Assembly sessions</w:t>
      </w:r>
      <w:r w:rsidRPr="00E245E7">
        <w:rPr>
          <w:rFonts w:asciiTheme="majorHAnsi" w:hAnsiTheme="majorHAnsi"/>
          <w:i/>
          <w:sz w:val="22"/>
          <w:szCs w:val="22"/>
        </w:rPr>
        <w:t>, 11-12/03 &amp; 10/04-8/05</w:t>
      </w:r>
    </w:p>
    <w:p w14:paraId="46AFA35C" w14:textId="77777777" w:rsidR="00E245E7" w:rsidRPr="00E245E7" w:rsidRDefault="00E245E7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B418A">
        <w:rPr>
          <w:rFonts w:asciiTheme="majorHAnsi" w:hAnsiTheme="majorHAnsi"/>
          <w:b/>
          <w:i/>
          <w:sz w:val="22"/>
          <w:szCs w:val="22"/>
        </w:rPr>
        <w:t>Moscow Times</w:t>
      </w:r>
      <w:r w:rsidRPr="00DB418A">
        <w:rPr>
          <w:rFonts w:asciiTheme="majorHAnsi" w:hAnsiTheme="majorHAnsi"/>
          <w:b/>
          <w:sz w:val="22"/>
          <w:szCs w:val="22"/>
        </w:rPr>
        <w:t>, Moscow</w:t>
      </w:r>
      <w:r w:rsidRPr="00E245E7">
        <w:rPr>
          <w:rFonts w:asciiTheme="majorHAnsi" w:hAnsiTheme="majorHAnsi"/>
          <w:sz w:val="22"/>
          <w:szCs w:val="22"/>
        </w:rPr>
        <w:t>, Deputy Night Editor and Russian English Translator of Op Eds</w:t>
      </w:r>
    </w:p>
    <w:p w14:paraId="5B1ACDBF" w14:textId="77777777" w:rsidR="00E245E7" w:rsidRDefault="00E245E7" w:rsidP="00E245E7">
      <w:pPr>
        <w:pStyle w:val="ListParagraph"/>
        <w:jc w:val="both"/>
        <w:rPr>
          <w:rFonts w:asciiTheme="majorHAnsi" w:hAnsiTheme="majorHAnsi"/>
          <w:i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(Full list available - on political, economic and social themes), </w:t>
      </w:r>
      <w:r w:rsidRPr="00E245E7">
        <w:rPr>
          <w:rFonts w:asciiTheme="majorHAnsi" w:hAnsiTheme="majorHAnsi"/>
          <w:i/>
          <w:sz w:val="22"/>
          <w:szCs w:val="22"/>
        </w:rPr>
        <w:t>3/08-12/08</w:t>
      </w:r>
    </w:p>
    <w:p w14:paraId="306CA29F" w14:textId="7F99D5A8" w:rsidR="006F123F" w:rsidRPr="006F123F" w:rsidRDefault="006F123F" w:rsidP="00E245E7">
      <w:pPr>
        <w:pStyle w:val="ListParagraph"/>
        <w:jc w:val="both"/>
        <w:rPr>
          <w:rFonts w:asciiTheme="majorHAnsi" w:hAnsiTheme="majorHAnsi"/>
          <w:color w:val="0000FF"/>
          <w:sz w:val="22"/>
          <w:szCs w:val="22"/>
          <w:u w:val="single"/>
        </w:rPr>
      </w:pPr>
      <w:r w:rsidRPr="006F123F">
        <w:rPr>
          <w:rFonts w:asciiTheme="majorHAnsi" w:hAnsiTheme="majorHAnsi"/>
          <w:color w:val="0000FF"/>
          <w:sz w:val="22"/>
          <w:szCs w:val="22"/>
          <w:u w:val="single"/>
        </w:rPr>
        <w:t>http://www.my-alexandrageorge.com/Moscow.html</w:t>
      </w:r>
    </w:p>
    <w:p w14:paraId="2E54039C" w14:textId="77777777" w:rsidR="00E245E7" w:rsidRPr="00E245E7" w:rsidRDefault="00E245E7" w:rsidP="00E245E7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>UNICEF – Kiev, Ukraine, Media Communications Consultant, 6 and 7/2008</w:t>
      </w:r>
    </w:p>
    <w:p w14:paraId="681B4EBD" w14:textId="77777777" w:rsidR="00E245E7" w:rsidRPr="00E245E7" w:rsidRDefault="00E245E7" w:rsidP="00E245E7">
      <w:pPr>
        <w:pStyle w:val="ListParagraph"/>
        <w:widowControl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UN Observer Mission in Georgia, Tbilisi. Spokesperson, &amp; was also Russian English Translator of reports, correspondence of Deputy Head of Mission, </w:t>
      </w:r>
      <w:r w:rsidRPr="00E245E7">
        <w:rPr>
          <w:rFonts w:asciiTheme="majorHAnsi" w:hAnsiTheme="majorHAnsi"/>
          <w:i/>
          <w:sz w:val="22"/>
          <w:szCs w:val="22"/>
        </w:rPr>
        <w:t>9/2001- 2/2003</w:t>
      </w:r>
      <w:r w:rsidRPr="00E245E7">
        <w:rPr>
          <w:rFonts w:asciiTheme="majorHAnsi" w:hAnsiTheme="majorHAnsi"/>
          <w:sz w:val="22"/>
          <w:szCs w:val="22"/>
        </w:rPr>
        <w:t>.</w:t>
      </w:r>
    </w:p>
    <w:p w14:paraId="7AA8850B" w14:textId="77777777" w:rsidR="00E245E7" w:rsidRPr="00E245E7" w:rsidRDefault="00E245E7" w:rsidP="00E245E7">
      <w:pPr>
        <w:pStyle w:val="ListParagraph"/>
        <w:widowControl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>UN Observer Mission in Georgia, Tbilisi: worked in Russian, for ex, Project Manager, Russian and English mission website. Editor Russian language materials for website.</w:t>
      </w:r>
    </w:p>
    <w:p w14:paraId="2E04F5C7" w14:textId="7335AC23" w:rsidR="00E245E7" w:rsidRPr="00E245E7" w:rsidRDefault="00E245E7" w:rsidP="00E245E7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B418A">
        <w:rPr>
          <w:rFonts w:asciiTheme="majorHAnsi" w:hAnsiTheme="majorHAnsi"/>
          <w:b/>
          <w:sz w:val="22"/>
          <w:szCs w:val="22"/>
        </w:rPr>
        <w:t>State Hermitage Museum</w:t>
      </w:r>
      <w:r w:rsidRPr="00E245E7">
        <w:rPr>
          <w:rFonts w:asciiTheme="majorHAnsi" w:hAnsiTheme="majorHAnsi"/>
          <w:sz w:val="22"/>
          <w:szCs w:val="22"/>
        </w:rPr>
        <w:t xml:space="preserve">, St. Petersburg, Russia, Russian-English Translator, Art catalogues (for full list see </w:t>
      </w:r>
      <w:hyperlink r:id="rId14" w:history="1">
        <w:r w:rsidR="006F3189" w:rsidRPr="00B92A9D">
          <w:rPr>
            <w:rStyle w:val="Hyperlink"/>
            <w:rFonts w:asciiTheme="majorHAnsi" w:hAnsiTheme="majorHAnsi"/>
            <w:sz w:val="22"/>
            <w:szCs w:val="22"/>
          </w:rPr>
          <w:t>http://www.my-alexandrageorge.com/art.html</w:t>
        </w:r>
      </w:hyperlink>
      <w:r w:rsidR="006F3189">
        <w:rPr>
          <w:rFonts w:asciiTheme="majorHAnsi" w:hAnsiTheme="majorHAnsi"/>
          <w:sz w:val="22"/>
          <w:szCs w:val="22"/>
        </w:rPr>
        <w:t xml:space="preserve">, </w:t>
      </w:r>
      <w:r w:rsidRPr="00E245E7">
        <w:rPr>
          <w:rFonts w:asciiTheme="majorHAnsi" w:hAnsiTheme="majorHAnsi"/>
          <w:i/>
          <w:sz w:val="22"/>
          <w:szCs w:val="22"/>
        </w:rPr>
        <w:t>6/95-6/00</w:t>
      </w:r>
    </w:p>
    <w:p w14:paraId="0F5593A9" w14:textId="77777777" w:rsidR="00647604" w:rsidRPr="00E245E7" w:rsidRDefault="00647604" w:rsidP="0076671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1B7CF43C" w14:textId="77777777" w:rsidR="002F69B3" w:rsidRDefault="002F69B3" w:rsidP="0076671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10E6EFE" w14:textId="487987CF" w:rsidR="00766715" w:rsidRPr="00E245E7" w:rsidRDefault="00766715" w:rsidP="0076671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245E7">
        <w:rPr>
          <w:rFonts w:asciiTheme="majorHAnsi" w:hAnsiTheme="majorHAnsi"/>
          <w:b/>
          <w:sz w:val="22"/>
          <w:szCs w:val="22"/>
          <w:u w:val="single"/>
        </w:rPr>
        <w:t xml:space="preserve">Positions held as Russian </w:t>
      </w:r>
      <w:r w:rsidR="00096869">
        <w:rPr>
          <w:rFonts w:asciiTheme="majorHAnsi" w:hAnsiTheme="majorHAnsi"/>
          <w:b/>
          <w:sz w:val="22"/>
          <w:szCs w:val="22"/>
          <w:u w:val="single"/>
        </w:rPr>
        <w:t xml:space="preserve">and French </w:t>
      </w:r>
      <w:r w:rsidRPr="00E245E7">
        <w:rPr>
          <w:rFonts w:asciiTheme="majorHAnsi" w:hAnsiTheme="majorHAnsi"/>
          <w:b/>
          <w:sz w:val="22"/>
          <w:szCs w:val="22"/>
          <w:u w:val="single"/>
        </w:rPr>
        <w:t>translator</w:t>
      </w:r>
    </w:p>
    <w:p w14:paraId="01C4F3BF" w14:textId="77777777" w:rsidR="00766715" w:rsidRPr="00E245E7" w:rsidRDefault="00766715" w:rsidP="00766715">
      <w:pPr>
        <w:jc w:val="both"/>
        <w:rPr>
          <w:rFonts w:asciiTheme="majorHAnsi" w:hAnsiTheme="majorHAnsi"/>
          <w:sz w:val="22"/>
          <w:szCs w:val="22"/>
        </w:rPr>
      </w:pPr>
    </w:p>
    <w:p w14:paraId="7BC7A852" w14:textId="77777777" w:rsidR="00766715" w:rsidRPr="00E245E7" w:rsidRDefault="00766715" w:rsidP="00766715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>United Nations, Verbatim Translator, Security Council and Ge</w:t>
      </w:r>
      <w:r w:rsidR="006D7962" w:rsidRPr="00E245E7">
        <w:rPr>
          <w:rFonts w:asciiTheme="majorHAnsi" w:hAnsiTheme="majorHAnsi"/>
          <w:sz w:val="22"/>
          <w:szCs w:val="22"/>
        </w:rPr>
        <w:t>neral Assembly. Translation, Editing, Fact checking</w:t>
      </w:r>
      <w:r w:rsidRPr="00E245E7">
        <w:rPr>
          <w:rFonts w:asciiTheme="majorHAnsi" w:hAnsiTheme="majorHAnsi"/>
          <w:i/>
          <w:sz w:val="22"/>
          <w:szCs w:val="22"/>
        </w:rPr>
        <w:t>, 6/13-Present</w:t>
      </w:r>
    </w:p>
    <w:p w14:paraId="35914C00" w14:textId="77777777" w:rsidR="00766715" w:rsidRPr="00E245E7" w:rsidRDefault="00766715" w:rsidP="00766715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UN Women, Russian English Translator, Writer Editor, Numerous publications, speeches, reports from 21 offices, </w:t>
      </w:r>
      <w:r w:rsidRPr="00E245E7">
        <w:rPr>
          <w:rFonts w:asciiTheme="majorHAnsi" w:hAnsiTheme="majorHAnsi"/>
          <w:i/>
          <w:sz w:val="22"/>
          <w:szCs w:val="22"/>
        </w:rPr>
        <w:t>5/12-Present</w:t>
      </w:r>
    </w:p>
    <w:p w14:paraId="221D704C" w14:textId="77777777" w:rsidR="00766715" w:rsidRPr="00E245E7" w:rsidRDefault="00766715" w:rsidP="00766715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United Nations, </w:t>
      </w:r>
      <w:r w:rsidRPr="00096869">
        <w:rPr>
          <w:rFonts w:asciiTheme="majorHAnsi" w:hAnsiTheme="majorHAnsi"/>
          <w:b/>
          <w:sz w:val="22"/>
          <w:szCs w:val="22"/>
          <w:u w:val="single"/>
        </w:rPr>
        <w:t>Russian English and French English Translator/Précis Writer</w:t>
      </w:r>
      <w:r w:rsidRPr="00E245E7">
        <w:rPr>
          <w:rFonts w:asciiTheme="majorHAnsi" w:hAnsiTheme="majorHAnsi"/>
          <w:sz w:val="22"/>
          <w:szCs w:val="22"/>
        </w:rPr>
        <w:t>. Speeches, UN documents, General Assembly Committee documents</w:t>
      </w:r>
      <w:r w:rsidRPr="00E245E7">
        <w:rPr>
          <w:rFonts w:asciiTheme="majorHAnsi" w:hAnsiTheme="majorHAnsi"/>
          <w:i/>
          <w:sz w:val="22"/>
          <w:szCs w:val="22"/>
        </w:rPr>
        <w:t>, 11-12/03 &amp; 10/04-8/05</w:t>
      </w:r>
    </w:p>
    <w:p w14:paraId="5E69D459" w14:textId="77777777" w:rsidR="00766715" w:rsidRPr="00E245E7" w:rsidRDefault="00766715" w:rsidP="00766715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i/>
          <w:sz w:val="22"/>
          <w:szCs w:val="22"/>
        </w:rPr>
        <w:t>Moscow Times</w:t>
      </w:r>
      <w:r w:rsidRPr="00E245E7">
        <w:rPr>
          <w:rFonts w:asciiTheme="majorHAnsi" w:hAnsiTheme="majorHAnsi"/>
          <w:sz w:val="22"/>
          <w:szCs w:val="22"/>
        </w:rPr>
        <w:t>, Moscow, Deputy Night Editor and Russian English Translator of Op Eds</w:t>
      </w:r>
    </w:p>
    <w:p w14:paraId="1D0431C7" w14:textId="77777777" w:rsidR="00766715" w:rsidRPr="00E245E7" w:rsidRDefault="00766715" w:rsidP="00766715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(Full list available - on political, economic and social themes), </w:t>
      </w:r>
      <w:r w:rsidRPr="00E245E7">
        <w:rPr>
          <w:rFonts w:asciiTheme="majorHAnsi" w:hAnsiTheme="majorHAnsi"/>
          <w:i/>
          <w:sz w:val="22"/>
          <w:szCs w:val="22"/>
        </w:rPr>
        <w:t>3/08-12/08</w:t>
      </w:r>
    </w:p>
    <w:p w14:paraId="44F651CB" w14:textId="77777777" w:rsidR="00766715" w:rsidRPr="00E245E7" w:rsidRDefault="00766715" w:rsidP="00766715">
      <w:pPr>
        <w:pStyle w:val="ListParagraph"/>
        <w:widowControl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UN Observer Mission in Georgia, Tbilisi. Spokesperson, but also served as Russian English Translator of reports, correspondence of Deputy Head of Mission, </w:t>
      </w:r>
      <w:r w:rsidRPr="00E245E7">
        <w:rPr>
          <w:rFonts w:asciiTheme="majorHAnsi" w:hAnsiTheme="majorHAnsi"/>
          <w:i/>
          <w:sz w:val="22"/>
          <w:szCs w:val="22"/>
        </w:rPr>
        <w:t>9/ 2001- 2/2003</w:t>
      </w:r>
      <w:r w:rsidRPr="00E245E7">
        <w:rPr>
          <w:rFonts w:asciiTheme="majorHAnsi" w:hAnsiTheme="majorHAnsi"/>
          <w:sz w:val="22"/>
          <w:szCs w:val="22"/>
        </w:rPr>
        <w:t>.</w:t>
      </w:r>
    </w:p>
    <w:p w14:paraId="38ACC2EC" w14:textId="77777777" w:rsidR="00766715" w:rsidRPr="00E245E7" w:rsidRDefault="00766715" w:rsidP="00766715">
      <w:pPr>
        <w:pStyle w:val="ListParagraph"/>
        <w:widowControl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>UN Observer Mission in Georgia, Tbilisi: worked in Russian, for ex, Project Manager, Russian and English mission website. Edited Russian language materials for website.</w:t>
      </w:r>
    </w:p>
    <w:p w14:paraId="56BE99F8" w14:textId="77777777" w:rsidR="00766715" w:rsidRPr="00E245E7" w:rsidRDefault="00766715" w:rsidP="00766715">
      <w:pPr>
        <w:pStyle w:val="ListParagraph"/>
        <w:widowControl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State Hermitage Museum, St. Petersburg, Russia, Russian-English Translator, Art catalogues (for full list see </w:t>
      </w:r>
      <w:hyperlink r:id="rId15" w:history="1">
        <w:r w:rsidRPr="00E245E7">
          <w:rPr>
            <w:rStyle w:val="Hyperlink"/>
            <w:rFonts w:asciiTheme="majorHAnsi" w:hAnsiTheme="majorHAnsi"/>
            <w:sz w:val="22"/>
            <w:szCs w:val="22"/>
          </w:rPr>
          <w:t>www.my-alexandrageorge.com/</w:t>
        </w:r>
      </w:hyperlink>
      <w:r w:rsidRPr="00E245E7">
        <w:rPr>
          <w:rFonts w:asciiTheme="majorHAnsi" w:hAnsiTheme="majorHAnsi"/>
          <w:sz w:val="22"/>
          <w:szCs w:val="22"/>
        </w:rPr>
        <w:t xml:space="preserve"> </w:t>
      </w:r>
      <w:r w:rsidRPr="00E245E7">
        <w:rPr>
          <w:rFonts w:asciiTheme="majorHAnsi" w:hAnsiTheme="majorHAnsi"/>
          <w:i/>
          <w:sz w:val="22"/>
          <w:szCs w:val="22"/>
        </w:rPr>
        <w:t>6/95-6/00</w:t>
      </w:r>
    </w:p>
    <w:p w14:paraId="5462A2C0" w14:textId="77777777" w:rsidR="002B24D9" w:rsidRDefault="002B24D9" w:rsidP="002B24D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0640A70D" w14:textId="77777777" w:rsidR="002B24D9" w:rsidRPr="00E245E7" w:rsidRDefault="002B24D9" w:rsidP="002B24D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245E7">
        <w:rPr>
          <w:rFonts w:asciiTheme="majorHAnsi" w:hAnsiTheme="majorHAnsi"/>
          <w:b/>
          <w:sz w:val="22"/>
          <w:szCs w:val="22"/>
          <w:u w:val="single"/>
        </w:rPr>
        <w:t xml:space="preserve">Author of </w:t>
      </w:r>
      <w:r>
        <w:rPr>
          <w:rFonts w:asciiTheme="majorHAnsi" w:hAnsiTheme="majorHAnsi"/>
          <w:b/>
          <w:sz w:val="22"/>
          <w:szCs w:val="22"/>
          <w:u w:val="single"/>
        </w:rPr>
        <w:t>three books</w:t>
      </w:r>
    </w:p>
    <w:p w14:paraId="79554A87" w14:textId="77777777" w:rsidR="002B24D9" w:rsidRPr="00E245E7" w:rsidRDefault="002B24D9" w:rsidP="002B24D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8190EB5" w14:textId="0F698BDF" w:rsidR="002B24D9" w:rsidRPr="00B27675" w:rsidRDefault="002B24D9" w:rsidP="002B24D9">
      <w:pPr>
        <w:pStyle w:val="ListParagraph"/>
        <w:widowControl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A3783">
        <w:rPr>
          <w:rFonts w:asciiTheme="majorHAnsi" w:hAnsiTheme="majorHAnsi"/>
          <w:i/>
          <w:sz w:val="22"/>
          <w:szCs w:val="22"/>
        </w:rPr>
        <w:t>Social Ferment in India</w:t>
      </w:r>
      <w:r>
        <w:rPr>
          <w:rFonts w:asciiTheme="majorHAnsi" w:hAnsiTheme="majorHAnsi"/>
          <w:sz w:val="22"/>
          <w:szCs w:val="22"/>
        </w:rPr>
        <w:t>. “History and Politics of 20</w:t>
      </w:r>
      <w:r w:rsidRPr="0063560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Century series”, Bloomsbury </w:t>
      </w:r>
      <w:r w:rsidR="00091671">
        <w:rPr>
          <w:rFonts w:asciiTheme="majorHAnsi" w:hAnsiTheme="majorHAnsi"/>
          <w:sz w:val="22"/>
          <w:szCs w:val="22"/>
        </w:rPr>
        <w:t xml:space="preserve">Academic </w:t>
      </w:r>
      <w:r>
        <w:rPr>
          <w:rFonts w:asciiTheme="majorHAnsi" w:hAnsiTheme="majorHAnsi"/>
          <w:sz w:val="22"/>
          <w:szCs w:val="22"/>
        </w:rPr>
        <w:t>Publishing, London, New York, Oct. 2016. First edition, Athlone Press, London, 1986.</w:t>
      </w:r>
      <w:r w:rsidR="004B12F6" w:rsidRPr="004B12F6">
        <w:t xml:space="preserve"> </w:t>
      </w:r>
      <w:r w:rsidR="004B12F6" w:rsidRPr="004B12F6">
        <w:rPr>
          <w:rFonts w:asciiTheme="majorHAnsi" w:hAnsiTheme="majorHAnsi"/>
          <w:color w:val="0000FF"/>
          <w:sz w:val="22"/>
          <w:szCs w:val="22"/>
          <w:u w:val="single"/>
        </w:rPr>
        <w:t>https://www.bloomsbury.com/uk/social-ferment-in-india-9781474291118/</w:t>
      </w:r>
    </w:p>
    <w:p w14:paraId="545624B9" w14:textId="31263B22" w:rsidR="002B24D9" w:rsidRPr="00A56D37" w:rsidRDefault="002B24D9" w:rsidP="00AB713E">
      <w:pPr>
        <w:pStyle w:val="ListParagraph"/>
        <w:widowControl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56D37">
        <w:rPr>
          <w:rFonts w:asciiTheme="majorHAnsi" w:hAnsiTheme="majorHAnsi"/>
          <w:i/>
          <w:sz w:val="22"/>
          <w:szCs w:val="22"/>
        </w:rPr>
        <w:t>Escape from Ward Six. Russia Facing Past and Present</w:t>
      </w:r>
      <w:r w:rsidRPr="00A56D37">
        <w:rPr>
          <w:rFonts w:asciiTheme="majorHAnsi" w:hAnsiTheme="majorHAnsi"/>
          <w:sz w:val="22"/>
          <w:szCs w:val="22"/>
        </w:rPr>
        <w:t xml:space="preserve"> (University Press of America, Md, 1998, 764 pp.), Polish edition, 2004. Spent 5 years in Russia interviewing, researching in Russian language archives. </w:t>
      </w:r>
      <w:r w:rsidR="00AB713E" w:rsidRPr="00A56D37">
        <w:rPr>
          <w:rFonts w:asciiTheme="majorHAnsi" w:hAnsiTheme="majorHAnsi"/>
          <w:i/>
          <w:sz w:val="22"/>
          <w:szCs w:val="22"/>
        </w:rPr>
        <w:t>Link</w:t>
      </w:r>
      <w:r w:rsidR="00AB713E" w:rsidRPr="00A56D37">
        <w:rPr>
          <w:rFonts w:asciiTheme="majorHAnsi" w:hAnsiTheme="majorHAnsi"/>
          <w:i/>
          <w:color w:val="0000FF"/>
          <w:sz w:val="22"/>
          <w:szCs w:val="22"/>
          <w:u w:val="single"/>
        </w:rPr>
        <w:t xml:space="preserve">: </w:t>
      </w:r>
      <w:r w:rsidR="00AB713E" w:rsidRPr="00A56D37">
        <w:rPr>
          <w:rFonts w:asciiTheme="majorHAnsi" w:hAnsiTheme="majorHAnsi"/>
          <w:color w:val="0000FF"/>
          <w:sz w:val="22"/>
          <w:szCs w:val="22"/>
          <w:u w:val="single"/>
        </w:rPr>
        <w:t>https://www.amazon.com/Escape-Ward-Six-Russia-Present/dp/0761811397</w:t>
      </w:r>
    </w:p>
    <w:p w14:paraId="07CBA76D" w14:textId="09BD8018" w:rsidR="002B24D9" w:rsidRPr="00E245E7" w:rsidRDefault="002B24D9" w:rsidP="002B24D9">
      <w:pPr>
        <w:pStyle w:val="ListParagraph"/>
        <w:widowControl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i/>
          <w:sz w:val="22"/>
          <w:szCs w:val="22"/>
        </w:rPr>
        <w:t>Journey into Kazakhstan</w:t>
      </w:r>
      <w:r w:rsidRPr="00E245E7">
        <w:rPr>
          <w:rFonts w:asciiTheme="majorHAnsi" w:hAnsiTheme="majorHAnsi"/>
          <w:sz w:val="22"/>
          <w:szCs w:val="22"/>
        </w:rPr>
        <w:t xml:space="preserve"> (UPA, March 2001). Spent a year in Almaty, Kazakhstan. Over hundred interviews in Russian with politicians, economics, farmers, civil society &amp; human rights reps, et al </w:t>
      </w:r>
      <w:r w:rsidRPr="00A56D37">
        <w:rPr>
          <w:rFonts w:asciiTheme="majorHAnsi" w:hAnsiTheme="majorHAnsi"/>
          <w:color w:val="0000FF"/>
          <w:sz w:val="22"/>
          <w:szCs w:val="22"/>
          <w:u w:val="single"/>
        </w:rPr>
        <w:t>(</w:t>
      </w:r>
      <w:r w:rsidR="00A56D37" w:rsidRPr="00A56D37">
        <w:rPr>
          <w:rFonts w:asciiTheme="majorHAnsi" w:hAnsiTheme="majorHAnsi"/>
          <w:color w:val="0000FF"/>
          <w:sz w:val="22"/>
          <w:szCs w:val="22"/>
          <w:u w:val="single"/>
        </w:rPr>
        <w:t>https://www.amazon.com/Journey-into-Kazakhstan-Nazabayev-Regime/dp/0761819649</w:t>
      </w:r>
    </w:p>
    <w:p w14:paraId="2AE2A863" w14:textId="77777777" w:rsidR="002B24D9" w:rsidRDefault="002B24D9" w:rsidP="002B24D9">
      <w:pPr>
        <w:jc w:val="both"/>
        <w:rPr>
          <w:rFonts w:asciiTheme="majorHAnsi" w:hAnsiTheme="majorHAnsi"/>
          <w:sz w:val="22"/>
          <w:szCs w:val="22"/>
        </w:rPr>
      </w:pPr>
    </w:p>
    <w:p w14:paraId="13C33AB9" w14:textId="145C971B" w:rsidR="00B53242" w:rsidRPr="00E245E7" w:rsidRDefault="00B53242" w:rsidP="002B24D9">
      <w:pPr>
        <w:jc w:val="both"/>
        <w:rPr>
          <w:rFonts w:asciiTheme="majorHAnsi" w:hAnsiTheme="majorHAnsi"/>
          <w:sz w:val="22"/>
          <w:szCs w:val="22"/>
        </w:rPr>
      </w:pPr>
      <w:r w:rsidRPr="00B53242">
        <w:rPr>
          <w:rFonts w:asciiTheme="majorHAnsi" w:hAnsiTheme="majorHAnsi"/>
          <w:b/>
          <w:sz w:val="22"/>
          <w:szCs w:val="22"/>
          <w:u w:val="single"/>
        </w:rPr>
        <w:t>Languages</w:t>
      </w:r>
      <w:r>
        <w:rPr>
          <w:rFonts w:asciiTheme="majorHAnsi" w:hAnsiTheme="majorHAnsi"/>
          <w:sz w:val="22"/>
          <w:szCs w:val="22"/>
        </w:rPr>
        <w:t xml:space="preserve">: Trilingual English, French </w:t>
      </w:r>
      <w:r w:rsidR="000B1C54">
        <w:rPr>
          <w:rFonts w:asciiTheme="majorHAnsi" w:hAnsiTheme="majorHAnsi"/>
          <w:sz w:val="22"/>
          <w:szCs w:val="22"/>
        </w:rPr>
        <w:t xml:space="preserve">(bilingual)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and Russian.</w:t>
      </w:r>
    </w:p>
    <w:p w14:paraId="6925AECF" w14:textId="77777777" w:rsidR="00766715" w:rsidRPr="00E245E7" w:rsidRDefault="00766715" w:rsidP="00766715">
      <w:pPr>
        <w:jc w:val="both"/>
        <w:rPr>
          <w:rFonts w:asciiTheme="majorHAnsi" w:hAnsiTheme="majorHAnsi"/>
          <w:sz w:val="22"/>
          <w:szCs w:val="22"/>
        </w:rPr>
      </w:pPr>
    </w:p>
    <w:p w14:paraId="0AB64788" w14:textId="77777777" w:rsidR="00766715" w:rsidRPr="00E245E7" w:rsidRDefault="00766715" w:rsidP="0076671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245E7">
        <w:rPr>
          <w:rFonts w:asciiTheme="majorHAnsi" w:hAnsiTheme="majorHAnsi"/>
          <w:b/>
          <w:sz w:val="22"/>
          <w:szCs w:val="22"/>
          <w:u w:val="single"/>
        </w:rPr>
        <w:t>Education</w:t>
      </w:r>
    </w:p>
    <w:p w14:paraId="0DE2E56E" w14:textId="77777777" w:rsidR="00766715" w:rsidRPr="00E245E7" w:rsidRDefault="00766715" w:rsidP="00766715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4886934" w14:textId="77777777" w:rsidR="00766715" w:rsidRPr="00E245E7" w:rsidRDefault="00766715" w:rsidP="00766715">
      <w:pPr>
        <w:pStyle w:val="Document1"/>
        <w:keepNext w:val="0"/>
        <w:keepLines w:val="0"/>
        <w:numPr>
          <w:ilvl w:val="0"/>
          <w:numId w:val="1"/>
        </w:numPr>
        <w:tabs>
          <w:tab w:val="clear" w:pos="-720"/>
          <w:tab w:val="left" w:pos="-1406"/>
          <w:tab w:val="left" w:pos="-686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uppressAutoHyphens w:val="0"/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b/>
          <w:sz w:val="22"/>
          <w:szCs w:val="22"/>
        </w:rPr>
        <w:t>Columbia University</w:t>
      </w:r>
      <w:r w:rsidRPr="00E245E7">
        <w:rPr>
          <w:rFonts w:asciiTheme="majorHAnsi" w:hAnsiTheme="majorHAnsi"/>
          <w:sz w:val="22"/>
          <w:szCs w:val="22"/>
        </w:rPr>
        <w:t xml:space="preserve">, </w:t>
      </w:r>
      <w:r w:rsidRPr="00E245E7">
        <w:rPr>
          <w:rFonts w:asciiTheme="majorHAnsi" w:hAnsiTheme="majorHAnsi"/>
          <w:b/>
          <w:sz w:val="22"/>
          <w:szCs w:val="22"/>
        </w:rPr>
        <w:t>School of International &amp; Public Affairs (SIPA)/ School of Journalism</w:t>
      </w:r>
      <w:r w:rsidRPr="00E245E7">
        <w:rPr>
          <w:rFonts w:asciiTheme="majorHAnsi" w:hAnsiTheme="majorHAnsi"/>
          <w:sz w:val="22"/>
          <w:szCs w:val="22"/>
        </w:rPr>
        <w:t xml:space="preserve">, New York. </w:t>
      </w:r>
    </w:p>
    <w:p w14:paraId="1038CB3B" w14:textId="3541AC3B" w:rsidR="00766715" w:rsidRPr="00E245E7" w:rsidRDefault="00766715" w:rsidP="00766715">
      <w:pPr>
        <w:pStyle w:val="Document1"/>
        <w:keepNext w:val="0"/>
        <w:keepLines w:val="0"/>
        <w:tabs>
          <w:tab w:val="clear" w:pos="-720"/>
          <w:tab w:val="left" w:pos="-1406"/>
          <w:tab w:val="left" w:pos="-686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uppressAutoHyphens w:val="0"/>
        <w:ind w:left="360"/>
        <w:rPr>
          <w:rFonts w:asciiTheme="majorHAnsi" w:hAnsiTheme="majorHAnsi"/>
          <w:i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       Master of International Affairs/Minor in Journalism</w:t>
      </w:r>
    </w:p>
    <w:p w14:paraId="6DD95A04" w14:textId="77777777" w:rsidR="00766715" w:rsidRPr="00E245E7" w:rsidRDefault="00766715" w:rsidP="00766715">
      <w:pPr>
        <w:numPr>
          <w:ilvl w:val="0"/>
          <w:numId w:val="1"/>
        </w:numPr>
        <w:tabs>
          <w:tab w:val="left" w:pos="-1406"/>
          <w:tab w:val="left" w:pos="-686"/>
          <w:tab w:val="left" w:pos="774"/>
          <w:tab w:val="left" w:pos="1494"/>
          <w:tab w:val="left" w:pos="1514"/>
          <w:tab w:val="left" w:pos="15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rPr>
          <w:rFonts w:asciiTheme="majorHAnsi" w:hAnsiTheme="majorHAnsi"/>
          <w:sz w:val="22"/>
          <w:szCs w:val="22"/>
        </w:rPr>
      </w:pPr>
      <w:r w:rsidRPr="00E245E7">
        <w:rPr>
          <w:rFonts w:asciiTheme="majorHAnsi" w:hAnsiTheme="majorHAnsi"/>
          <w:b/>
          <w:sz w:val="22"/>
          <w:szCs w:val="22"/>
        </w:rPr>
        <w:t xml:space="preserve">Columbia University, Russian Institute, SIPA, </w:t>
      </w:r>
      <w:r w:rsidRPr="00E245E7">
        <w:rPr>
          <w:rFonts w:asciiTheme="majorHAnsi" w:hAnsiTheme="majorHAnsi"/>
          <w:sz w:val="22"/>
          <w:szCs w:val="22"/>
        </w:rPr>
        <w:t xml:space="preserve">New York </w:t>
      </w:r>
    </w:p>
    <w:p w14:paraId="465F4583" w14:textId="337923FC" w:rsidR="00766715" w:rsidRPr="00E245E7" w:rsidRDefault="00766715" w:rsidP="00766715">
      <w:pPr>
        <w:jc w:val="both"/>
        <w:rPr>
          <w:rFonts w:asciiTheme="majorHAnsi" w:hAnsiTheme="majorHAnsi"/>
          <w:i/>
          <w:sz w:val="22"/>
          <w:szCs w:val="22"/>
        </w:rPr>
      </w:pPr>
      <w:r w:rsidRPr="00E245E7">
        <w:rPr>
          <w:rFonts w:asciiTheme="majorHAnsi" w:hAnsiTheme="majorHAnsi"/>
          <w:sz w:val="22"/>
          <w:szCs w:val="22"/>
        </w:rPr>
        <w:t xml:space="preserve">              Certificate of the Russian Institute (Soviet Area Studies</w:t>
      </w:r>
    </w:p>
    <w:p w14:paraId="0CA23E00" w14:textId="77777777" w:rsidR="00BB5FB2" w:rsidRPr="00375939" w:rsidRDefault="00BB5FB2" w:rsidP="00C77A55">
      <w:pPr>
        <w:tabs>
          <w:tab w:val="left" w:pos="-1406"/>
          <w:tab w:val="left" w:pos="-686"/>
          <w:tab w:val="left" w:pos="734"/>
          <w:tab w:val="left" w:pos="774"/>
          <w:tab w:val="left" w:pos="1494"/>
          <w:tab w:val="left" w:pos="1514"/>
          <w:tab w:val="left" w:pos="1534"/>
          <w:tab w:val="left" w:pos="1734"/>
          <w:tab w:val="left" w:pos="2074"/>
          <w:tab w:val="left" w:pos="25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rPr>
          <w:rFonts w:ascii="Garamond" w:hAnsi="Garamond" w:cs="Arial"/>
          <w:b/>
          <w:sz w:val="20"/>
          <w:u w:val="single"/>
          <w:vertAlign w:val="subscript"/>
        </w:rPr>
      </w:pPr>
    </w:p>
    <w:p w14:paraId="60D40E47" w14:textId="749C8FB3" w:rsidR="00C967E1" w:rsidRPr="00D275EB" w:rsidRDefault="00C967E1" w:rsidP="00D275EB">
      <w:pPr>
        <w:widowControl/>
        <w:rPr>
          <w:rFonts w:ascii="Garamond" w:hAnsi="Garamond" w:cs="Arial"/>
          <w:b/>
          <w:sz w:val="22"/>
          <w:szCs w:val="22"/>
        </w:rPr>
      </w:pPr>
    </w:p>
    <w:sectPr w:rsidR="00C967E1" w:rsidRPr="00D275EB" w:rsidSect="0023494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68F3" w14:textId="77777777" w:rsidR="001504B8" w:rsidRDefault="001504B8" w:rsidP="00CB286C">
      <w:r>
        <w:separator/>
      </w:r>
    </w:p>
  </w:endnote>
  <w:endnote w:type="continuationSeparator" w:id="0">
    <w:p w14:paraId="03520950" w14:textId="77777777" w:rsidR="001504B8" w:rsidRDefault="001504B8" w:rsidP="00C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2314" w14:textId="77777777" w:rsidR="001504B8" w:rsidRDefault="001504B8" w:rsidP="00490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7B218" w14:textId="77777777" w:rsidR="001504B8" w:rsidRDefault="001504B8" w:rsidP="00CB2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C077" w14:textId="77777777" w:rsidR="001504B8" w:rsidRDefault="001504B8" w:rsidP="00490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C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A00F0" w14:textId="77777777" w:rsidR="001504B8" w:rsidRDefault="001504B8" w:rsidP="00CB28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1C8A" w14:textId="77777777" w:rsidR="001504B8" w:rsidRDefault="001504B8" w:rsidP="00CB286C">
      <w:r>
        <w:separator/>
      </w:r>
    </w:p>
  </w:footnote>
  <w:footnote w:type="continuationSeparator" w:id="0">
    <w:p w14:paraId="71B402F7" w14:textId="77777777" w:rsidR="001504B8" w:rsidRDefault="001504B8" w:rsidP="00C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8A"/>
    <w:multiLevelType w:val="hybridMultilevel"/>
    <w:tmpl w:val="C9B84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405"/>
    <w:multiLevelType w:val="hybridMultilevel"/>
    <w:tmpl w:val="10D04424"/>
    <w:lvl w:ilvl="0" w:tplc="94D2BB26"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9127C9"/>
    <w:multiLevelType w:val="hybridMultilevel"/>
    <w:tmpl w:val="1DD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FE1"/>
    <w:multiLevelType w:val="hybridMultilevel"/>
    <w:tmpl w:val="F1528770"/>
    <w:lvl w:ilvl="0" w:tplc="3976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2797D"/>
    <w:multiLevelType w:val="hybridMultilevel"/>
    <w:tmpl w:val="1940EA6A"/>
    <w:lvl w:ilvl="0" w:tplc="3976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664B0"/>
    <w:multiLevelType w:val="hybridMultilevel"/>
    <w:tmpl w:val="716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92D"/>
    <w:multiLevelType w:val="hybridMultilevel"/>
    <w:tmpl w:val="7808522E"/>
    <w:lvl w:ilvl="0" w:tplc="3976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700BF"/>
    <w:multiLevelType w:val="hybridMultilevel"/>
    <w:tmpl w:val="A218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7BC4"/>
    <w:multiLevelType w:val="hybridMultilevel"/>
    <w:tmpl w:val="329AA548"/>
    <w:lvl w:ilvl="0" w:tplc="F7C289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F3C96"/>
    <w:multiLevelType w:val="hybridMultilevel"/>
    <w:tmpl w:val="185CC28A"/>
    <w:lvl w:ilvl="0" w:tplc="3976C388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2BF80876"/>
    <w:multiLevelType w:val="hybridMultilevel"/>
    <w:tmpl w:val="8250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4E28"/>
    <w:multiLevelType w:val="hybridMultilevel"/>
    <w:tmpl w:val="B8983B54"/>
    <w:lvl w:ilvl="0" w:tplc="4A6C66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0B6"/>
    <w:multiLevelType w:val="hybridMultilevel"/>
    <w:tmpl w:val="94F89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53ED"/>
    <w:multiLevelType w:val="hybridMultilevel"/>
    <w:tmpl w:val="805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06479"/>
    <w:multiLevelType w:val="hybridMultilevel"/>
    <w:tmpl w:val="7C9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1567B"/>
    <w:multiLevelType w:val="hybridMultilevel"/>
    <w:tmpl w:val="A8F432B6"/>
    <w:lvl w:ilvl="0" w:tplc="3976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265B9"/>
    <w:multiLevelType w:val="hybridMultilevel"/>
    <w:tmpl w:val="91CE1D4C"/>
    <w:lvl w:ilvl="0" w:tplc="3976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9586D"/>
    <w:multiLevelType w:val="hybridMultilevel"/>
    <w:tmpl w:val="065C3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57D3C"/>
    <w:multiLevelType w:val="hybridMultilevel"/>
    <w:tmpl w:val="75628FF6"/>
    <w:lvl w:ilvl="0" w:tplc="5C546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C04E5"/>
    <w:multiLevelType w:val="hybridMultilevel"/>
    <w:tmpl w:val="A762E290"/>
    <w:lvl w:ilvl="0" w:tplc="45065956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D2CAE"/>
    <w:multiLevelType w:val="hybridMultilevel"/>
    <w:tmpl w:val="63A0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27DC"/>
    <w:multiLevelType w:val="hybridMultilevel"/>
    <w:tmpl w:val="7C3C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959C2"/>
    <w:multiLevelType w:val="hybridMultilevel"/>
    <w:tmpl w:val="A1F4A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605EC"/>
    <w:multiLevelType w:val="hybridMultilevel"/>
    <w:tmpl w:val="C66A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C5A32"/>
    <w:multiLevelType w:val="hybridMultilevel"/>
    <w:tmpl w:val="C178C9FA"/>
    <w:lvl w:ilvl="0" w:tplc="1DBC339E">
      <w:start w:val="1"/>
      <w:numFmt w:val="bullet"/>
      <w:lvlText w:val=""/>
      <w:lvlJc w:val="left"/>
      <w:pPr>
        <w:tabs>
          <w:tab w:val="num" w:pos="360"/>
        </w:tabs>
        <w:ind w:left="590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372C3"/>
    <w:multiLevelType w:val="hybridMultilevel"/>
    <w:tmpl w:val="B156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B628A"/>
    <w:multiLevelType w:val="hybridMultilevel"/>
    <w:tmpl w:val="3F26F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E62F4"/>
    <w:multiLevelType w:val="hybridMultilevel"/>
    <w:tmpl w:val="7BBEB56C"/>
    <w:lvl w:ilvl="0" w:tplc="ED8A82C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2"/>
  </w:num>
  <w:num w:numId="5">
    <w:abstractNumId w:val="14"/>
  </w:num>
  <w:num w:numId="6">
    <w:abstractNumId w:val="24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22"/>
  </w:num>
  <w:num w:numId="14">
    <w:abstractNumId w:val="0"/>
  </w:num>
  <w:num w:numId="15">
    <w:abstractNumId w:val="17"/>
  </w:num>
  <w:num w:numId="16">
    <w:abstractNumId w:val="12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8"/>
  </w:num>
  <w:num w:numId="22">
    <w:abstractNumId w:val="21"/>
  </w:num>
  <w:num w:numId="23">
    <w:abstractNumId w:val="20"/>
  </w:num>
  <w:num w:numId="24">
    <w:abstractNumId w:val="19"/>
  </w:num>
  <w:num w:numId="25">
    <w:abstractNumId w:val="18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5"/>
    <w:rsid w:val="00091671"/>
    <w:rsid w:val="00096869"/>
    <w:rsid w:val="000A4877"/>
    <w:rsid w:val="000B0412"/>
    <w:rsid w:val="000B1C54"/>
    <w:rsid w:val="000C5A79"/>
    <w:rsid w:val="000F1977"/>
    <w:rsid w:val="00112D28"/>
    <w:rsid w:val="00133F7F"/>
    <w:rsid w:val="00140251"/>
    <w:rsid w:val="001504B8"/>
    <w:rsid w:val="001F04F4"/>
    <w:rsid w:val="002341C9"/>
    <w:rsid w:val="0023494D"/>
    <w:rsid w:val="002359AE"/>
    <w:rsid w:val="00257B4C"/>
    <w:rsid w:val="00295E94"/>
    <w:rsid w:val="002B24D9"/>
    <w:rsid w:val="002F69B3"/>
    <w:rsid w:val="00310D28"/>
    <w:rsid w:val="003451D1"/>
    <w:rsid w:val="00382CEB"/>
    <w:rsid w:val="00400A28"/>
    <w:rsid w:val="00403B42"/>
    <w:rsid w:val="00404645"/>
    <w:rsid w:val="004838D9"/>
    <w:rsid w:val="00490AAE"/>
    <w:rsid w:val="00497BB7"/>
    <w:rsid w:val="004B12F6"/>
    <w:rsid w:val="004F6BB1"/>
    <w:rsid w:val="00524E8B"/>
    <w:rsid w:val="005324E7"/>
    <w:rsid w:val="005620B7"/>
    <w:rsid w:val="00562522"/>
    <w:rsid w:val="005805E4"/>
    <w:rsid w:val="0058654A"/>
    <w:rsid w:val="00595E55"/>
    <w:rsid w:val="005A1154"/>
    <w:rsid w:val="005A5502"/>
    <w:rsid w:val="005F2744"/>
    <w:rsid w:val="005F57F6"/>
    <w:rsid w:val="00635606"/>
    <w:rsid w:val="00647604"/>
    <w:rsid w:val="00674386"/>
    <w:rsid w:val="00690BCF"/>
    <w:rsid w:val="006D7962"/>
    <w:rsid w:val="006F123F"/>
    <w:rsid w:val="006F3189"/>
    <w:rsid w:val="0070710E"/>
    <w:rsid w:val="007145EC"/>
    <w:rsid w:val="00766715"/>
    <w:rsid w:val="007E6203"/>
    <w:rsid w:val="007F241B"/>
    <w:rsid w:val="008018C7"/>
    <w:rsid w:val="008330CA"/>
    <w:rsid w:val="008764D2"/>
    <w:rsid w:val="00886287"/>
    <w:rsid w:val="008B5746"/>
    <w:rsid w:val="008F24E3"/>
    <w:rsid w:val="009056AF"/>
    <w:rsid w:val="009159B5"/>
    <w:rsid w:val="00931574"/>
    <w:rsid w:val="00932FE0"/>
    <w:rsid w:val="009415FC"/>
    <w:rsid w:val="00984E42"/>
    <w:rsid w:val="00985142"/>
    <w:rsid w:val="009859BB"/>
    <w:rsid w:val="009C342C"/>
    <w:rsid w:val="009F0733"/>
    <w:rsid w:val="00A40D51"/>
    <w:rsid w:val="00A452A7"/>
    <w:rsid w:val="00A56D37"/>
    <w:rsid w:val="00A75D42"/>
    <w:rsid w:val="00A97C40"/>
    <w:rsid w:val="00AA3783"/>
    <w:rsid w:val="00AB1873"/>
    <w:rsid w:val="00AB713E"/>
    <w:rsid w:val="00AD5CCA"/>
    <w:rsid w:val="00AE06F8"/>
    <w:rsid w:val="00AF1D5A"/>
    <w:rsid w:val="00B253FE"/>
    <w:rsid w:val="00B27675"/>
    <w:rsid w:val="00B53242"/>
    <w:rsid w:val="00B56725"/>
    <w:rsid w:val="00B6238E"/>
    <w:rsid w:val="00B76EEC"/>
    <w:rsid w:val="00B778FE"/>
    <w:rsid w:val="00BA73B5"/>
    <w:rsid w:val="00BB5FB2"/>
    <w:rsid w:val="00BD304A"/>
    <w:rsid w:val="00C10A51"/>
    <w:rsid w:val="00C43643"/>
    <w:rsid w:val="00C53675"/>
    <w:rsid w:val="00C77A55"/>
    <w:rsid w:val="00C81A20"/>
    <w:rsid w:val="00C85896"/>
    <w:rsid w:val="00C967E1"/>
    <w:rsid w:val="00CA2EA5"/>
    <w:rsid w:val="00CB286C"/>
    <w:rsid w:val="00CD6964"/>
    <w:rsid w:val="00D275EB"/>
    <w:rsid w:val="00D42BAD"/>
    <w:rsid w:val="00DB418A"/>
    <w:rsid w:val="00DD3605"/>
    <w:rsid w:val="00DE64BC"/>
    <w:rsid w:val="00DE7A7D"/>
    <w:rsid w:val="00E11863"/>
    <w:rsid w:val="00E245E7"/>
    <w:rsid w:val="00E27DEC"/>
    <w:rsid w:val="00E56202"/>
    <w:rsid w:val="00E56D9D"/>
    <w:rsid w:val="00E6009B"/>
    <w:rsid w:val="00E62324"/>
    <w:rsid w:val="00E830A2"/>
    <w:rsid w:val="00E968C8"/>
    <w:rsid w:val="00EC4A66"/>
    <w:rsid w:val="00F05211"/>
    <w:rsid w:val="00F14904"/>
    <w:rsid w:val="00F230C1"/>
    <w:rsid w:val="00F71C3A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3C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5"/>
    <w:pPr>
      <w:widowControl w:val="0"/>
    </w:pPr>
    <w:rPr>
      <w:rFonts w:ascii="Univers 12pt" w:eastAsia="Times New Roman" w:hAnsi="Univers 12p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15"/>
    <w:rPr>
      <w:color w:val="0000FF"/>
      <w:u w:val="single"/>
    </w:rPr>
  </w:style>
  <w:style w:type="paragraph" w:customStyle="1" w:styleId="Document1">
    <w:name w:val="Document 1"/>
    <w:rsid w:val="00766715"/>
    <w:pPr>
      <w:keepNext/>
      <w:keepLines/>
      <w:widowControl w:val="0"/>
      <w:tabs>
        <w:tab w:val="left" w:pos="-720"/>
      </w:tabs>
      <w:suppressAutoHyphens/>
    </w:pPr>
    <w:rPr>
      <w:rFonts w:ascii="Univers 12pt" w:eastAsia="Times New Roman" w:hAnsi="Univers 12pt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6715"/>
    <w:pPr>
      <w:ind w:left="720"/>
      <w:contextualSpacing/>
    </w:pPr>
  </w:style>
  <w:style w:type="paragraph" w:customStyle="1" w:styleId="OiaeaeiYiio2">
    <w:name w:val="O?ia eaeiYiio 2"/>
    <w:basedOn w:val="Normal"/>
    <w:rsid w:val="00647604"/>
    <w:pPr>
      <w:jc w:val="right"/>
    </w:pPr>
    <w:rPr>
      <w:rFonts w:ascii="Times New Roman" w:hAnsi="Times New Roman"/>
      <w:i/>
      <w:sz w:val="16"/>
      <w:lang w:val="en-US"/>
    </w:rPr>
  </w:style>
  <w:style w:type="paragraph" w:styleId="BodyText2">
    <w:name w:val="Body Text 2"/>
    <w:basedOn w:val="Normal"/>
    <w:link w:val="BodyText2Char"/>
    <w:rsid w:val="00BB5FB2"/>
    <w:pPr>
      <w:tabs>
        <w:tab w:val="left" w:pos="-1440"/>
        <w:tab w:val="left" w:pos="-72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B5FB2"/>
    <w:rPr>
      <w:rFonts w:ascii="Univers 12pt" w:eastAsia="Times New Roman" w:hAnsi="Univers 12pt" w:cs="Times New Roman"/>
      <w:szCs w:val="20"/>
      <w:lang w:val="en-GB"/>
    </w:rPr>
  </w:style>
  <w:style w:type="character" w:styleId="Strong">
    <w:name w:val="Strong"/>
    <w:basedOn w:val="DefaultParagraphFont"/>
    <w:qFormat/>
    <w:rsid w:val="00BB5F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86C"/>
    <w:rPr>
      <w:rFonts w:ascii="Univers 12pt" w:eastAsia="Times New Roman" w:hAnsi="Univers 12pt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B286C"/>
  </w:style>
  <w:style w:type="paragraph" w:styleId="Header">
    <w:name w:val="header"/>
    <w:basedOn w:val="Normal"/>
    <w:link w:val="HeaderChar"/>
    <w:uiPriority w:val="99"/>
    <w:unhideWhenUsed/>
    <w:rsid w:val="00AA3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83"/>
    <w:rPr>
      <w:rFonts w:ascii="Univers 12pt" w:eastAsia="Times New Roman" w:hAnsi="Univers 12pt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A7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5"/>
    <w:pPr>
      <w:widowControl w:val="0"/>
    </w:pPr>
    <w:rPr>
      <w:rFonts w:ascii="Univers 12pt" w:eastAsia="Times New Roman" w:hAnsi="Univers 12p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15"/>
    <w:rPr>
      <w:color w:val="0000FF"/>
      <w:u w:val="single"/>
    </w:rPr>
  </w:style>
  <w:style w:type="paragraph" w:customStyle="1" w:styleId="Document1">
    <w:name w:val="Document 1"/>
    <w:rsid w:val="00766715"/>
    <w:pPr>
      <w:keepNext/>
      <w:keepLines/>
      <w:widowControl w:val="0"/>
      <w:tabs>
        <w:tab w:val="left" w:pos="-720"/>
      </w:tabs>
      <w:suppressAutoHyphens/>
    </w:pPr>
    <w:rPr>
      <w:rFonts w:ascii="Univers 12pt" w:eastAsia="Times New Roman" w:hAnsi="Univers 12pt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66715"/>
    <w:pPr>
      <w:ind w:left="720"/>
      <w:contextualSpacing/>
    </w:pPr>
  </w:style>
  <w:style w:type="paragraph" w:customStyle="1" w:styleId="OiaeaeiYiio2">
    <w:name w:val="O?ia eaeiYiio 2"/>
    <w:basedOn w:val="Normal"/>
    <w:rsid w:val="00647604"/>
    <w:pPr>
      <w:jc w:val="right"/>
    </w:pPr>
    <w:rPr>
      <w:rFonts w:ascii="Times New Roman" w:hAnsi="Times New Roman"/>
      <w:i/>
      <w:sz w:val="16"/>
      <w:lang w:val="en-US"/>
    </w:rPr>
  </w:style>
  <w:style w:type="paragraph" w:styleId="BodyText2">
    <w:name w:val="Body Text 2"/>
    <w:basedOn w:val="Normal"/>
    <w:link w:val="BodyText2Char"/>
    <w:rsid w:val="00BB5FB2"/>
    <w:pPr>
      <w:tabs>
        <w:tab w:val="left" w:pos="-1440"/>
        <w:tab w:val="left" w:pos="-72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B5FB2"/>
    <w:rPr>
      <w:rFonts w:ascii="Univers 12pt" w:eastAsia="Times New Roman" w:hAnsi="Univers 12pt" w:cs="Times New Roman"/>
      <w:szCs w:val="20"/>
      <w:lang w:val="en-GB"/>
    </w:rPr>
  </w:style>
  <w:style w:type="character" w:styleId="Strong">
    <w:name w:val="Strong"/>
    <w:basedOn w:val="DefaultParagraphFont"/>
    <w:qFormat/>
    <w:rsid w:val="00BB5F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2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86C"/>
    <w:rPr>
      <w:rFonts w:ascii="Univers 12pt" w:eastAsia="Times New Roman" w:hAnsi="Univers 12pt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B286C"/>
  </w:style>
  <w:style w:type="paragraph" w:styleId="Header">
    <w:name w:val="header"/>
    <w:basedOn w:val="Normal"/>
    <w:link w:val="HeaderChar"/>
    <w:uiPriority w:val="99"/>
    <w:unhideWhenUsed/>
    <w:rsid w:val="00AA3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83"/>
    <w:rPr>
      <w:rFonts w:ascii="Univers 12pt" w:eastAsia="Times New Roman" w:hAnsi="Univers 12pt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A7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-alexandrageorge.com/RussiaDirectForeignPolicy.html" TargetMode="External"/><Relationship Id="rId12" Type="http://schemas.openxmlformats.org/officeDocument/2006/relationships/hyperlink" Target="https://www.unicef.org/about/annualreport/files/Malaysia_2016_COAR.pdf" TargetMode="External"/><Relationship Id="rId13" Type="http://schemas.openxmlformats.org/officeDocument/2006/relationships/hyperlink" Target="http://www.my-alexandrageorge.com/PDF/HRKJ_ONU_WOMEN_Complete_A4_WEB.pdf" TargetMode="External"/><Relationship Id="rId14" Type="http://schemas.openxmlformats.org/officeDocument/2006/relationships/hyperlink" Target="http://www.my-alexandrageorge.com/art.html" TargetMode="External"/><Relationship Id="rId15" Type="http://schemas.openxmlformats.org/officeDocument/2006/relationships/hyperlink" Target="http://www.my-alexandrageorge.com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-alexandrageorge.com" TargetMode="External"/><Relationship Id="rId9" Type="http://schemas.openxmlformats.org/officeDocument/2006/relationships/hyperlink" Target="mailto:ermitaj@aol.com" TargetMode="External"/><Relationship Id="rId10" Type="http://schemas.openxmlformats.org/officeDocument/2006/relationships/hyperlink" Target="mailto:george5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6113</Characters>
  <Application>Microsoft Macintosh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George</dc:creator>
  <cp:keywords/>
  <dc:description/>
  <cp:lastModifiedBy>Alexandra George</cp:lastModifiedBy>
  <cp:revision>3</cp:revision>
  <cp:lastPrinted>2015-01-17T22:22:00Z</cp:lastPrinted>
  <dcterms:created xsi:type="dcterms:W3CDTF">2018-03-29T03:58:00Z</dcterms:created>
  <dcterms:modified xsi:type="dcterms:W3CDTF">2018-04-06T04:31:00Z</dcterms:modified>
</cp:coreProperties>
</file>