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D7CF" w14:textId="2D23DDA4" w:rsidR="009668ED" w:rsidRPr="0050098E" w:rsidRDefault="00DA6063" w:rsidP="009668ED">
      <w:pPr>
        <w:pStyle w:val="BodyText1"/>
        <w:jc w:val="center"/>
        <w:rPr>
          <w:b/>
          <w:sz w:val="40"/>
          <w:szCs w:val="40"/>
        </w:rPr>
      </w:pPr>
      <w:proofErr w:type="spellStart"/>
      <w:r w:rsidRPr="0050098E">
        <w:rPr>
          <w:b/>
          <w:sz w:val="40"/>
          <w:szCs w:val="40"/>
        </w:rPr>
        <w:t>Aim</w:t>
      </w:r>
      <w:r w:rsidR="00BF12FB" w:rsidRPr="0050098E">
        <w:rPr>
          <w:b/>
          <w:sz w:val="40"/>
          <w:szCs w:val="40"/>
        </w:rPr>
        <w:t>ée</w:t>
      </w:r>
      <w:proofErr w:type="spellEnd"/>
      <w:r w:rsidRPr="0050098E">
        <w:rPr>
          <w:b/>
          <w:sz w:val="40"/>
          <w:szCs w:val="40"/>
        </w:rPr>
        <w:t xml:space="preserve"> Nicole Seay</w:t>
      </w:r>
    </w:p>
    <w:p w14:paraId="289FF78C" w14:textId="2EC9FFFA" w:rsidR="00AC1C03" w:rsidRPr="009668ED" w:rsidRDefault="00AC1C03" w:rsidP="00AC1C03">
      <w:pPr>
        <w:jc w:val="center"/>
        <w:rPr>
          <w:color w:val="auto"/>
          <w:sz w:val="26"/>
          <w:szCs w:val="26"/>
        </w:rPr>
      </w:pPr>
      <w:r w:rsidRPr="009668ED">
        <w:rPr>
          <w:color w:val="auto"/>
          <w:sz w:val="26"/>
          <w:szCs w:val="26"/>
        </w:rPr>
        <w:t>5603 West Friendly Ave, Suite B #107, Greensboro, NC 27410 USA</w:t>
      </w:r>
    </w:p>
    <w:p w14:paraId="5E6F9310" w14:textId="2B8C0E08" w:rsidR="0090634C" w:rsidRPr="0050098E" w:rsidRDefault="0090051F" w:rsidP="009E6445">
      <w:pPr>
        <w:rPr>
          <w:rStyle w:val="Hyperlink1"/>
          <w:color w:val="auto"/>
          <w:sz w:val="26"/>
          <w:szCs w:val="26"/>
          <w:u w:val="none"/>
        </w:rPr>
      </w:pPr>
      <w:r w:rsidRPr="0050098E">
        <w:rPr>
          <w:color w:val="auto"/>
          <w:sz w:val="26"/>
          <w:szCs w:val="26"/>
        </w:rPr>
        <w:t>+1-</w:t>
      </w:r>
      <w:r w:rsidR="00DA6063" w:rsidRPr="0050098E">
        <w:rPr>
          <w:sz w:val="26"/>
          <w:szCs w:val="26"/>
        </w:rPr>
        <w:t>305-600-9392</w:t>
      </w:r>
      <w:r w:rsidR="009E6445" w:rsidRPr="0050098E">
        <w:rPr>
          <w:sz w:val="26"/>
          <w:szCs w:val="26"/>
        </w:rPr>
        <w:t xml:space="preserve">   </w:t>
      </w:r>
      <w:r w:rsidR="00C946C9" w:rsidRPr="0050098E">
        <w:rPr>
          <w:sz w:val="26"/>
          <w:szCs w:val="26"/>
        </w:rPr>
        <w:t xml:space="preserve">       </w:t>
      </w:r>
      <w:hyperlink r:id="rId5" w:history="1">
        <w:r w:rsidR="009E6445" w:rsidRPr="0050098E">
          <w:rPr>
            <w:rStyle w:val="Hyperlink"/>
            <w:sz w:val="26"/>
            <w:szCs w:val="26"/>
          </w:rPr>
          <w:t>nicole@translationmagic.com</w:t>
        </w:r>
      </w:hyperlink>
      <w:r w:rsidR="009E6445" w:rsidRPr="0050098E">
        <w:rPr>
          <w:rStyle w:val="Hyperlink1"/>
          <w:color w:val="auto"/>
          <w:sz w:val="26"/>
          <w:szCs w:val="26"/>
          <w:u w:val="none"/>
        </w:rPr>
        <w:t xml:space="preserve">             </w:t>
      </w:r>
      <w:hyperlink r:id="rId6" w:history="1">
        <w:r w:rsidR="00B964D5" w:rsidRPr="0050098E">
          <w:rPr>
            <w:rStyle w:val="Hyperlink"/>
            <w:sz w:val="26"/>
            <w:szCs w:val="26"/>
          </w:rPr>
          <w:t>www.translationmagic.com</w:t>
        </w:r>
      </w:hyperlink>
      <w:r w:rsidR="005A00D5" w:rsidRPr="0050098E">
        <w:rPr>
          <w:rStyle w:val="Hyperlink"/>
          <w:sz w:val="26"/>
          <w:szCs w:val="26"/>
        </w:rPr>
        <w:t xml:space="preserve">    </w:t>
      </w:r>
    </w:p>
    <w:p w14:paraId="7969BCFA" w14:textId="779E4766" w:rsidR="00C00C20" w:rsidRPr="0050098E" w:rsidRDefault="00F87798" w:rsidP="00C00C20">
      <w:pPr>
        <w:rPr>
          <w:b/>
          <w:sz w:val="24"/>
        </w:rPr>
      </w:pPr>
      <w:r>
        <w:rPr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D057" wp14:editId="285179B9">
                <wp:simplePos x="0" y="0"/>
                <wp:positionH relativeFrom="column">
                  <wp:posOffset>-106680</wp:posOffset>
                </wp:positionH>
                <wp:positionV relativeFrom="paragraph">
                  <wp:posOffset>206375</wp:posOffset>
                </wp:positionV>
                <wp:extent cx="5876290" cy="612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A467" w14:textId="78E106F1" w:rsidR="00C00C20" w:rsidRDefault="00C00C20" w:rsidP="00C47B1F">
                            <w:pPr>
                              <w:ind w:right="-361"/>
                              <w:jc w:val="center"/>
                            </w:pPr>
                            <w:r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Over 10</w:t>
                            </w:r>
                            <w:r w:rsidRPr="00062AF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Years of Legal</w:t>
                            </w:r>
                            <w:r w:rsidR="00700AD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4032F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Medical</w:t>
                            </w:r>
                            <w:r w:rsidRPr="00062AF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032F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(</w:t>
                            </w:r>
                            <w:r w:rsidRPr="00062AF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General</w:t>
                            </w:r>
                            <w:r w:rsidR="00F4032F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F4032F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Immigration and </w:t>
                            </w:r>
                            <w:r w:rsidR="00F4032F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Insurance </w:t>
                            </w:r>
                            <w:r w:rsidRPr="00062AF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Translations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D0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4pt;margin-top:16.25pt;width:462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enDdgIAAFk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" filled="f" stroked="f">
                <v:textbox>
                  <w:txbxContent>
                    <w:p w14:paraId="1F0DA467" w14:textId="78E106F1" w:rsidR="00C00C20" w:rsidRDefault="00C00C20" w:rsidP="00C47B1F">
                      <w:pPr>
                        <w:ind w:right="-361"/>
                        <w:jc w:val="center"/>
                      </w:pPr>
                      <w:r>
                        <w:rPr>
                          <w:b/>
                          <w:color w:val="2E74B5"/>
                          <w:sz w:val="32"/>
                          <w:szCs w:val="32"/>
                        </w:rPr>
                        <w:t>Over 10</w:t>
                      </w:r>
                      <w:r w:rsidRPr="00062AFA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Years of Legal</w:t>
                      </w:r>
                      <w:r w:rsidR="00700ADC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, </w:t>
                      </w:r>
                      <w:r w:rsidR="00F4032F">
                        <w:rPr>
                          <w:b/>
                          <w:color w:val="2E74B5"/>
                          <w:sz w:val="32"/>
                          <w:szCs w:val="32"/>
                        </w:rPr>
                        <w:t>Medical</w:t>
                      </w:r>
                      <w:r w:rsidRPr="00062AFA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</w:t>
                      </w:r>
                      <w:r w:rsidR="00F4032F">
                        <w:rPr>
                          <w:b/>
                          <w:color w:val="2E74B5"/>
                          <w:sz w:val="32"/>
                          <w:szCs w:val="32"/>
                        </w:rPr>
                        <w:t>(</w:t>
                      </w:r>
                      <w:r w:rsidRPr="00062AFA">
                        <w:rPr>
                          <w:b/>
                          <w:color w:val="2E74B5"/>
                          <w:sz w:val="32"/>
                          <w:szCs w:val="32"/>
                        </w:rPr>
                        <w:t>General</w:t>
                      </w:r>
                      <w:r w:rsidR="00F4032F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), </w:t>
                      </w:r>
                      <w:r w:rsidR="00F4032F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Immigration and </w:t>
                      </w:r>
                      <w:r w:rsidR="00F4032F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Insurance </w:t>
                      </w:r>
                      <w:r w:rsidRPr="00062AFA">
                        <w:rPr>
                          <w:b/>
                          <w:color w:val="2E74B5"/>
                          <w:sz w:val="32"/>
                          <w:szCs w:val="32"/>
                        </w:rPr>
                        <w:t>Translations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ADC">
        <w:rPr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DFB9A" wp14:editId="2EC05DBB">
                <wp:simplePos x="0" y="0"/>
                <wp:positionH relativeFrom="column">
                  <wp:posOffset>5745734</wp:posOffset>
                </wp:positionH>
                <wp:positionV relativeFrom="paragraph">
                  <wp:posOffset>156210</wp:posOffset>
                </wp:positionV>
                <wp:extent cx="701040" cy="6278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627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1E66A" w14:textId="4AB56B8B" w:rsidR="00700ADC" w:rsidRDefault="00700ADC">
                            <w:r w:rsidRPr="003A68B4">
                              <w:rPr>
                                <w:noProof/>
                              </w:rPr>
                              <w:drawing>
                                <wp:inline distT="0" distB="0" distL="0" distR="0" wp14:anchorId="2CEB9847" wp14:editId="3FFB1FC8">
                                  <wp:extent cx="511810" cy="5118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FB9A" id="Text Box 5" o:spid="_x0000_s1027" type="#_x0000_t202" style="position:absolute;margin-left:452.4pt;margin-top:12.3pt;width:55.2pt;height:4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" filled="f" stroked="f" strokeweight=".5pt">
                <v:textbox>
                  <w:txbxContent>
                    <w:p w14:paraId="6251E66A" w14:textId="4AB56B8B" w:rsidR="00700ADC" w:rsidRDefault="00700ADC">
                      <w:r w:rsidRPr="003A68B4">
                        <w:rPr>
                          <w:noProof/>
                        </w:rPr>
                        <w:drawing>
                          <wp:inline distT="0" distB="0" distL="0" distR="0" wp14:anchorId="2CEB9847" wp14:editId="3FFB1FC8">
                            <wp:extent cx="511810" cy="5118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0C20">
        <w:rPr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89C80" wp14:editId="61E6B723">
                <wp:simplePos x="0" y="0"/>
                <wp:positionH relativeFrom="column">
                  <wp:posOffset>-20320</wp:posOffset>
                </wp:positionH>
                <wp:positionV relativeFrom="paragraph">
                  <wp:posOffset>128270</wp:posOffset>
                </wp:positionV>
                <wp:extent cx="6436995" cy="0"/>
                <wp:effectExtent l="17780" t="13970" r="22225" b="241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E59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0.1pt" to="505.2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" strokeweight="1pt"/>
            </w:pict>
          </mc:Fallback>
        </mc:AlternateContent>
      </w:r>
    </w:p>
    <w:p w14:paraId="259A0528" w14:textId="77777777" w:rsidR="00700ADC" w:rsidRPr="0050098E" w:rsidRDefault="00700ADC" w:rsidP="00C00C20">
      <w:pPr>
        <w:rPr>
          <w:b/>
          <w:sz w:val="24"/>
        </w:rPr>
      </w:pPr>
    </w:p>
    <w:p w14:paraId="6883BFCC" w14:textId="5F5045FE" w:rsidR="00C619C7" w:rsidRPr="00C00C20" w:rsidRDefault="00C619C7" w:rsidP="00C00C20">
      <w:pPr>
        <w:rPr>
          <w:sz w:val="24"/>
        </w:rPr>
      </w:pPr>
      <w:r>
        <w:rPr>
          <w:b/>
          <w:sz w:val="24"/>
        </w:rPr>
        <w:t>WORKING LANGUAGES</w:t>
      </w:r>
    </w:p>
    <w:p w14:paraId="2161F46A" w14:textId="77777777" w:rsidR="00C619C7" w:rsidRPr="00C619C7" w:rsidRDefault="00C619C7" w:rsidP="00495363">
      <w:pPr>
        <w:pStyle w:val="BodyText1"/>
        <w:rPr>
          <w:b/>
          <w:sz w:val="24"/>
          <w:szCs w:val="24"/>
        </w:rPr>
      </w:pPr>
    </w:p>
    <w:p w14:paraId="45EA5149" w14:textId="77777777" w:rsidR="00C619C7" w:rsidRPr="00C619C7" w:rsidRDefault="00C619C7" w:rsidP="006547C5">
      <w:pPr>
        <w:pStyle w:val="ListParagraph"/>
        <w:suppressAutoHyphens/>
        <w:ind w:left="0"/>
        <w:contextualSpacing/>
        <w:jc w:val="both"/>
        <w:rPr>
          <w:sz w:val="24"/>
        </w:rPr>
      </w:pPr>
      <w:r w:rsidRPr="00C619C7">
        <w:rPr>
          <w:b/>
          <w:sz w:val="24"/>
        </w:rPr>
        <w:t xml:space="preserve">English - </w:t>
      </w:r>
      <w:r w:rsidRPr="00C619C7">
        <w:rPr>
          <w:sz w:val="24"/>
        </w:rPr>
        <w:t>native level (country of birth)</w:t>
      </w:r>
    </w:p>
    <w:p w14:paraId="493D4200" w14:textId="77777777" w:rsidR="00C619C7" w:rsidRPr="00062AFA" w:rsidRDefault="00C619C7" w:rsidP="006547C5">
      <w:pPr>
        <w:pStyle w:val="ListParagraph"/>
        <w:suppressAutoHyphens/>
        <w:ind w:left="0"/>
        <w:contextualSpacing/>
        <w:jc w:val="both"/>
        <w:rPr>
          <w:b/>
          <w:sz w:val="24"/>
        </w:rPr>
      </w:pPr>
      <w:r w:rsidRPr="00C619C7">
        <w:rPr>
          <w:b/>
          <w:sz w:val="24"/>
        </w:rPr>
        <w:t xml:space="preserve">French </w:t>
      </w:r>
      <w:r>
        <w:rPr>
          <w:b/>
          <w:sz w:val="24"/>
        </w:rPr>
        <w:t>–</w:t>
      </w:r>
      <w:r w:rsidRPr="00C619C7">
        <w:rPr>
          <w:b/>
          <w:sz w:val="24"/>
        </w:rPr>
        <w:t xml:space="preserve"> </w:t>
      </w:r>
      <w:r w:rsidRPr="00C619C7">
        <w:rPr>
          <w:sz w:val="24"/>
        </w:rPr>
        <w:t>near native level (partly raised in France, ages 1-10)</w:t>
      </w:r>
      <w:r w:rsidRPr="00C619C7">
        <w:rPr>
          <w:b/>
          <w:sz w:val="24"/>
        </w:rPr>
        <w:t xml:space="preserve"> </w:t>
      </w:r>
    </w:p>
    <w:p w14:paraId="4E19C3BB" w14:textId="77777777" w:rsidR="00C619C7" w:rsidRDefault="00C619C7" w:rsidP="00EC7946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4D76AC95" w14:textId="77777777" w:rsidR="00916E94" w:rsidRDefault="0044791A" w:rsidP="00EC7946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  <w:r w:rsidR="00412C3B">
        <w:rPr>
          <w:b/>
          <w:sz w:val="24"/>
          <w:szCs w:val="24"/>
        </w:rPr>
        <w:t xml:space="preserve"> EXPERIENCE</w:t>
      </w:r>
    </w:p>
    <w:p w14:paraId="4CBD0708" w14:textId="77777777" w:rsidR="00EC256E" w:rsidRDefault="00EC256E" w:rsidP="00EC7946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AC3AC94" w14:textId="77777777" w:rsidR="00383F95" w:rsidRDefault="00383F95" w:rsidP="00EC7946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Freelance French/English Translator</w:t>
      </w:r>
    </w:p>
    <w:p w14:paraId="0FC0681C" w14:textId="77777777" w:rsidR="00383F95" w:rsidRPr="00F13293" w:rsidRDefault="00383F95" w:rsidP="00EC7946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>Various Companies and Individuals</w:t>
      </w:r>
      <w:r w:rsidR="00F13293">
        <w:rPr>
          <w:i/>
          <w:sz w:val="24"/>
          <w:szCs w:val="24"/>
        </w:rPr>
        <w:tab/>
      </w:r>
      <w:r w:rsidR="00F13293">
        <w:rPr>
          <w:i/>
          <w:sz w:val="24"/>
          <w:szCs w:val="24"/>
        </w:rPr>
        <w:tab/>
      </w:r>
      <w:r w:rsidR="00F13293">
        <w:rPr>
          <w:i/>
          <w:sz w:val="24"/>
          <w:szCs w:val="24"/>
        </w:rPr>
        <w:tab/>
      </w:r>
      <w:r w:rsidR="00F13293">
        <w:rPr>
          <w:i/>
          <w:sz w:val="24"/>
          <w:szCs w:val="24"/>
        </w:rPr>
        <w:tab/>
      </w:r>
      <w:r w:rsidR="00F13293">
        <w:rPr>
          <w:i/>
          <w:sz w:val="24"/>
          <w:szCs w:val="24"/>
        </w:rPr>
        <w:tab/>
      </w:r>
      <w:r w:rsidR="00F13293">
        <w:rPr>
          <w:i/>
          <w:sz w:val="24"/>
          <w:szCs w:val="24"/>
        </w:rPr>
        <w:tab/>
      </w:r>
      <w:r w:rsidR="00194110">
        <w:rPr>
          <w:sz w:val="24"/>
          <w:szCs w:val="24"/>
        </w:rPr>
        <w:t>Nov.</w:t>
      </w:r>
      <w:r w:rsidR="00F13293" w:rsidRPr="00916E94">
        <w:rPr>
          <w:sz w:val="24"/>
          <w:szCs w:val="24"/>
        </w:rPr>
        <w:t xml:space="preserve"> </w:t>
      </w:r>
      <w:r w:rsidR="00F13293">
        <w:rPr>
          <w:sz w:val="24"/>
          <w:szCs w:val="24"/>
        </w:rPr>
        <w:t>2013</w:t>
      </w:r>
      <w:r w:rsidR="00F13293" w:rsidRPr="00916E94">
        <w:rPr>
          <w:sz w:val="24"/>
          <w:szCs w:val="24"/>
        </w:rPr>
        <w:t xml:space="preserve"> </w:t>
      </w:r>
      <w:r w:rsidR="00F13293">
        <w:rPr>
          <w:sz w:val="24"/>
          <w:szCs w:val="24"/>
        </w:rPr>
        <w:t>–</w:t>
      </w:r>
      <w:r w:rsidR="00F13293" w:rsidRPr="00916E94">
        <w:rPr>
          <w:sz w:val="24"/>
          <w:szCs w:val="24"/>
        </w:rPr>
        <w:t xml:space="preserve"> </w:t>
      </w:r>
      <w:r w:rsidR="00F13293">
        <w:rPr>
          <w:sz w:val="24"/>
          <w:szCs w:val="24"/>
        </w:rPr>
        <w:t>Present</w:t>
      </w:r>
    </w:p>
    <w:p w14:paraId="168A8DB2" w14:textId="0B73E323" w:rsidR="00445C60" w:rsidRPr="006E09FB" w:rsidRDefault="00383F95" w:rsidP="00307764">
      <w:pPr>
        <w:pStyle w:val="BodyText1"/>
        <w:numPr>
          <w:ilvl w:val="0"/>
          <w:numId w:val="1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Translate documents from French to English, especially in the legal field and more specifically, documents </w:t>
      </w:r>
      <w:r w:rsidR="00F13293">
        <w:rPr>
          <w:sz w:val="24"/>
          <w:szCs w:val="24"/>
        </w:rPr>
        <w:t>related to probate</w:t>
      </w:r>
      <w:r w:rsidR="00A23B99">
        <w:rPr>
          <w:sz w:val="24"/>
          <w:szCs w:val="24"/>
        </w:rPr>
        <w:t>.</w:t>
      </w:r>
      <w:r w:rsidR="00AD1B0C">
        <w:rPr>
          <w:sz w:val="24"/>
          <w:szCs w:val="24"/>
        </w:rPr>
        <w:t xml:space="preserve"> </w:t>
      </w:r>
      <w:r w:rsidR="00EC5F11">
        <w:rPr>
          <w:sz w:val="24"/>
          <w:szCs w:val="24"/>
        </w:rPr>
        <w:t>My</w:t>
      </w:r>
      <w:r w:rsidR="00AD1B0C">
        <w:rPr>
          <w:sz w:val="24"/>
          <w:szCs w:val="24"/>
        </w:rPr>
        <w:t xml:space="preserve"> translation experience</w:t>
      </w:r>
      <w:r w:rsidR="00EC5F11">
        <w:rPr>
          <w:sz w:val="24"/>
          <w:szCs w:val="24"/>
        </w:rPr>
        <w:t xml:space="preserve"> has spread</w:t>
      </w:r>
      <w:r w:rsidR="00AD1B0C">
        <w:rPr>
          <w:sz w:val="24"/>
          <w:szCs w:val="24"/>
        </w:rPr>
        <w:t xml:space="preserve"> </w:t>
      </w:r>
      <w:r w:rsidR="00EC5F11">
        <w:rPr>
          <w:sz w:val="24"/>
          <w:szCs w:val="24"/>
        </w:rPr>
        <w:t>to</w:t>
      </w:r>
      <w:r w:rsidR="00AD1B0C">
        <w:rPr>
          <w:sz w:val="24"/>
          <w:szCs w:val="24"/>
        </w:rPr>
        <w:t xml:space="preserve"> pharmaceutical </w:t>
      </w:r>
      <w:r w:rsidR="00EC5F11">
        <w:rPr>
          <w:sz w:val="24"/>
          <w:szCs w:val="24"/>
        </w:rPr>
        <w:t xml:space="preserve">processes, Immigration documents as well as general medical and Insurance </w:t>
      </w:r>
      <w:r w:rsidR="00AD1B0C">
        <w:rPr>
          <w:sz w:val="24"/>
          <w:szCs w:val="24"/>
        </w:rPr>
        <w:t>translations.</w:t>
      </w:r>
      <w:bookmarkStart w:id="0" w:name="_GoBack"/>
      <w:bookmarkEnd w:id="0"/>
    </w:p>
    <w:p w14:paraId="0247F752" w14:textId="77777777" w:rsidR="00445C60" w:rsidRDefault="00445C60" w:rsidP="00307764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E1AEB37" w14:textId="77777777" w:rsidR="008C71C9" w:rsidRPr="009350BB" w:rsidRDefault="008C71C9" w:rsidP="008C71C9">
      <w:pPr>
        <w:pStyle w:val="BodyText1"/>
        <w:rPr>
          <w:b/>
          <w:sz w:val="24"/>
          <w:szCs w:val="24"/>
        </w:rPr>
      </w:pPr>
      <w:r w:rsidRPr="009350BB">
        <w:rPr>
          <w:b/>
          <w:sz w:val="24"/>
          <w:szCs w:val="24"/>
        </w:rPr>
        <w:t>Assistant to Operatio</w:t>
      </w:r>
      <w:r>
        <w:rPr>
          <w:b/>
          <w:sz w:val="24"/>
          <w:szCs w:val="24"/>
        </w:rPr>
        <w:t>ns Director/French Translator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DA721D">
        <w:rPr>
          <w:b/>
          <w:sz w:val="24"/>
          <w:szCs w:val="24"/>
        </w:rPr>
        <w:tab/>
      </w:r>
      <w:r w:rsidRPr="009350BB">
        <w:rPr>
          <w:sz w:val="24"/>
          <w:szCs w:val="24"/>
        </w:rPr>
        <w:t>Oct</w:t>
      </w:r>
      <w:r>
        <w:rPr>
          <w:b/>
          <w:sz w:val="24"/>
          <w:szCs w:val="24"/>
        </w:rPr>
        <w:t xml:space="preserve"> </w:t>
      </w:r>
      <w:r w:rsidRPr="009350BB">
        <w:rPr>
          <w:sz w:val="24"/>
          <w:szCs w:val="24"/>
        </w:rPr>
        <w:t>2006</w:t>
      </w:r>
      <w:r>
        <w:rPr>
          <w:sz w:val="24"/>
          <w:szCs w:val="24"/>
        </w:rPr>
        <w:t xml:space="preserve"> </w:t>
      </w:r>
      <w:r w:rsidRPr="009350BB">
        <w:rPr>
          <w:sz w:val="24"/>
          <w:szCs w:val="24"/>
        </w:rPr>
        <w:t>-</w:t>
      </w:r>
      <w:r>
        <w:rPr>
          <w:sz w:val="24"/>
          <w:szCs w:val="24"/>
        </w:rPr>
        <w:t xml:space="preserve"> Jun </w:t>
      </w:r>
      <w:r w:rsidRPr="009350BB">
        <w:rPr>
          <w:sz w:val="24"/>
          <w:szCs w:val="24"/>
        </w:rPr>
        <w:t>2011</w:t>
      </w:r>
    </w:p>
    <w:p w14:paraId="39BE5CE5" w14:textId="77777777" w:rsidR="008C71C9" w:rsidRPr="009350BB" w:rsidRDefault="008C71C9" w:rsidP="008C71C9">
      <w:pPr>
        <w:pStyle w:val="BodyText1"/>
        <w:rPr>
          <w:i/>
          <w:sz w:val="24"/>
          <w:szCs w:val="24"/>
        </w:rPr>
      </w:pPr>
      <w:r w:rsidRPr="009350BB">
        <w:rPr>
          <w:i/>
          <w:sz w:val="24"/>
          <w:szCs w:val="24"/>
        </w:rPr>
        <w:t xml:space="preserve">Market America – </w:t>
      </w:r>
      <w:r w:rsidRPr="00A52B2B">
        <w:rPr>
          <w:i/>
          <w:color w:val="auto"/>
          <w:sz w:val="24"/>
          <w:szCs w:val="24"/>
        </w:rPr>
        <w:t>Greensboro, N</w:t>
      </w:r>
      <w:r>
        <w:rPr>
          <w:i/>
          <w:color w:val="auto"/>
          <w:sz w:val="24"/>
          <w:szCs w:val="24"/>
        </w:rPr>
        <w:t xml:space="preserve">orth </w:t>
      </w:r>
      <w:r w:rsidRPr="00A52B2B">
        <w:rPr>
          <w:i/>
          <w:color w:val="auto"/>
          <w:sz w:val="24"/>
          <w:szCs w:val="24"/>
        </w:rPr>
        <w:t>C</w:t>
      </w:r>
      <w:r>
        <w:rPr>
          <w:i/>
          <w:color w:val="auto"/>
          <w:sz w:val="24"/>
          <w:szCs w:val="24"/>
        </w:rPr>
        <w:t>arolina, USA</w:t>
      </w:r>
    </w:p>
    <w:p w14:paraId="56FE94B5" w14:textId="77777777" w:rsidR="008C71C9" w:rsidRPr="0090634C" w:rsidRDefault="008C71C9" w:rsidP="008C71C9">
      <w:pPr>
        <w:pStyle w:val="BodyText1"/>
        <w:numPr>
          <w:ilvl w:val="0"/>
          <w:numId w:val="1"/>
        </w:numPr>
        <w:tabs>
          <w:tab w:val="left" w:pos="720"/>
        </w:tabs>
        <w:ind w:firstLine="180"/>
        <w:rPr>
          <w:sz w:val="24"/>
          <w:szCs w:val="24"/>
        </w:rPr>
      </w:pPr>
      <w:r w:rsidRPr="0090634C">
        <w:rPr>
          <w:sz w:val="24"/>
          <w:szCs w:val="24"/>
        </w:rPr>
        <w:t xml:space="preserve">Supported </w:t>
      </w:r>
      <w:r w:rsidRPr="0090634C">
        <w:rPr>
          <w:color w:val="auto"/>
          <w:sz w:val="24"/>
          <w:szCs w:val="24"/>
        </w:rPr>
        <w:t>the</w:t>
      </w:r>
      <w:r w:rsidRPr="0090634C">
        <w:rPr>
          <w:color w:val="FF0000"/>
          <w:sz w:val="24"/>
          <w:szCs w:val="24"/>
        </w:rPr>
        <w:t xml:space="preserve"> </w:t>
      </w:r>
      <w:r w:rsidRPr="0090634C">
        <w:rPr>
          <w:sz w:val="24"/>
          <w:szCs w:val="24"/>
        </w:rPr>
        <w:t>Operations Director of Creative Department</w:t>
      </w:r>
    </w:p>
    <w:p w14:paraId="7F9BC395" w14:textId="77777777" w:rsidR="008C71C9" w:rsidRPr="009633FF" w:rsidRDefault="008C71C9" w:rsidP="0067420F">
      <w:pPr>
        <w:pStyle w:val="BodyText1"/>
        <w:numPr>
          <w:ilvl w:val="0"/>
          <w:numId w:val="1"/>
        </w:numPr>
        <w:tabs>
          <w:tab w:val="clear" w:pos="180"/>
          <w:tab w:val="left" w:pos="720"/>
        </w:tabs>
        <w:ind w:left="720" w:hanging="360"/>
        <w:jc w:val="both"/>
        <w:rPr>
          <w:color w:val="auto"/>
          <w:sz w:val="24"/>
          <w:szCs w:val="24"/>
        </w:rPr>
      </w:pPr>
      <w:r w:rsidRPr="00367AB3">
        <w:rPr>
          <w:sz w:val="24"/>
        </w:rPr>
        <w:t xml:space="preserve">Worked with </w:t>
      </w:r>
      <w:r w:rsidRPr="00367AB3">
        <w:rPr>
          <w:color w:val="auto"/>
          <w:sz w:val="24"/>
        </w:rPr>
        <w:t>the</w:t>
      </w:r>
      <w:r w:rsidRPr="00367AB3">
        <w:rPr>
          <w:color w:val="FF0000"/>
          <w:sz w:val="24"/>
        </w:rPr>
        <w:t xml:space="preserve"> </w:t>
      </w:r>
      <w:r w:rsidRPr="00367AB3">
        <w:rPr>
          <w:sz w:val="24"/>
        </w:rPr>
        <w:t>legal department to translate some of our product labels into French, to ensure compliance with the law</w:t>
      </w:r>
    </w:p>
    <w:p w14:paraId="15AB378C" w14:textId="77777777" w:rsidR="00E85ADE" w:rsidRDefault="00E85ADE" w:rsidP="008C71C9">
      <w:pPr>
        <w:jc w:val="both"/>
        <w:rPr>
          <w:b/>
          <w:sz w:val="24"/>
        </w:rPr>
      </w:pPr>
    </w:p>
    <w:p w14:paraId="647EB89E" w14:textId="77777777" w:rsidR="008C71C9" w:rsidRPr="00AE2A45" w:rsidRDefault="008C71C9" w:rsidP="008C71C9">
      <w:pPr>
        <w:jc w:val="both"/>
        <w:rPr>
          <w:b/>
          <w:sz w:val="24"/>
        </w:rPr>
      </w:pPr>
      <w:r w:rsidRPr="00AE2A45">
        <w:rPr>
          <w:b/>
          <w:sz w:val="24"/>
        </w:rPr>
        <w:t>Executive Assistant/French Tra</w:t>
      </w:r>
      <w:r>
        <w:rPr>
          <w:b/>
          <w:sz w:val="24"/>
        </w:rPr>
        <w:t>nslator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410273">
        <w:rPr>
          <w:b/>
          <w:sz w:val="24"/>
        </w:rPr>
        <w:tab/>
      </w:r>
      <w:r w:rsidR="00410273">
        <w:rPr>
          <w:b/>
          <w:sz w:val="24"/>
        </w:rPr>
        <w:tab/>
      </w:r>
      <w:r w:rsidRPr="00AE2A45">
        <w:rPr>
          <w:sz w:val="24"/>
        </w:rPr>
        <w:t>Ma</w:t>
      </w:r>
      <w:r>
        <w:rPr>
          <w:sz w:val="24"/>
        </w:rPr>
        <w:t>y</w:t>
      </w:r>
      <w:r>
        <w:rPr>
          <w:b/>
          <w:sz w:val="24"/>
        </w:rPr>
        <w:t xml:space="preserve"> </w:t>
      </w:r>
      <w:r w:rsidRPr="00AE2A45">
        <w:rPr>
          <w:sz w:val="24"/>
        </w:rPr>
        <w:t>2002</w:t>
      </w:r>
      <w:r w:rsidR="00410273">
        <w:rPr>
          <w:sz w:val="24"/>
        </w:rPr>
        <w:t xml:space="preserve"> - </w:t>
      </w:r>
      <w:r>
        <w:rPr>
          <w:sz w:val="24"/>
        </w:rPr>
        <w:t xml:space="preserve">Sept </w:t>
      </w:r>
      <w:r w:rsidRPr="00AE2A45">
        <w:rPr>
          <w:sz w:val="24"/>
        </w:rPr>
        <w:t>2006</w:t>
      </w:r>
    </w:p>
    <w:p w14:paraId="6C7D7F87" w14:textId="77777777" w:rsidR="008C71C9" w:rsidRPr="0090634C" w:rsidRDefault="008C71C9" w:rsidP="008C71C9">
      <w:pPr>
        <w:jc w:val="both"/>
        <w:rPr>
          <w:i/>
          <w:sz w:val="24"/>
        </w:rPr>
      </w:pPr>
      <w:r w:rsidRPr="00AE2A45">
        <w:rPr>
          <w:i/>
          <w:sz w:val="24"/>
        </w:rPr>
        <w:t xml:space="preserve">BGF Industries, Inc., – </w:t>
      </w:r>
      <w:r w:rsidRPr="00A52B2B">
        <w:rPr>
          <w:i/>
          <w:color w:val="auto"/>
          <w:sz w:val="24"/>
        </w:rPr>
        <w:t>Greensboro, N</w:t>
      </w:r>
      <w:r>
        <w:rPr>
          <w:i/>
          <w:color w:val="auto"/>
          <w:sz w:val="24"/>
        </w:rPr>
        <w:t xml:space="preserve">orth </w:t>
      </w:r>
      <w:r w:rsidRPr="00A52B2B">
        <w:rPr>
          <w:i/>
          <w:color w:val="auto"/>
          <w:sz w:val="24"/>
        </w:rPr>
        <w:t>C</w:t>
      </w:r>
      <w:r>
        <w:rPr>
          <w:i/>
          <w:color w:val="auto"/>
          <w:sz w:val="24"/>
        </w:rPr>
        <w:t>arolina, USA</w:t>
      </w:r>
    </w:p>
    <w:p w14:paraId="25926118" w14:textId="77777777" w:rsidR="008C71C9" w:rsidRPr="0090634C" w:rsidRDefault="008C71C9" w:rsidP="008C71C9">
      <w:pPr>
        <w:pStyle w:val="BodyText1"/>
        <w:numPr>
          <w:ilvl w:val="0"/>
          <w:numId w:val="1"/>
        </w:numPr>
        <w:tabs>
          <w:tab w:val="left" w:pos="720"/>
        </w:tabs>
        <w:ind w:firstLine="180"/>
        <w:rPr>
          <w:color w:val="auto"/>
          <w:sz w:val="24"/>
          <w:szCs w:val="24"/>
        </w:rPr>
      </w:pPr>
      <w:r w:rsidRPr="0090634C">
        <w:rPr>
          <w:color w:val="auto"/>
          <w:sz w:val="24"/>
          <w:szCs w:val="24"/>
        </w:rPr>
        <w:t xml:space="preserve">Liaised and translated for the </w:t>
      </w:r>
      <w:r w:rsidR="001D0CCD">
        <w:rPr>
          <w:color w:val="auto"/>
          <w:sz w:val="24"/>
          <w:szCs w:val="24"/>
        </w:rPr>
        <w:t>home</w:t>
      </w:r>
      <w:r w:rsidRPr="0090634C">
        <w:rPr>
          <w:color w:val="auto"/>
          <w:sz w:val="24"/>
          <w:szCs w:val="24"/>
        </w:rPr>
        <w:t xml:space="preserve"> office in France</w:t>
      </w:r>
    </w:p>
    <w:p w14:paraId="7BA3A3B7" w14:textId="77777777" w:rsidR="00146027" w:rsidRPr="008055AF" w:rsidRDefault="008C71C9" w:rsidP="0067420F">
      <w:pPr>
        <w:pStyle w:val="BodyText1"/>
        <w:numPr>
          <w:ilvl w:val="0"/>
          <w:numId w:val="1"/>
        </w:numPr>
        <w:tabs>
          <w:tab w:val="clear" w:pos="180"/>
          <w:tab w:val="num" w:pos="720"/>
        </w:tabs>
        <w:ind w:left="720" w:hanging="360"/>
        <w:jc w:val="both"/>
        <w:rPr>
          <w:sz w:val="24"/>
          <w:szCs w:val="24"/>
        </w:rPr>
      </w:pPr>
      <w:r w:rsidRPr="0090634C">
        <w:rPr>
          <w:sz w:val="24"/>
          <w:szCs w:val="24"/>
        </w:rPr>
        <w:t xml:space="preserve">Coordinated logistics, prepared documentation, and orchestrated events and meetings with the </w:t>
      </w:r>
      <w:r w:rsidR="001D0CCD">
        <w:rPr>
          <w:sz w:val="24"/>
          <w:szCs w:val="24"/>
        </w:rPr>
        <w:t>home</w:t>
      </w:r>
      <w:r w:rsidRPr="0090634C">
        <w:rPr>
          <w:sz w:val="24"/>
          <w:szCs w:val="24"/>
        </w:rPr>
        <w:t xml:space="preserve"> office</w:t>
      </w:r>
    </w:p>
    <w:p w14:paraId="4FCCA70E" w14:textId="77777777" w:rsidR="00C00C20" w:rsidRDefault="00C00C20" w:rsidP="00410EF8">
      <w:pPr>
        <w:pStyle w:val="BodyText1"/>
        <w:rPr>
          <w:b/>
          <w:sz w:val="24"/>
          <w:szCs w:val="24"/>
        </w:rPr>
      </w:pPr>
    </w:p>
    <w:p w14:paraId="79319C6C" w14:textId="77777777" w:rsidR="00410EF8" w:rsidRDefault="00410EF8" w:rsidP="00410EF8">
      <w:pPr>
        <w:pStyle w:val="BodyText1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7F4AE15A" w14:textId="77777777" w:rsidR="00410EF8" w:rsidRPr="00A72886" w:rsidRDefault="00410EF8" w:rsidP="006547C5">
      <w:pPr>
        <w:pStyle w:val="BodyText1"/>
        <w:tabs>
          <w:tab w:val="left" w:pos="720"/>
        </w:tabs>
        <w:rPr>
          <w:b/>
          <w:sz w:val="24"/>
          <w:szCs w:val="24"/>
        </w:rPr>
      </w:pPr>
      <w:r w:rsidRPr="004F5AA4">
        <w:rPr>
          <w:b/>
          <w:sz w:val="24"/>
          <w:szCs w:val="24"/>
        </w:rPr>
        <w:t>Tra</w:t>
      </w:r>
      <w:r w:rsidR="00BE6A56">
        <w:rPr>
          <w:b/>
          <w:sz w:val="24"/>
          <w:szCs w:val="24"/>
        </w:rPr>
        <w:t>nslation C</w:t>
      </w:r>
      <w:r w:rsidRPr="004F5AA4">
        <w:rPr>
          <w:b/>
          <w:sz w:val="24"/>
          <w:szCs w:val="24"/>
        </w:rPr>
        <w:t>ertification</w:t>
      </w:r>
      <w:r w:rsidR="007B6FDB">
        <w:rPr>
          <w:b/>
          <w:sz w:val="24"/>
          <w:szCs w:val="24"/>
        </w:rPr>
        <w:t xml:space="preserve">, CTP </w:t>
      </w:r>
      <w:r w:rsidR="00C00C20" w:rsidRPr="003A68B4">
        <w:rPr>
          <w:noProof/>
        </w:rPr>
        <w:drawing>
          <wp:inline distT="0" distB="0" distL="0" distR="0" wp14:anchorId="4233EA29" wp14:editId="5CAAEC47">
            <wp:extent cx="360045" cy="3600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46" w:rsidRPr="00A72886">
        <w:rPr>
          <w:b/>
          <w:sz w:val="24"/>
          <w:szCs w:val="24"/>
        </w:rPr>
        <w:tab/>
      </w:r>
      <w:r w:rsidR="00EC7946" w:rsidRPr="00A72886">
        <w:rPr>
          <w:b/>
          <w:sz w:val="24"/>
          <w:szCs w:val="24"/>
        </w:rPr>
        <w:tab/>
      </w:r>
      <w:r w:rsidR="00EC7946" w:rsidRPr="00A72886">
        <w:rPr>
          <w:b/>
          <w:sz w:val="24"/>
          <w:szCs w:val="24"/>
        </w:rPr>
        <w:tab/>
      </w:r>
      <w:r w:rsidR="0067420F">
        <w:rPr>
          <w:b/>
          <w:sz w:val="24"/>
          <w:szCs w:val="24"/>
        </w:rPr>
        <w:tab/>
      </w:r>
      <w:r w:rsidR="0067420F">
        <w:rPr>
          <w:b/>
          <w:sz w:val="24"/>
          <w:szCs w:val="24"/>
        </w:rPr>
        <w:tab/>
      </w:r>
      <w:r w:rsidR="00410273">
        <w:rPr>
          <w:b/>
          <w:sz w:val="24"/>
          <w:szCs w:val="24"/>
        </w:rPr>
        <w:t xml:space="preserve"> </w:t>
      </w:r>
      <w:r w:rsidRPr="00A72886">
        <w:rPr>
          <w:sz w:val="24"/>
          <w:szCs w:val="24"/>
        </w:rPr>
        <w:t>Nov 2015</w:t>
      </w:r>
    </w:p>
    <w:p w14:paraId="513FE587" w14:textId="77777777" w:rsidR="00C00C20" w:rsidRDefault="00C00C20" w:rsidP="006547C5">
      <w:pPr>
        <w:pStyle w:val="BodyText1"/>
        <w:rPr>
          <w:b/>
          <w:sz w:val="24"/>
          <w:szCs w:val="24"/>
        </w:rPr>
      </w:pPr>
    </w:p>
    <w:p w14:paraId="1B554A01" w14:textId="72D492A5" w:rsidR="00410EF8" w:rsidRPr="0090634C" w:rsidRDefault="00410EF8" w:rsidP="006547C5">
      <w:pPr>
        <w:pStyle w:val="BodyText1"/>
        <w:rPr>
          <w:b/>
          <w:sz w:val="24"/>
          <w:szCs w:val="24"/>
        </w:rPr>
      </w:pPr>
      <w:r w:rsidRPr="0090634C">
        <w:rPr>
          <w:b/>
          <w:sz w:val="24"/>
          <w:szCs w:val="24"/>
        </w:rPr>
        <w:t xml:space="preserve">Cambridge CELTA </w:t>
      </w:r>
      <w:r w:rsidRPr="0090634C">
        <w:rPr>
          <w:b/>
          <w:sz w:val="24"/>
          <w:szCs w:val="24"/>
        </w:rPr>
        <w:tab/>
      </w:r>
      <w:r w:rsidRPr="0090634C">
        <w:rPr>
          <w:b/>
          <w:sz w:val="24"/>
          <w:szCs w:val="24"/>
        </w:rPr>
        <w:tab/>
      </w:r>
      <w:r w:rsidRPr="0090634C">
        <w:rPr>
          <w:b/>
          <w:sz w:val="24"/>
          <w:szCs w:val="24"/>
        </w:rPr>
        <w:tab/>
      </w:r>
      <w:r w:rsidRPr="0090634C">
        <w:rPr>
          <w:b/>
          <w:sz w:val="24"/>
          <w:szCs w:val="24"/>
        </w:rPr>
        <w:tab/>
      </w:r>
      <w:r w:rsidRPr="0090634C">
        <w:rPr>
          <w:b/>
          <w:sz w:val="24"/>
          <w:szCs w:val="24"/>
        </w:rPr>
        <w:tab/>
      </w:r>
      <w:r w:rsidRPr="0090634C">
        <w:rPr>
          <w:b/>
          <w:sz w:val="24"/>
          <w:szCs w:val="24"/>
        </w:rPr>
        <w:tab/>
      </w:r>
      <w:r w:rsidR="00410273">
        <w:rPr>
          <w:b/>
          <w:sz w:val="24"/>
          <w:szCs w:val="24"/>
        </w:rPr>
        <w:tab/>
      </w:r>
      <w:r w:rsidR="000254CB">
        <w:rPr>
          <w:b/>
          <w:sz w:val="24"/>
          <w:szCs w:val="24"/>
        </w:rPr>
        <w:tab/>
      </w:r>
      <w:r w:rsidR="00616383">
        <w:rPr>
          <w:b/>
          <w:sz w:val="24"/>
          <w:szCs w:val="24"/>
        </w:rPr>
        <w:t xml:space="preserve"> </w:t>
      </w:r>
      <w:r w:rsidRPr="0090634C">
        <w:rPr>
          <w:sz w:val="24"/>
          <w:szCs w:val="24"/>
        </w:rPr>
        <w:t>Jun 2011</w:t>
      </w:r>
      <w:r w:rsidR="0067420F">
        <w:rPr>
          <w:sz w:val="24"/>
          <w:szCs w:val="24"/>
        </w:rPr>
        <w:t xml:space="preserve"> - </w:t>
      </w:r>
      <w:r w:rsidRPr="0090634C">
        <w:rPr>
          <w:sz w:val="24"/>
          <w:szCs w:val="24"/>
        </w:rPr>
        <w:t>Jul 2011</w:t>
      </w:r>
    </w:p>
    <w:p w14:paraId="3204D9A9" w14:textId="5A50D336" w:rsidR="00410EF8" w:rsidRPr="0090634C" w:rsidRDefault="00410EF8" w:rsidP="00616383">
      <w:pPr>
        <w:pStyle w:val="BodyText1"/>
        <w:ind w:firstLine="180"/>
        <w:rPr>
          <w:sz w:val="24"/>
          <w:szCs w:val="24"/>
        </w:rPr>
      </w:pPr>
      <w:r w:rsidRPr="0090634C">
        <w:rPr>
          <w:sz w:val="24"/>
          <w:szCs w:val="24"/>
        </w:rPr>
        <w:t xml:space="preserve">(Certificate of English Language </w:t>
      </w:r>
      <w:r w:rsidRPr="0090634C">
        <w:rPr>
          <w:color w:val="auto"/>
          <w:sz w:val="24"/>
          <w:szCs w:val="24"/>
        </w:rPr>
        <w:t>Teaching</w:t>
      </w:r>
      <w:r w:rsidRPr="0090634C">
        <w:rPr>
          <w:sz w:val="24"/>
          <w:szCs w:val="24"/>
        </w:rPr>
        <w:t xml:space="preserve"> to Adults)</w:t>
      </w:r>
    </w:p>
    <w:p w14:paraId="7F1F054D" w14:textId="69C39E26" w:rsidR="00410EF8" w:rsidRPr="0090634C" w:rsidRDefault="00616383" w:rsidP="006547C5">
      <w:pPr>
        <w:pStyle w:val="BodyText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410EF8" w:rsidRPr="0090634C">
        <w:rPr>
          <w:i/>
          <w:sz w:val="24"/>
          <w:szCs w:val="24"/>
        </w:rPr>
        <w:t xml:space="preserve"> </w:t>
      </w:r>
      <w:r w:rsidR="00410EF8">
        <w:rPr>
          <w:i/>
          <w:sz w:val="24"/>
          <w:szCs w:val="24"/>
        </w:rPr>
        <w:t>Sol Schools International</w:t>
      </w:r>
      <w:r w:rsidR="00410EF8" w:rsidRPr="0090634C">
        <w:rPr>
          <w:i/>
          <w:sz w:val="24"/>
          <w:szCs w:val="24"/>
        </w:rPr>
        <w:t>, Miami</w:t>
      </w:r>
      <w:r w:rsidR="00410EF8">
        <w:rPr>
          <w:i/>
          <w:sz w:val="24"/>
          <w:szCs w:val="24"/>
        </w:rPr>
        <w:t xml:space="preserve"> Beach</w:t>
      </w:r>
      <w:r w:rsidR="00410EF8" w:rsidRPr="0090634C">
        <w:rPr>
          <w:i/>
          <w:sz w:val="24"/>
          <w:szCs w:val="24"/>
        </w:rPr>
        <w:t>, Florida</w:t>
      </w:r>
      <w:r w:rsidR="00410EF8">
        <w:rPr>
          <w:i/>
          <w:sz w:val="24"/>
          <w:szCs w:val="24"/>
        </w:rPr>
        <w:t>,</w:t>
      </w:r>
      <w:r w:rsidR="00410EF8" w:rsidRPr="0090634C">
        <w:rPr>
          <w:i/>
          <w:sz w:val="24"/>
          <w:szCs w:val="24"/>
        </w:rPr>
        <w:t xml:space="preserve"> USA</w:t>
      </w:r>
    </w:p>
    <w:p w14:paraId="641B642A" w14:textId="1097085A" w:rsidR="00410EF8" w:rsidRPr="002C66F4" w:rsidRDefault="00616383" w:rsidP="002C66F4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EF8" w:rsidRPr="0090634C">
        <w:rPr>
          <w:sz w:val="24"/>
          <w:szCs w:val="24"/>
        </w:rPr>
        <w:t>120 hours with teaching practicum</w:t>
      </w:r>
      <w:r w:rsidR="00410EF8">
        <w:rPr>
          <w:b/>
          <w:sz w:val="24"/>
          <w:szCs w:val="24"/>
        </w:rPr>
        <w:tab/>
      </w:r>
    </w:p>
    <w:p w14:paraId="6EA092D1" w14:textId="77777777" w:rsidR="00616383" w:rsidRDefault="00616383" w:rsidP="00616383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9DE8F94" w14:textId="77777777" w:rsidR="00410EF8" w:rsidRPr="0090634C" w:rsidRDefault="00410EF8" w:rsidP="00616383">
      <w:pPr>
        <w:pStyle w:val="BodyText1"/>
        <w:tabs>
          <w:tab w:val="left" w:pos="720"/>
        </w:tabs>
        <w:rPr>
          <w:sz w:val="24"/>
          <w:szCs w:val="24"/>
        </w:rPr>
      </w:pPr>
      <w:r w:rsidRPr="0090634C">
        <w:rPr>
          <w:b/>
          <w:sz w:val="24"/>
          <w:szCs w:val="24"/>
        </w:rPr>
        <w:t xml:space="preserve">Bachelor of Art in French / Minor in International Studies   </w:t>
      </w:r>
      <w:r w:rsidR="00410273">
        <w:rPr>
          <w:b/>
          <w:sz w:val="24"/>
          <w:szCs w:val="24"/>
        </w:rPr>
        <w:t xml:space="preserve"> </w:t>
      </w:r>
      <w:r w:rsidR="00410273">
        <w:rPr>
          <w:b/>
          <w:sz w:val="24"/>
          <w:szCs w:val="24"/>
        </w:rPr>
        <w:tab/>
      </w:r>
      <w:r w:rsidR="00410273">
        <w:rPr>
          <w:b/>
          <w:sz w:val="24"/>
          <w:szCs w:val="24"/>
        </w:rPr>
        <w:tab/>
      </w:r>
      <w:r w:rsidRPr="0090634C">
        <w:rPr>
          <w:sz w:val="24"/>
          <w:szCs w:val="24"/>
        </w:rPr>
        <w:t>Aug 1975</w:t>
      </w:r>
      <w:r w:rsidR="00410273">
        <w:rPr>
          <w:sz w:val="24"/>
          <w:szCs w:val="24"/>
        </w:rPr>
        <w:t xml:space="preserve"> - </w:t>
      </w:r>
      <w:r w:rsidRPr="0090634C">
        <w:rPr>
          <w:sz w:val="24"/>
          <w:szCs w:val="24"/>
        </w:rPr>
        <w:t>May 1979</w:t>
      </w:r>
    </w:p>
    <w:p w14:paraId="3A36DEF5" w14:textId="77777777" w:rsidR="00410EF8" w:rsidRPr="0090634C" w:rsidRDefault="00410EF8" w:rsidP="00410EF8">
      <w:pPr>
        <w:pStyle w:val="BodyText1"/>
        <w:ind w:firstLine="180"/>
        <w:rPr>
          <w:i/>
          <w:sz w:val="24"/>
          <w:szCs w:val="24"/>
        </w:rPr>
      </w:pPr>
      <w:r w:rsidRPr="0090634C">
        <w:rPr>
          <w:i/>
          <w:sz w:val="24"/>
          <w:szCs w:val="24"/>
        </w:rPr>
        <w:t>University of North Carolina at Greensboro</w:t>
      </w:r>
    </w:p>
    <w:p w14:paraId="66142DB3" w14:textId="370312A3" w:rsidR="00C75515" w:rsidRDefault="00410EF8" w:rsidP="003676A1">
      <w:pPr>
        <w:pStyle w:val="BodyText1"/>
        <w:ind w:firstLine="180"/>
        <w:rPr>
          <w:sz w:val="24"/>
          <w:szCs w:val="24"/>
        </w:rPr>
      </w:pPr>
      <w:r w:rsidRPr="0090634C">
        <w:rPr>
          <w:sz w:val="24"/>
          <w:szCs w:val="24"/>
        </w:rPr>
        <w:t>French Honor Society</w:t>
      </w:r>
    </w:p>
    <w:p w14:paraId="0BEEC6DE" w14:textId="624FE958" w:rsidR="009E6445" w:rsidRDefault="009E6445" w:rsidP="003676A1">
      <w:pPr>
        <w:pStyle w:val="BodyText1"/>
        <w:ind w:firstLine="180"/>
        <w:rPr>
          <w:sz w:val="24"/>
          <w:szCs w:val="24"/>
        </w:rPr>
      </w:pPr>
    </w:p>
    <w:p w14:paraId="2EB7C5BD" w14:textId="77777777" w:rsidR="009E6445" w:rsidRPr="003676A1" w:rsidRDefault="009E6445" w:rsidP="003676A1">
      <w:pPr>
        <w:pStyle w:val="BodyText1"/>
        <w:ind w:firstLine="180"/>
        <w:rPr>
          <w:sz w:val="24"/>
          <w:szCs w:val="24"/>
        </w:rPr>
      </w:pPr>
    </w:p>
    <w:p w14:paraId="2F2A1DEB" w14:textId="77777777" w:rsidR="00C75515" w:rsidRDefault="00C75515" w:rsidP="008E0B07">
      <w:pPr>
        <w:pStyle w:val="BodyText1"/>
        <w:rPr>
          <w:b/>
          <w:sz w:val="24"/>
          <w:szCs w:val="24"/>
        </w:rPr>
      </w:pPr>
    </w:p>
    <w:p w14:paraId="7DCA9DCE" w14:textId="75C9C02D" w:rsidR="005C6587" w:rsidRDefault="005C6587" w:rsidP="008E0B07">
      <w:pPr>
        <w:pStyle w:val="BodyText1"/>
        <w:rPr>
          <w:b/>
          <w:sz w:val="24"/>
          <w:szCs w:val="24"/>
        </w:rPr>
      </w:pPr>
      <w:r w:rsidRPr="005C6587">
        <w:rPr>
          <w:b/>
          <w:sz w:val="24"/>
          <w:szCs w:val="24"/>
        </w:rPr>
        <w:t>OTHER WORK EXPERIENCE</w:t>
      </w:r>
    </w:p>
    <w:p w14:paraId="57DE6D64" w14:textId="0B1776AA" w:rsidR="00DB30FD" w:rsidRDefault="00DB30FD" w:rsidP="008E0B07">
      <w:pPr>
        <w:pStyle w:val="BodyText1"/>
        <w:rPr>
          <w:b/>
          <w:sz w:val="24"/>
          <w:szCs w:val="24"/>
        </w:rPr>
      </w:pPr>
    </w:p>
    <w:p w14:paraId="33E3F1B4" w14:textId="77777777" w:rsidR="00DB30FD" w:rsidRDefault="00DB30FD" w:rsidP="00DB30FD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Bilingual Customer Service Representative (PT)</w:t>
      </w:r>
    </w:p>
    <w:p w14:paraId="4ABC53B7" w14:textId="77777777" w:rsidR="00DB30FD" w:rsidRDefault="00DB30FD" w:rsidP="00DB30FD">
      <w:pPr>
        <w:pStyle w:val="BodyText1"/>
        <w:tabs>
          <w:tab w:val="left" w:pos="720"/>
        </w:tabs>
        <w:rPr>
          <w:sz w:val="24"/>
          <w:szCs w:val="24"/>
        </w:rPr>
      </w:pPr>
      <w:r w:rsidRPr="00690D6D">
        <w:rPr>
          <w:i/>
          <w:sz w:val="24"/>
          <w:szCs w:val="24"/>
        </w:rPr>
        <w:t>Amazon.com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90D6D">
        <w:rPr>
          <w:sz w:val="24"/>
          <w:szCs w:val="24"/>
        </w:rPr>
        <w:t xml:space="preserve">Mar 2018 </w:t>
      </w:r>
      <w:r>
        <w:rPr>
          <w:sz w:val="24"/>
          <w:szCs w:val="24"/>
        </w:rPr>
        <w:t>-</w:t>
      </w:r>
      <w:r w:rsidRPr="00690D6D">
        <w:rPr>
          <w:sz w:val="24"/>
          <w:szCs w:val="24"/>
        </w:rPr>
        <w:t xml:space="preserve"> </w:t>
      </w:r>
      <w:r>
        <w:rPr>
          <w:sz w:val="24"/>
          <w:szCs w:val="24"/>
        </w:rPr>
        <w:t>Jun 2019</w:t>
      </w:r>
    </w:p>
    <w:p w14:paraId="1E30095D" w14:textId="35E47EB4" w:rsidR="00DB30FD" w:rsidRDefault="00DB30FD" w:rsidP="00DB30FD">
      <w:pPr>
        <w:pStyle w:val="BodyText1"/>
        <w:rPr>
          <w:b/>
          <w:sz w:val="24"/>
          <w:szCs w:val="24"/>
        </w:rPr>
      </w:pPr>
      <w:r>
        <w:rPr>
          <w:sz w:val="24"/>
          <w:szCs w:val="24"/>
        </w:rPr>
        <w:t>Respond to customers regarding orders, deliveries, subscriptions and ordering assistance</w:t>
      </w:r>
    </w:p>
    <w:p w14:paraId="6114D514" w14:textId="77777777" w:rsidR="00EC256E" w:rsidRDefault="00EC256E" w:rsidP="008E0B07">
      <w:pPr>
        <w:pStyle w:val="BodyText1"/>
        <w:rPr>
          <w:b/>
          <w:sz w:val="24"/>
          <w:szCs w:val="24"/>
        </w:rPr>
      </w:pPr>
    </w:p>
    <w:p w14:paraId="773F5A2C" w14:textId="20E728AA" w:rsidR="008371C1" w:rsidRDefault="008371C1" w:rsidP="008C71C9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Bilingual </w:t>
      </w:r>
      <w:r w:rsidR="002A2469">
        <w:rPr>
          <w:b/>
          <w:sz w:val="24"/>
          <w:szCs w:val="24"/>
        </w:rPr>
        <w:t xml:space="preserve">(French/English) </w:t>
      </w:r>
      <w:r>
        <w:rPr>
          <w:b/>
          <w:sz w:val="24"/>
          <w:szCs w:val="24"/>
        </w:rPr>
        <w:t>Real Estate Assistant</w:t>
      </w:r>
      <w:r w:rsidR="002A2469">
        <w:rPr>
          <w:b/>
          <w:sz w:val="24"/>
          <w:szCs w:val="24"/>
        </w:rPr>
        <w:tab/>
      </w:r>
      <w:r w:rsidR="002A2469">
        <w:rPr>
          <w:b/>
          <w:sz w:val="24"/>
          <w:szCs w:val="24"/>
        </w:rPr>
        <w:tab/>
      </w:r>
      <w:r w:rsidR="002A2469">
        <w:rPr>
          <w:b/>
          <w:sz w:val="24"/>
          <w:szCs w:val="24"/>
        </w:rPr>
        <w:tab/>
      </w:r>
      <w:r w:rsidR="002A2469">
        <w:rPr>
          <w:b/>
          <w:sz w:val="24"/>
          <w:szCs w:val="24"/>
        </w:rPr>
        <w:tab/>
      </w:r>
      <w:r w:rsidR="002A2469" w:rsidRPr="002A2469">
        <w:rPr>
          <w:sz w:val="24"/>
          <w:szCs w:val="24"/>
        </w:rPr>
        <w:t>Dec 2013</w:t>
      </w:r>
      <w:r w:rsidR="00F1497C">
        <w:rPr>
          <w:sz w:val="24"/>
          <w:szCs w:val="24"/>
        </w:rPr>
        <w:t xml:space="preserve"> </w:t>
      </w:r>
      <w:r w:rsidR="002A2469" w:rsidRPr="002A2469">
        <w:rPr>
          <w:sz w:val="24"/>
          <w:szCs w:val="24"/>
        </w:rPr>
        <w:t>-</w:t>
      </w:r>
      <w:r w:rsidR="00F1497C">
        <w:rPr>
          <w:sz w:val="24"/>
          <w:szCs w:val="24"/>
        </w:rPr>
        <w:t xml:space="preserve"> </w:t>
      </w:r>
      <w:r w:rsidR="002A2469" w:rsidRPr="002A2469">
        <w:rPr>
          <w:sz w:val="24"/>
          <w:szCs w:val="24"/>
        </w:rPr>
        <w:t>Jul 2015</w:t>
      </w:r>
    </w:p>
    <w:p w14:paraId="54733821" w14:textId="77777777" w:rsidR="002A2469" w:rsidRDefault="002A2469" w:rsidP="008C71C9">
      <w:pPr>
        <w:pStyle w:val="BodyText1"/>
        <w:tabs>
          <w:tab w:val="left" w:pos="720"/>
        </w:tabs>
        <w:rPr>
          <w:i/>
          <w:sz w:val="24"/>
          <w:szCs w:val="24"/>
        </w:rPr>
      </w:pPr>
      <w:r w:rsidRPr="002A2469">
        <w:rPr>
          <w:i/>
          <w:sz w:val="24"/>
          <w:szCs w:val="24"/>
        </w:rPr>
        <w:t xml:space="preserve">France </w:t>
      </w:r>
      <w:proofErr w:type="spellStart"/>
      <w:r w:rsidRPr="002A2469">
        <w:rPr>
          <w:i/>
          <w:sz w:val="24"/>
          <w:szCs w:val="24"/>
        </w:rPr>
        <w:t>Miville</w:t>
      </w:r>
      <w:proofErr w:type="spellEnd"/>
      <w:r w:rsidRPr="002A2469">
        <w:rPr>
          <w:i/>
          <w:sz w:val="24"/>
          <w:szCs w:val="24"/>
        </w:rPr>
        <w:t xml:space="preserve"> Realty, Inc.</w:t>
      </w:r>
      <w:r w:rsidR="004D7472">
        <w:rPr>
          <w:i/>
          <w:sz w:val="24"/>
          <w:szCs w:val="24"/>
        </w:rPr>
        <w:t>, Pompano Beach, FL</w:t>
      </w:r>
    </w:p>
    <w:p w14:paraId="633D246D" w14:textId="77777777" w:rsidR="004D7472" w:rsidRPr="00E85ADE" w:rsidRDefault="004D7472" w:rsidP="004D7472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Communicated with French Canadians to facilitate the process of buying/selling a house </w:t>
      </w:r>
    </w:p>
    <w:p w14:paraId="3BAB4CA7" w14:textId="77777777" w:rsidR="004D7472" w:rsidRDefault="004D7472" w:rsidP="004D7472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Researched properties on the MLS, set up appointments and met clients and agents for showings, photographed listings, did walk-throughs, added listings into MLS programs and other real estate related tasks</w:t>
      </w:r>
    </w:p>
    <w:p w14:paraId="35A88174" w14:textId="77777777" w:rsidR="004D7472" w:rsidRPr="004D7472" w:rsidRDefault="004D7472" w:rsidP="008C71C9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Prepared addenda, organized emails, worked in Microsoft Office products</w:t>
      </w:r>
    </w:p>
    <w:p w14:paraId="1C7B105E" w14:textId="77777777" w:rsidR="008371C1" w:rsidRDefault="008371C1" w:rsidP="008C71C9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382F95BB" w14:textId="62049638" w:rsidR="00A70A99" w:rsidRPr="00DA721D" w:rsidRDefault="00A70A99" w:rsidP="00A70A99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French Speaking Assistant to Canadian </w:t>
      </w:r>
      <w:proofErr w:type="spellStart"/>
      <w:r>
        <w:rPr>
          <w:b/>
          <w:sz w:val="24"/>
          <w:szCs w:val="24"/>
        </w:rPr>
        <w:t>Notaire</w:t>
      </w:r>
      <w:proofErr w:type="spellEnd"/>
      <w:r>
        <w:rPr>
          <w:b/>
          <w:sz w:val="24"/>
          <w:szCs w:val="24"/>
        </w:rPr>
        <w:t xml:space="preserve"> in a Title Company </w:t>
      </w:r>
      <w:r>
        <w:rPr>
          <w:b/>
          <w:sz w:val="24"/>
          <w:szCs w:val="24"/>
        </w:rPr>
        <w:tab/>
      </w:r>
      <w:r w:rsidRPr="00DA721D">
        <w:rPr>
          <w:sz w:val="24"/>
          <w:szCs w:val="24"/>
        </w:rPr>
        <w:t xml:space="preserve">Apr 2013 </w:t>
      </w:r>
      <w:r>
        <w:rPr>
          <w:sz w:val="24"/>
          <w:szCs w:val="24"/>
        </w:rPr>
        <w:t>–</w:t>
      </w:r>
      <w:r w:rsidRPr="00DA721D">
        <w:rPr>
          <w:sz w:val="24"/>
          <w:szCs w:val="24"/>
        </w:rPr>
        <w:t xml:space="preserve"> </w:t>
      </w:r>
      <w:r w:rsidR="00D15725">
        <w:rPr>
          <w:sz w:val="24"/>
          <w:szCs w:val="24"/>
        </w:rPr>
        <w:t>Jan</w:t>
      </w:r>
      <w:r>
        <w:rPr>
          <w:sz w:val="24"/>
          <w:szCs w:val="24"/>
        </w:rPr>
        <w:t xml:space="preserve"> 201</w:t>
      </w:r>
      <w:r w:rsidR="00D15725">
        <w:rPr>
          <w:sz w:val="24"/>
          <w:szCs w:val="24"/>
        </w:rPr>
        <w:t>4</w:t>
      </w:r>
    </w:p>
    <w:p w14:paraId="148FE786" w14:textId="77777777" w:rsidR="00A70A99" w:rsidRPr="00DA721D" w:rsidRDefault="00A70A99" w:rsidP="00A70A99">
      <w:pPr>
        <w:pStyle w:val="BodyText1"/>
        <w:tabs>
          <w:tab w:val="left" w:pos="720"/>
        </w:tabs>
        <w:rPr>
          <w:i/>
          <w:sz w:val="24"/>
          <w:szCs w:val="24"/>
        </w:rPr>
      </w:pPr>
      <w:r w:rsidRPr="00DA721D">
        <w:rPr>
          <w:i/>
          <w:sz w:val="24"/>
          <w:szCs w:val="24"/>
        </w:rPr>
        <w:t>Sawgrass Title and Escrow 2, Fort Lauderdale, Florida, USA</w:t>
      </w:r>
    </w:p>
    <w:p w14:paraId="6FB1C92F" w14:textId="77777777" w:rsidR="00A70A99" w:rsidRPr="00E85ADE" w:rsidRDefault="00A70A99" w:rsidP="00A70A99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Answered questions in French regarding deeds of various kinds</w:t>
      </w:r>
    </w:p>
    <w:p w14:paraId="127FF12F" w14:textId="77777777" w:rsidR="00A70A99" w:rsidRPr="00E85ADE" w:rsidRDefault="00A70A99" w:rsidP="00A70A99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Helped the French speakers through the process of buying a house through the title company, following the progress of their file from beginning to end and keeping them informed</w:t>
      </w:r>
    </w:p>
    <w:p w14:paraId="51545B22" w14:textId="77777777" w:rsidR="00A70A99" w:rsidRDefault="00A70A99" w:rsidP="00A70A99">
      <w:pPr>
        <w:pStyle w:val="BodyText1"/>
        <w:numPr>
          <w:ilvl w:val="0"/>
          <w:numId w:val="1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Preparing Powers of Attorney for buyer and/or sellers unable to be here for the closing</w:t>
      </w:r>
    </w:p>
    <w:p w14:paraId="378E1925" w14:textId="77777777" w:rsidR="00DB59A9" w:rsidRDefault="00DB59A9" w:rsidP="008C71C9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616762FA" w14:textId="314266A3" w:rsidR="008C71C9" w:rsidRDefault="008C71C9" w:rsidP="008C71C9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ESL </w:t>
      </w:r>
      <w:r w:rsidR="0041178D">
        <w:rPr>
          <w:b/>
          <w:sz w:val="24"/>
          <w:szCs w:val="24"/>
        </w:rPr>
        <w:t>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721D">
        <w:rPr>
          <w:b/>
          <w:sz w:val="24"/>
          <w:szCs w:val="24"/>
        </w:rPr>
        <w:tab/>
      </w:r>
      <w:r w:rsidR="005A24BF">
        <w:rPr>
          <w:sz w:val="24"/>
          <w:szCs w:val="24"/>
        </w:rPr>
        <w:t>Aug</w:t>
      </w:r>
      <w:r w:rsidRPr="008044C4">
        <w:rPr>
          <w:sz w:val="24"/>
          <w:szCs w:val="24"/>
        </w:rPr>
        <w:t xml:space="preserve"> 2011</w:t>
      </w:r>
      <w:r w:rsidR="00F1497C">
        <w:rPr>
          <w:sz w:val="24"/>
          <w:szCs w:val="24"/>
        </w:rPr>
        <w:t xml:space="preserve"> </w:t>
      </w:r>
      <w:r w:rsidRPr="008044C4">
        <w:rPr>
          <w:sz w:val="24"/>
          <w:szCs w:val="24"/>
        </w:rPr>
        <w:t>-</w:t>
      </w:r>
      <w:r w:rsidR="00F1497C">
        <w:rPr>
          <w:sz w:val="24"/>
          <w:szCs w:val="24"/>
        </w:rPr>
        <w:t xml:space="preserve"> </w:t>
      </w:r>
      <w:r w:rsidR="00DA721D">
        <w:rPr>
          <w:sz w:val="24"/>
          <w:szCs w:val="24"/>
        </w:rPr>
        <w:t>Feb 2013</w:t>
      </w:r>
    </w:p>
    <w:p w14:paraId="564CF60C" w14:textId="77777777" w:rsidR="008C71C9" w:rsidRDefault="008C71C9" w:rsidP="008C71C9">
      <w:pPr>
        <w:pStyle w:val="BodyText1"/>
        <w:tabs>
          <w:tab w:val="left" w:pos="720"/>
        </w:tabs>
        <w:rPr>
          <w:i/>
          <w:sz w:val="24"/>
          <w:szCs w:val="24"/>
        </w:rPr>
      </w:pPr>
      <w:r w:rsidRPr="008044C4">
        <w:rPr>
          <w:i/>
          <w:sz w:val="24"/>
          <w:szCs w:val="24"/>
        </w:rPr>
        <w:t>Sol</w:t>
      </w:r>
      <w:r w:rsidR="009661F0">
        <w:rPr>
          <w:i/>
          <w:sz w:val="24"/>
          <w:szCs w:val="24"/>
        </w:rPr>
        <w:t xml:space="preserve"> </w:t>
      </w:r>
      <w:r w:rsidRPr="008044C4">
        <w:rPr>
          <w:i/>
          <w:sz w:val="24"/>
          <w:szCs w:val="24"/>
        </w:rPr>
        <w:t>Schools, Miami Beach, Florida, USA</w:t>
      </w:r>
    </w:p>
    <w:p w14:paraId="61881368" w14:textId="1ED8BA2D" w:rsidR="008C71C9" w:rsidRPr="00654245" w:rsidRDefault="008C71C9" w:rsidP="00EE7A34">
      <w:pPr>
        <w:pStyle w:val="BodyText1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90634C">
        <w:rPr>
          <w:color w:val="auto"/>
          <w:sz w:val="24"/>
          <w:szCs w:val="24"/>
        </w:rPr>
        <w:t xml:space="preserve">Taught </w:t>
      </w:r>
      <w:r>
        <w:rPr>
          <w:color w:val="auto"/>
          <w:sz w:val="24"/>
          <w:szCs w:val="24"/>
        </w:rPr>
        <w:t>four 5</w:t>
      </w:r>
      <w:r w:rsidRPr="0090634C">
        <w:rPr>
          <w:color w:val="auto"/>
          <w:sz w:val="24"/>
          <w:szCs w:val="24"/>
        </w:rPr>
        <w:t>0</w:t>
      </w:r>
      <w:r w:rsidR="009B0AA0">
        <w:rPr>
          <w:color w:val="auto"/>
          <w:sz w:val="24"/>
          <w:szCs w:val="24"/>
        </w:rPr>
        <w:t>-</w:t>
      </w:r>
      <w:r w:rsidRPr="0090634C">
        <w:rPr>
          <w:color w:val="auto"/>
          <w:sz w:val="24"/>
          <w:szCs w:val="24"/>
        </w:rPr>
        <w:t xml:space="preserve">minute </w:t>
      </w:r>
      <w:r>
        <w:rPr>
          <w:color w:val="auto"/>
          <w:sz w:val="24"/>
          <w:szCs w:val="24"/>
        </w:rPr>
        <w:t xml:space="preserve">lessons a day as well as private tutorials </w:t>
      </w:r>
      <w:r w:rsidRPr="0090634C">
        <w:rPr>
          <w:color w:val="auto"/>
          <w:sz w:val="24"/>
          <w:szCs w:val="24"/>
        </w:rPr>
        <w:t>to elementary and intermediate adults from Europe, Latin America</w:t>
      </w:r>
      <w:r>
        <w:rPr>
          <w:color w:val="auto"/>
          <w:sz w:val="24"/>
          <w:szCs w:val="24"/>
        </w:rPr>
        <w:t xml:space="preserve"> and Russia (classes of 1 and 2 for the private tutorials and up to 15 in the classroom)</w:t>
      </w:r>
    </w:p>
    <w:p w14:paraId="3C5D6FF2" w14:textId="77777777" w:rsidR="008C71C9" w:rsidRDefault="008C71C9" w:rsidP="00EE7A34">
      <w:pPr>
        <w:pStyle w:val="BodyText1"/>
        <w:numPr>
          <w:ilvl w:val="0"/>
          <w:numId w:val="4"/>
        </w:numPr>
        <w:tabs>
          <w:tab w:val="clear" w:pos="720"/>
        </w:tabs>
        <w:jc w:val="both"/>
        <w:rPr>
          <w:color w:val="auto"/>
          <w:sz w:val="24"/>
          <w:szCs w:val="24"/>
        </w:rPr>
      </w:pPr>
      <w:r w:rsidRPr="0090634C">
        <w:rPr>
          <w:color w:val="auto"/>
          <w:sz w:val="24"/>
          <w:szCs w:val="24"/>
        </w:rPr>
        <w:t xml:space="preserve">Personalized lessons focused on grammar, listening, reading, writing and speaking </w:t>
      </w:r>
    </w:p>
    <w:p w14:paraId="679C77B8" w14:textId="77777777" w:rsidR="008C71C9" w:rsidRPr="0090634C" w:rsidRDefault="008C71C9" w:rsidP="003125F4">
      <w:pPr>
        <w:pStyle w:val="BodyText1"/>
        <w:ind w:left="720"/>
        <w:rPr>
          <w:color w:val="auto"/>
          <w:sz w:val="24"/>
          <w:szCs w:val="24"/>
        </w:rPr>
      </w:pPr>
    </w:p>
    <w:p w14:paraId="78A9C1C1" w14:textId="34B22501" w:rsidR="008C71C9" w:rsidRPr="00585ADA" w:rsidRDefault="008C71C9" w:rsidP="008C71C9">
      <w:pPr>
        <w:pStyle w:val="BodyText1"/>
        <w:rPr>
          <w:b/>
          <w:sz w:val="24"/>
          <w:szCs w:val="24"/>
        </w:rPr>
      </w:pPr>
      <w:r w:rsidRPr="00585ADA">
        <w:rPr>
          <w:b/>
          <w:sz w:val="24"/>
          <w:szCs w:val="24"/>
        </w:rPr>
        <w:t xml:space="preserve">ESL </w:t>
      </w:r>
      <w:r w:rsidR="0041178D">
        <w:rPr>
          <w:b/>
          <w:sz w:val="24"/>
          <w:szCs w:val="24"/>
        </w:rPr>
        <w:t>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7C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721D">
        <w:rPr>
          <w:b/>
          <w:sz w:val="24"/>
          <w:szCs w:val="24"/>
        </w:rPr>
        <w:tab/>
      </w:r>
      <w:r w:rsidR="003125F4">
        <w:rPr>
          <w:sz w:val="24"/>
          <w:szCs w:val="24"/>
        </w:rPr>
        <w:t>Aug</w:t>
      </w:r>
      <w:r w:rsidRPr="008044C4">
        <w:rPr>
          <w:sz w:val="24"/>
          <w:szCs w:val="24"/>
        </w:rPr>
        <w:t xml:space="preserve"> 201</w:t>
      </w:r>
      <w:r w:rsidR="00F1497C">
        <w:rPr>
          <w:sz w:val="24"/>
          <w:szCs w:val="24"/>
        </w:rPr>
        <w:t xml:space="preserve">1 </w:t>
      </w:r>
      <w:r w:rsidRPr="008044C4">
        <w:rPr>
          <w:sz w:val="24"/>
          <w:szCs w:val="24"/>
        </w:rPr>
        <w:t>-</w:t>
      </w:r>
      <w:r w:rsidR="00F1497C">
        <w:rPr>
          <w:sz w:val="24"/>
          <w:szCs w:val="24"/>
        </w:rPr>
        <w:t xml:space="preserve"> </w:t>
      </w:r>
      <w:r w:rsidR="003125F4">
        <w:rPr>
          <w:sz w:val="24"/>
          <w:szCs w:val="24"/>
        </w:rPr>
        <w:t>Dec</w:t>
      </w:r>
      <w:r>
        <w:rPr>
          <w:sz w:val="24"/>
          <w:szCs w:val="24"/>
        </w:rPr>
        <w:t xml:space="preserve"> 2011</w:t>
      </w:r>
    </w:p>
    <w:p w14:paraId="237B093E" w14:textId="77777777" w:rsidR="008C71C9" w:rsidRPr="00585ADA" w:rsidRDefault="008C71C9" w:rsidP="008C71C9">
      <w:pPr>
        <w:pStyle w:val="BodyText1"/>
        <w:rPr>
          <w:i/>
          <w:sz w:val="24"/>
          <w:szCs w:val="24"/>
        </w:rPr>
      </w:pPr>
      <w:r w:rsidRPr="00585ADA">
        <w:rPr>
          <w:i/>
          <w:sz w:val="24"/>
          <w:szCs w:val="24"/>
        </w:rPr>
        <w:t>Kaplan International</w:t>
      </w:r>
      <w:r>
        <w:rPr>
          <w:i/>
          <w:sz w:val="24"/>
          <w:szCs w:val="24"/>
        </w:rPr>
        <w:t xml:space="preserve">, </w:t>
      </w:r>
      <w:r w:rsidR="001C2E0E">
        <w:rPr>
          <w:i/>
          <w:sz w:val="24"/>
          <w:szCs w:val="24"/>
        </w:rPr>
        <w:t>Coral Gables</w:t>
      </w:r>
      <w:r>
        <w:rPr>
          <w:i/>
          <w:sz w:val="24"/>
          <w:szCs w:val="24"/>
        </w:rPr>
        <w:t>, Florida, USA</w:t>
      </w:r>
    </w:p>
    <w:p w14:paraId="421E5A61" w14:textId="187263E7" w:rsidR="008C71C9" w:rsidRPr="00293923" w:rsidRDefault="008C71C9" w:rsidP="00EE7A34">
      <w:pPr>
        <w:pStyle w:val="BodyText1"/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90634C">
        <w:rPr>
          <w:color w:val="auto"/>
          <w:sz w:val="24"/>
          <w:szCs w:val="24"/>
        </w:rPr>
        <w:t xml:space="preserve">Taught </w:t>
      </w:r>
      <w:r>
        <w:rPr>
          <w:color w:val="auto"/>
          <w:sz w:val="24"/>
          <w:szCs w:val="24"/>
        </w:rPr>
        <w:t>two 9</w:t>
      </w:r>
      <w:r w:rsidRPr="0090634C">
        <w:rPr>
          <w:color w:val="auto"/>
          <w:sz w:val="24"/>
          <w:szCs w:val="24"/>
        </w:rPr>
        <w:t>0</w:t>
      </w:r>
      <w:r w:rsidR="00AB0F35">
        <w:rPr>
          <w:color w:val="auto"/>
          <w:sz w:val="24"/>
          <w:szCs w:val="24"/>
        </w:rPr>
        <w:t>-</w:t>
      </w:r>
      <w:r w:rsidRPr="0090634C">
        <w:rPr>
          <w:color w:val="auto"/>
          <w:sz w:val="24"/>
          <w:szCs w:val="24"/>
        </w:rPr>
        <w:t xml:space="preserve">minute </w:t>
      </w:r>
      <w:r>
        <w:rPr>
          <w:color w:val="auto"/>
          <w:sz w:val="24"/>
          <w:szCs w:val="24"/>
        </w:rPr>
        <w:t>lessons daily as well as Business English to</w:t>
      </w:r>
      <w:r w:rsidRPr="0090634C">
        <w:rPr>
          <w:color w:val="auto"/>
          <w:sz w:val="24"/>
          <w:szCs w:val="24"/>
        </w:rPr>
        <w:t xml:space="preserve"> adults from </w:t>
      </w:r>
      <w:r>
        <w:rPr>
          <w:color w:val="auto"/>
          <w:sz w:val="24"/>
          <w:szCs w:val="24"/>
        </w:rPr>
        <w:t>all over the world (classes of 15)</w:t>
      </w:r>
    </w:p>
    <w:p w14:paraId="217E0053" w14:textId="77777777" w:rsidR="00C00179" w:rsidRDefault="00C00179" w:rsidP="00A90AC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79DF35C2" w14:textId="77777777" w:rsidR="005C759B" w:rsidRDefault="005C759B" w:rsidP="00A90AC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31E49DE" w14:textId="77777777" w:rsidR="005C759B" w:rsidRPr="0090634C" w:rsidRDefault="00C84C00" w:rsidP="00A90AC1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FURTHER DETAILS</w:t>
      </w:r>
    </w:p>
    <w:p w14:paraId="3C047CD3" w14:textId="5B29A54C" w:rsidR="00984A65" w:rsidRDefault="00EA017F" w:rsidP="00EE7A34">
      <w:pPr>
        <w:pStyle w:val="ListParagraph"/>
        <w:numPr>
          <w:ilvl w:val="0"/>
          <w:numId w:val="25"/>
        </w:numPr>
        <w:suppressAutoHyphens/>
        <w:contextualSpacing/>
        <w:rPr>
          <w:color w:val="auto"/>
          <w:sz w:val="24"/>
        </w:rPr>
      </w:pPr>
      <w:r w:rsidRPr="00984A65">
        <w:rPr>
          <w:color w:val="auto"/>
          <w:sz w:val="24"/>
        </w:rPr>
        <w:t xml:space="preserve">CAT tool expertise: </w:t>
      </w:r>
      <w:r w:rsidR="00AB0F35">
        <w:rPr>
          <w:color w:val="auto"/>
          <w:sz w:val="24"/>
        </w:rPr>
        <w:t xml:space="preserve">SmartCat </w:t>
      </w:r>
    </w:p>
    <w:p w14:paraId="232F2029" w14:textId="77777777" w:rsidR="004766BD" w:rsidRDefault="004766BD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7C1102F9" w14:textId="31B3C8C0" w:rsidR="004F2BC9" w:rsidRDefault="004F2BC9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5929354E" w14:textId="1CEEDD16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12A4501D" w14:textId="44A22813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1BE83BF1" w14:textId="37505AA0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20B1904E" w14:textId="56F9D48E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495C2BB8" w14:textId="70060D67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333D2746" w14:textId="4C186FD6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6087428D" w14:textId="401104F2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67F79D11" w14:textId="21517742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4D58EFE6" w14:textId="67F82AFC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3695FCFC" w14:textId="3317178E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17EF6B6B" w14:textId="77777777" w:rsidR="00C842E3" w:rsidRDefault="00C842E3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58CCC954" w14:textId="43547CC6" w:rsidR="006E09FB" w:rsidRDefault="006E09FB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C2CF1F0" w14:textId="77777777" w:rsidR="004766BD" w:rsidRDefault="004766BD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</w:p>
    <w:p w14:paraId="0781DA71" w14:textId="77777777" w:rsidR="00AF3A39" w:rsidRPr="003676A1" w:rsidRDefault="003676A1" w:rsidP="003676A1">
      <w:pPr>
        <w:pStyle w:val="BodyText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PROFESSIONAL REFERENCES</w:t>
      </w:r>
    </w:p>
    <w:p w14:paraId="1BA5E4B7" w14:textId="77777777" w:rsidR="00AF3A39" w:rsidRDefault="00AF3A39" w:rsidP="00581FCE">
      <w:pPr>
        <w:pStyle w:val="BodyText1"/>
        <w:tabs>
          <w:tab w:val="left" w:pos="720"/>
        </w:tabs>
        <w:jc w:val="center"/>
        <w:rPr>
          <w:i/>
          <w:sz w:val="24"/>
          <w:szCs w:val="24"/>
        </w:rPr>
      </w:pPr>
    </w:p>
    <w:p w14:paraId="4643F4C8" w14:textId="77777777" w:rsidR="00AF3A39" w:rsidRPr="009B0AA0" w:rsidRDefault="00AF3A39" w:rsidP="003676A1">
      <w:pPr>
        <w:pStyle w:val="BodyText1"/>
        <w:numPr>
          <w:ilvl w:val="0"/>
          <w:numId w:val="31"/>
        </w:numPr>
        <w:tabs>
          <w:tab w:val="left" w:pos="720"/>
        </w:tabs>
        <w:rPr>
          <w:sz w:val="24"/>
          <w:szCs w:val="24"/>
          <w:lang w:val="fr-FR"/>
        </w:rPr>
      </w:pPr>
      <w:r w:rsidRPr="009B0AA0">
        <w:rPr>
          <w:b/>
          <w:sz w:val="24"/>
          <w:szCs w:val="24"/>
          <w:lang w:val="fr-FR"/>
        </w:rPr>
        <w:t>Christine Marchand-</w:t>
      </w:r>
      <w:proofErr w:type="spellStart"/>
      <w:r w:rsidRPr="009B0AA0">
        <w:rPr>
          <w:b/>
          <w:sz w:val="24"/>
          <w:szCs w:val="24"/>
          <w:lang w:val="fr-FR"/>
        </w:rPr>
        <w:t>Manze</w:t>
      </w:r>
      <w:proofErr w:type="spellEnd"/>
      <w:r w:rsidRPr="009B0AA0">
        <w:rPr>
          <w:sz w:val="24"/>
          <w:szCs w:val="24"/>
          <w:lang w:val="fr-FR"/>
        </w:rPr>
        <w:t xml:space="preserve"> - Membre de la Chambre des notaires du Québec</w:t>
      </w:r>
    </w:p>
    <w:p w14:paraId="38126E41" w14:textId="77777777" w:rsidR="00AF3A39" w:rsidRDefault="00AF3A39" w:rsidP="003676A1">
      <w:pPr>
        <w:pStyle w:val="BodyText1"/>
        <w:ind w:left="720"/>
        <w:rPr>
          <w:sz w:val="24"/>
          <w:szCs w:val="24"/>
        </w:rPr>
      </w:pPr>
      <w:r>
        <w:rPr>
          <w:sz w:val="24"/>
          <w:szCs w:val="24"/>
        </w:rPr>
        <w:t>Galaxy Title, Inc.</w:t>
      </w:r>
    </w:p>
    <w:p w14:paraId="361C8609" w14:textId="77777777" w:rsidR="00AF3A39" w:rsidRDefault="003676A1" w:rsidP="003676A1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F3A39">
        <w:rPr>
          <w:sz w:val="24"/>
          <w:szCs w:val="24"/>
        </w:rPr>
        <w:t>800 W. Cypress Creek Road, #330</w:t>
      </w:r>
    </w:p>
    <w:p w14:paraId="7F4ED99D" w14:textId="77777777" w:rsidR="00AF3A39" w:rsidRPr="009B0AA0" w:rsidRDefault="003676A1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="00AF3A39" w:rsidRPr="009B0AA0">
        <w:rPr>
          <w:sz w:val="24"/>
          <w:szCs w:val="24"/>
          <w:lang w:val="fr-FR"/>
        </w:rPr>
        <w:t>Fort Lauderdale, FL 33309 USA</w:t>
      </w:r>
    </w:p>
    <w:p w14:paraId="0EFF4DC8" w14:textId="77777777" w:rsidR="00AF3A39" w:rsidRPr="009B0AA0" w:rsidRDefault="003676A1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  <w:r w:rsidRPr="009B0AA0">
        <w:rPr>
          <w:sz w:val="24"/>
          <w:szCs w:val="24"/>
          <w:lang w:val="fr-FR"/>
        </w:rPr>
        <w:tab/>
      </w:r>
      <w:r w:rsidR="00971542" w:rsidRPr="009B0AA0">
        <w:rPr>
          <w:sz w:val="24"/>
          <w:szCs w:val="24"/>
          <w:lang w:val="fr-FR"/>
        </w:rPr>
        <w:t xml:space="preserve">+1 </w:t>
      </w:r>
      <w:r w:rsidR="00AF3A39" w:rsidRPr="009B0AA0">
        <w:rPr>
          <w:sz w:val="24"/>
          <w:szCs w:val="24"/>
          <w:lang w:val="fr-FR"/>
        </w:rPr>
        <w:t>561-251-5717</w:t>
      </w:r>
    </w:p>
    <w:p w14:paraId="73579AF0" w14:textId="77777777" w:rsidR="00AF3A39" w:rsidRPr="009B0AA0" w:rsidRDefault="00EC5F11" w:rsidP="003676A1">
      <w:pPr>
        <w:ind w:firstLine="720"/>
        <w:rPr>
          <w:sz w:val="24"/>
          <w:lang w:val="fr-FR"/>
        </w:rPr>
      </w:pPr>
      <w:hyperlink r:id="rId9" w:history="1">
        <w:r w:rsidR="00971542" w:rsidRPr="009B0AA0">
          <w:rPr>
            <w:rStyle w:val="Hyperlink"/>
            <w:sz w:val="24"/>
            <w:lang w:val="fr-FR"/>
          </w:rPr>
          <w:t>cmanze@galaxy-title.com</w:t>
        </w:r>
      </w:hyperlink>
    </w:p>
    <w:p w14:paraId="02DFEC9E" w14:textId="77777777" w:rsidR="00AF3A39" w:rsidRPr="009B0AA0" w:rsidRDefault="00AF3A39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</w:p>
    <w:p w14:paraId="63850D96" w14:textId="77777777" w:rsidR="00AF3A39" w:rsidRPr="00AA6D81" w:rsidRDefault="00AF3A39" w:rsidP="003676A1">
      <w:pPr>
        <w:pStyle w:val="BodyText1"/>
        <w:numPr>
          <w:ilvl w:val="0"/>
          <w:numId w:val="31"/>
        </w:numPr>
        <w:tabs>
          <w:tab w:val="left" w:pos="720"/>
        </w:tabs>
        <w:rPr>
          <w:b/>
          <w:sz w:val="24"/>
          <w:szCs w:val="24"/>
        </w:rPr>
      </w:pPr>
      <w:r w:rsidRPr="00AA6D81">
        <w:rPr>
          <w:b/>
          <w:sz w:val="24"/>
          <w:szCs w:val="24"/>
        </w:rPr>
        <w:t xml:space="preserve">Erica L. </w:t>
      </w:r>
      <w:proofErr w:type="spellStart"/>
      <w:r w:rsidRPr="00AA6D81">
        <w:rPr>
          <w:b/>
          <w:sz w:val="24"/>
          <w:szCs w:val="24"/>
        </w:rPr>
        <w:t>DeSanti</w:t>
      </w:r>
      <w:proofErr w:type="spellEnd"/>
      <w:r w:rsidR="00971542">
        <w:rPr>
          <w:b/>
          <w:sz w:val="24"/>
          <w:szCs w:val="24"/>
        </w:rPr>
        <w:t xml:space="preserve"> </w:t>
      </w:r>
      <w:r w:rsidR="00D05FD5" w:rsidRPr="00D05FD5">
        <w:rPr>
          <w:sz w:val="24"/>
          <w:szCs w:val="24"/>
        </w:rPr>
        <w:t>-</w:t>
      </w:r>
      <w:r w:rsidR="00971542">
        <w:rPr>
          <w:b/>
          <w:sz w:val="24"/>
          <w:szCs w:val="24"/>
        </w:rPr>
        <w:t xml:space="preserve"> </w:t>
      </w:r>
      <w:r w:rsidR="00971542" w:rsidRPr="00971542">
        <w:rPr>
          <w:sz w:val="24"/>
          <w:szCs w:val="24"/>
        </w:rPr>
        <w:t>Attorney at Law</w:t>
      </w:r>
    </w:p>
    <w:p w14:paraId="02672970" w14:textId="77777777" w:rsidR="00AF3A39" w:rsidRDefault="003676A1" w:rsidP="00AF3A39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71542">
        <w:rPr>
          <w:sz w:val="24"/>
          <w:szCs w:val="24"/>
        </w:rPr>
        <w:t>Straley</w:t>
      </w:r>
      <w:proofErr w:type="spellEnd"/>
      <w:r w:rsidR="00971542">
        <w:rPr>
          <w:sz w:val="24"/>
          <w:szCs w:val="24"/>
        </w:rPr>
        <w:t>/</w:t>
      </w:r>
      <w:r w:rsidR="00AA6D81">
        <w:rPr>
          <w:sz w:val="24"/>
          <w:szCs w:val="24"/>
        </w:rPr>
        <w:t>Otto</w:t>
      </w:r>
      <w:r w:rsidR="00971542">
        <w:rPr>
          <w:sz w:val="24"/>
          <w:szCs w:val="24"/>
        </w:rPr>
        <w:t xml:space="preserve"> Law</w:t>
      </w:r>
    </w:p>
    <w:p w14:paraId="4AAD4E0E" w14:textId="77777777" w:rsidR="00971542" w:rsidRDefault="003676A1" w:rsidP="00AF3A39">
      <w:pPr>
        <w:pStyle w:val="BodyText1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71542">
        <w:rPr>
          <w:sz w:val="24"/>
          <w:szCs w:val="24"/>
        </w:rPr>
        <w:t>2699 Stirling Road, Suite C-207</w:t>
      </w:r>
    </w:p>
    <w:p w14:paraId="75985AE8" w14:textId="77777777" w:rsidR="00971542" w:rsidRPr="009B0AA0" w:rsidRDefault="003676A1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="00971542" w:rsidRPr="009B0AA0">
        <w:rPr>
          <w:sz w:val="24"/>
          <w:szCs w:val="24"/>
          <w:lang w:val="fr-FR"/>
        </w:rPr>
        <w:t>Fort Lauderdale, FL 33312</w:t>
      </w:r>
    </w:p>
    <w:p w14:paraId="70E475BB" w14:textId="77777777" w:rsidR="00971542" w:rsidRPr="009B0AA0" w:rsidRDefault="003676A1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  <w:r w:rsidRPr="009B0AA0">
        <w:rPr>
          <w:sz w:val="24"/>
          <w:szCs w:val="24"/>
          <w:lang w:val="fr-FR"/>
        </w:rPr>
        <w:tab/>
      </w:r>
      <w:r w:rsidR="00971542" w:rsidRPr="009B0AA0">
        <w:rPr>
          <w:sz w:val="24"/>
          <w:szCs w:val="24"/>
          <w:lang w:val="fr-FR"/>
        </w:rPr>
        <w:t>+1 954-962-7367</w:t>
      </w:r>
    </w:p>
    <w:p w14:paraId="510C39F0" w14:textId="5D178F3E" w:rsidR="006971D9" w:rsidRPr="006971D9" w:rsidRDefault="003676A1" w:rsidP="00AF3A39">
      <w:pPr>
        <w:pStyle w:val="BodyText1"/>
        <w:tabs>
          <w:tab w:val="left" w:pos="720"/>
        </w:tabs>
        <w:rPr>
          <w:color w:val="0000FF"/>
          <w:sz w:val="24"/>
          <w:szCs w:val="24"/>
          <w:u w:val="single"/>
          <w:lang w:val="fr-FR"/>
        </w:rPr>
      </w:pPr>
      <w:r w:rsidRPr="009B0AA0">
        <w:rPr>
          <w:sz w:val="24"/>
          <w:szCs w:val="24"/>
          <w:lang w:val="fr-FR"/>
        </w:rPr>
        <w:tab/>
      </w:r>
      <w:hyperlink r:id="rId10" w:history="1">
        <w:r w:rsidR="00971542" w:rsidRPr="009B0AA0">
          <w:rPr>
            <w:rStyle w:val="Hyperlink"/>
            <w:sz w:val="24"/>
            <w:szCs w:val="24"/>
            <w:lang w:val="fr-FR"/>
          </w:rPr>
          <w:t>ELD@StraleyOttoPA.com</w:t>
        </w:r>
      </w:hyperlink>
    </w:p>
    <w:p w14:paraId="2875DD46" w14:textId="74895BD3" w:rsidR="00AF3A39" w:rsidRDefault="00AF3A39" w:rsidP="00AF3A39">
      <w:pPr>
        <w:pStyle w:val="BodyText1"/>
        <w:tabs>
          <w:tab w:val="left" w:pos="720"/>
        </w:tabs>
        <w:rPr>
          <w:sz w:val="24"/>
          <w:szCs w:val="24"/>
          <w:lang w:val="fr-FR"/>
        </w:rPr>
      </w:pPr>
    </w:p>
    <w:p w14:paraId="283A365A" w14:textId="760E18B6" w:rsidR="006971D9" w:rsidRPr="00600B3E" w:rsidRDefault="006971D9" w:rsidP="00600B3E">
      <w:pPr>
        <w:pStyle w:val="BodyText1"/>
        <w:numPr>
          <w:ilvl w:val="0"/>
          <w:numId w:val="31"/>
        </w:numPr>
        <w:tabs>
          <w:tab w:val="left" w:pos="720"/>
        </w:tabs>
        <w:rPr>
          <w:sz w:val="24"/>
          <w:szCs w:val="24"/>
        </w:rPr>
      </w:pPr>
      <w:r w:rsidRPr="00600B3E">
        <w:rPr>
          <w:b/>
          <w:bCs/>
          <w:sz w:val="24"/>
          <w:szCs w:val="24"/>
        </w:rPr>
        <w:t xml:space="preserve">Xin </w:t>
      </w:r>
      <w:proofErr w:type="spellStart"/>
      <w:r w:rsidRPr="00600B3E">
        <w:rPr>
          <w:b/>
          <w:bCs/>
          <w:sz w:val="24"/>
          <w:szCs w:val="24"/>
        </w:rPr>
        <w:t>Xin</w:t>
      </w:r>
      <w:proofErr w:type="spellEnd"/>
      <w:r w:rsidR="00600B3E" w:rsidRPr="00600B3E">
        <w:rPr>
          <w:sz w:val="24"/>
          <w:szCs w:val="24"/>
        </w:rPr>
        <w:t xml:space="preserve"> - </w:t>
      </w:r>
      <w:r w:rsidRPr="00600B3E">
        <w:rPr>
          <w:sz w:val="24"/>
        </w:rPr>
        <w:t>President</w:t>
      </w:r>
      <w:r w:rsidRPr="00600B3E">
        <w:rPr>
          <w:sz w:val="24"/>
        </w:rPr>
        <w:br/>
        <w:t>Global Connect Forum, LLC</w:t>
      </w:r>
      <w:r w:rsidRPr="00600B3E">
        <w:rPr>
          <w:sz w:val="24"/>
        </w:rPr>
        <w:br/>
        <w:t>276 West Main Street, 11B</w:t>
      </w:r>
      <w:r w:rsidRPr="00600B3E">
        <w:rPr>
          <w:sz w:val="24"/>
        </w:rPr>
        <w:br/>
        <w:t>Northborough, MA 01532</w:t>
      </w:r>
      <w:r w:rsidRPr="00600B3E">
        <w:rPr>
          <w:sz w:val="24"/>
        </w:rPr>
        <w:br/>
        <w:t>Tel: (508) 466-8274</w:t>
      </w:r>
    </w:p>
    <w:p w14:paraId="4E4B08C0" w14:textId="17A1760B" w:rsidR="006971D9" w:rsidRPr="006971D9" w:rsidRDefault="006971D9" w:rsidP="006971D9">
      <w:pPr>
        <w:pStyle w:val="ListParagraph"/>
        <w:rPr>
          <w:rStyle w:val="Hyperlink"/>
          <w:color w:val="000000"/>
          <w:sz w:val="24"/>
          <w:u w:val="none"/>
        </w:rPr>
      </w:pPr>
      <w:r w:rsidRPr="006971D9">
        <w:rPr>
          <w:rStyle w:val="Hyperlink"/>
          <w:sz w:val="24"/>
          <w:lang w:val="fr-FR"/>
        </w:rPr>
        <w:t>info@globalconnectforum.com</w:t>
      </w:r>
    </w:p>
    <w:p w14:paraId="100731A3" w14:textId="77777777" w:rsidR="006971D9" w:rsidRPr="006971D9" w:rsidRDefault="006971D9" w:rsidP="00AF3A39">
      <w:pPr>
        <w:pStyle w:val="BodyText1"/>
        <w:tabs>
          <w:tab w:val="left" w:pos="720"/>
        </w:tabs>
        <w:rPr>
          <w:sz w:val="24"/>
          <w:szCs w:val="24"/>
        </w:rPr>
      </w:pPr>
    </w:p>
    <w:p w14:paraId="4CB693C1" w14:textId="77777777" w:rsidR="00D164AF" w:rsidRDefault="00AF3A39" w:rsidP="003676A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</w:rPr>
      </w:pPr>
      <w:r w:rsidRPr="00350B05">
        <w:rPr>
          <w:b/>
          <w:sz w:val="24"/>
        </w:rPr>
        <w:t xml:space="preserve">Alain </w:t>
      </w:r>
      <w:proofErr w:type="spellStart"/>
      <w:r w:rsidRPr="00350B05">
        <w:rPr>
          <w:b/>
          <w:sz w:val="24"/>
        </w:rPr>
        <w:t>Alameddine</w:t>
      </w:r>
      <w:proofErr w:type="spellEnd"/>
      <w:r w:rsidR="00D164AF">
        <w:rPr>
          <w:b/>
          <w:sz w:val="24"/>
        </w:rPr>
        <w:t xml:space="preserve"> </w:t>
      </w:r>
      <w:r w:rsidR="003676A1" w:rsidRPr="00971542">
        <w:rPr>
          <w:sz w:val="24"/>
        </w:rPr>
        <w:t>-</w:t>
      </w:r>
      <w:r w:rsidR="00D164AF">
        <w:rPr>
          <w:sz w:val="24"/>
        </w:rPr>
        <w:t xml:space="preserve"> ATN-APTS Accredited Translator and head of a translation team</w:t>
      </w:r>
    </w:p>
    <w:p w14:paraId="134F3E57" w14:textId="77777777" w:rsidR="00AF3A39" w:rsidRPr="003676A1" w:rsidRDefault="00D164AF" w:rsidP="00D164AF">
      <w:pPr>
        <w:widowControl w:val="0"/>
        <w:autoSpaceDE w:val="0"/>
        <w:autoSpaceDN w:val="0"/>
        <w:adjustRightInd w:val="0"/>
        <w:ind w:left="720"/>
        <w:rPr>
          <w:sz w:val="24"/>
        </w:rPr>
      </w:pPr>
      <w:r w:rsidRPr="00971542">
        <w:rPr>
          <w:sz w:val="24"/>
        </w:rPr>
        <w:t>ATA &amp; IAPTI Member</w:t>
      </w:r>
    </w:p>
    <w:p w14:paraId="6217404F" w14:textId="31253FB5" w:rsidR="00350B05" w:rsidRDefault="00971542" w:rsidP="003676A1">
      <w:pPr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971542">
        <w:rPr>
          <w:sz w:val="24"/>
        </w:rPr>
        <w:t>Translator Without</w:t>
      </w:r>
      <w:r w:rsidR="00350B05">
        <w:rPr>
          <w:sz w:val="24"/>
        </w:rPr>
        <w:t xml:space="preserve"> </w:t>
      </w:r>
      <w:r w:rsidRPr="00971542">
        <w:rPr>
          <w:sz w:val="24"/>
        </w:rPr>
        <w:t>Borders</w:t>
      </w:r>
    </w:p>
    <w:p w14:paraId="310AF316" w14:textId="77777777" w:rsidR="00350B05" w:rsidRPr="00971542" w:rsidRDefault="00350B05" w:rsidP="003676A1">
      <w:pPr>
        <w:widowControl w:val="0"/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Lebanon</w:t>
      </w:r>
    </w:p>
    <w:p w14:paraId="0C1C6B69" w14:textId="77777777" w:rsidR="00971542" w:rsidRPr="00472F0F" w:rsidRDefault="00472F0F" w:rsidP="003676A1">
      <w:pPr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472F0F">
        <w:rPr>
          <w:sz w:val="24"/>
        </w:rPr>
        <w:t xml:space="preserve">+961 76112920 </w:t>
      </w:r>
    </w:p>
    <w:p w14:paraId="39515B82" w14:textId="77777777" w:rsidR="00971542" w:rsidRDefault="003676A1" w:rsidP="00AF3A39">
      <w:pPr>
        <w:pStyle w:val="BodyText1"/>
        <w:tabs>
          <w:tab w:val="left" w:pos="720"/>
        </w:tabs>
        <w:rPr>
          <w:rFonts w:eastAsia="Times New Roman"/>
          <w:color w:val="auto"/>
          <w:sz w:val="24"/>
          <w:szCs w:val="24"/>
          <w:lang w:bidi="x-none"/>
        </w:rPr>
      </w:pPr>
      <w:r>
        <w:rPr>
          <w:rFonts w:eastAsia="Times New Roman"/>
          <w:color w:val="auto"/>
          <w:sz w:val="24"/>
          <w:szCs w:val="24"/>
          <w:lang w:bidi="x-none"/>
        </w:rPr>
        <w:tab/>
      </w:r>
      <w:hyperlink r:id="rId11" w:history="1">
        <w:r w:rsidR="00971542" w:rsidRPr="001267FB">
          <w:rPr>
            <w:rStyle w:val="Hyperlink"/>
            <w:rFonts w:eastAsia="Times New Roman"/>
            <w:sz w:val="24"/>
            <w:szCs w:val="24"/>
            <w:lang w:bidi="x-none"/>
          </w:rPr>
          <w:t>alain@alainalameddine.com</w:t>
        </w:r>
      </w:hyperlink>
    </w:p>
    <w:p w14:paraId="01306532" w14:textId="77777777" w:rsidR="00D02DFE" w:rsidRDefault="00D02DFE" w:rsidP="00AF3A39">
      <w:pPr>
        <w:pStyle w:val="BodyText1"/>
        <w:tabs>
          <w:tab w:val="left" w:pos="720"/>
        </w:tabs>
        <w:rPr>
          <w:rFonts w:eastAsia="Times New Roman"/>
          <w:color w:val="auto"/>
          <w:sz w:val="24"/>
          <w:szCs w:val="24"/>
          <w:lang w:bidi="x-none"/>
        </w:rPr>
      </w:pPr>
    </w:p>
    <w:p w14:paraId="38A6CFE9" w14:textId="77777777" w:rsidR="00D02DFE" w:rsidRDefault="00D02DFE" w:rsidP="00AF3A39">
      <w:pPr>
        <w:pStyle w:val="BodyText1"/>
        <w:tabs>
          <w:tab w:val="left" w:pos="720"/>
        </w:tabs>
        <w:rPr>
          <w:rFonts w:eastAsia="Times New Roman"/>
          <w:color w:val="auto"/>
          <w:sz w:val="24"/>
          <w:szCs w:val="24"/>
          <w:lang w:bidi="x-none"/>
        </w:rPr>
      </w:pPr>
    </w:p>
    <w:p w14:paraId="7282DF94" w14:textId="77777777" w:rsidR="00D02DFE" w:rsidRDefault="00D02DFE" w:rsidP="00D02DFE">
      <w:pPr>
        <w:pStyle w:val="BodyText1"/>
        <w:tabs>
          <w:tab w:val="left" w:pos="720"/>
        </w:tabs>
        <w:rPr>
          <w:sz w:val="24"/>
          <w:szCs w:val="24"/>
        </w:rPr>
      </w:pPr>
      <w:r w:rsidRPr="00E06BE7">
        <w:rPr>
          <w:b/>
          <w:sz w:val="24"/>
          <w:szCs w:val="24"/>
        </w:rPr>
        <w:t>LINKS</w:t>
      </w:r>
      <w:r>
        <w:rPr>
          <w:sz w:val="24"/>
          <w:szCs w:val="24"/>
        </w:rPr>
        <w:t>:</w:t>
      </w:r>
    </w:p>
    <w:p w14:paraId="21C83671" w14:textId="77777777" w:rsidR="00D02DFE" w:rsidRDefault="00D02DFE" w:rsidP="00D02DFE">
      <w:pPr>
        <w:pStyle w:val="BodyText1"/>
        <w:tabs>
          <w:tab w:val="left" w:pos="720"/>
        </w:tabs>
        <w:rPr>
          <w:sz w:val="24"/>
          <w:szCs w:val="24"/>
        </w:rPr>
      </w:pPr>
    </w:p>
    <w:p w14:paraId="18DD4254" w14:textId="77777777" w:rsidR="00D02DFE" w:rsidRDefault="00D02DFE" w:rsidP="00D02DFE">
      <w:pPr>
        <w:pStyle w:val="BodyText1"/>
        <w:tabs>
          <w:tab w:val="left" w:pos="720"/>
        </w:tabs>
        <w:rPr>
          <w:sz w:val="24"/>
          <w:szCs w:val="24"/>
        </w:rPr>
      </w:pPr>
      <w:r w:rsidRPr="00E06BE7">
        <w:rPr>
          <w:b/>
          <w:sz w:val="24"/>
          <w:szCs w:val="24"/>
        </w:rPr>
        <w:t>LinkedIn</w:t>
      </w:r>
      <w:r>
        <w:rPr>
          <w:sz w:val="24"/>
          <w:szCs w:val="24"/>
        </w:rPr>
        <w:t xml:space="preserve">:  </w:t>
      </w:r>
      <w:hyperlink r:id="rId12" w:history="1">
        <w:r w:rsidRPr="00602722">
          <w:rPr>
            <w:rStyle w:val="Hyperlink"/>
            <w:sz w:val="24"/>
            <w:szCs w:val="24"/>
          </w:rPr>
          <w:t>https://www.linkedin.com/in/a-nicole-seay-129738b4/</w:t>
        </w:r>
      </w:hyperlink>
    </w:p>
    <w:p w14:paraId="7B46499C" w14:textId="26F2CC2E" w:rsidR="00D02DFE" w:rsidRDefault="00D02DFE" w:rsidP="00D02DFE">
      <w:pPr>
        <w:pStyle w:val="BodyText1"/>
        <w:tabs>
          <w:tab w:val="left" w:pos="720"/>
        </w:tabs>
        <w:rPr>
          <w:sz w:val="24"/>
          <w:szCs w:val="24"/>
        </w:rPr>
      </w:pPr>
      <w:r w:rsidRPr="006F4237">
        <w:rPr>
          <w:b/>
          <w:sz w:val="24"/>
          <w:szCs w:val="24"/>
        </w:rPr>
        <w:t>Website</w:t>
      </w:r>
      <w:r>
        <w:rPr>
          <w:sz w:val="24"/>
          <w:szCs w:val="24"/>
        </w:rPr>
        <w:t xml:space="preserve">: </w:t>
      </w:r>
      <w:hyperlink r:id="rId13" w:history="1">
        <w:r w:rsidR="00B964D5" w:rsidRPr="004C7D77">
          <w:rPr>
            <w:rStyle w:val="Hyperlink"/>
            <w:sz w:val="24"/>
            <w:szCs w:val="24"/>
          </w:rPr>
          <w:t>www.translationmagic.com</w:t>
        </w:r>
      </w:hyperlink>
    </w:p>
    <w:p w14:paraId="5282CF3F" w14:textId="77777777" w:rsidR="00D02DFE" w:rsidRPr="00AF3A39" w:rsidRDefault="00D02DFE" w:rsidP="00AF3A39">
      <w:pPr>
        <w:pStyle w:val="BodyText1"/>
        <w:tabs>
          <w:tab w:val="left" w:pos="720"/>
        </w:tabs>
        <w:rPr>
          <w:rFonts w:eastAsia="Times New Roman"/>
          <w:color w:val="auto"/>
          <w:sz w:val="24"/>
          <w:szCs w:val="24"/>
          <w:lang w:bidi="x-none"/>
        </w:rPr>
      </w:pPr>
    </w:p>
    <w:sectPr w:rsidR="00D02DFE" w:rsidRPr="00AF3A39" w:rsidSect="007C76F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390C99C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Times New Roman" w:hAnsi="Times New Roman" w:cs="Times New Roman" w:hint="default"/>
        <w:position w:val="0"/>
        <w:sz w:val="28"/>
        <w:szCs w:val="28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AF2EEDCC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  <w:szCs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2" w15:restartNumberingAfterBreak="0">
    <w:nsid w:val="03382CCD"/>
    <w:multiLevelType w:val="hybridMultilevel"/>
    <w:tmpl w:val="319A5D0C"/>
    <w:lvl w:ilvl="0" w:tplc="0DF23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14FE"/>
    <w:multiLevelType w:val="hybridMultilevel"/>
    <w:tmpl w:val="1362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F007D"/>
    <w:multiLevelType w:val="hybridMultilevel"/>
    <w:tmpl w:val="1FF20A26"/>
    <w:lvl w:ilvl="0" w:tplc="93F81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07166"/>
    <w:multiLevelType w:val="hybridMultilevel"/>
    <w:tmpl w:val="9D30C78C"/>
    <w:lvl w:ilvl="0" w:tplc="FBCA1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64E8"/>
    <w:multiLevelType w:val="hybridMultilevel"/>
    <w:tmpl w:val="D7F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42D0"/>
    <w:multiLevelType w:val="hybridMultilevel"/>
    <w:tmpl w:val="F108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57"/>
    <w:multiLevelType w:val="hybridMultilevel"/>
    <w:tmpl w:val="6C3A8F00"/>
    <w:lvl w:ilvl="0" w:tplc="8A64B3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1C19"/>
    <w:multiLevelType w:val="hybridMultilevel"/>
    <w:tmpl w:val="52BC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83AEC"/>
    <w:multiLevelType w:val="hybridMultilevel"/>
    <w:tmpl w:val="3A649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3CE6"/>
    <w:multiLevelType w:val="hybridMultilevel"/>
    <w:tmpl w:val="99B41080"/>
    <w:lvl w:ilvl="0" w:tplc="6472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FE0"/>
    <w:multiLevelType w:val="hybridMultilevel"/>
    <w:tmpl w:val="A31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66EB"/>
    <w:multiLevelType w:val="hybridMultilevel"/>
    <w:tmpl w:val="5F62863C"/>
    <w:lvl w:ilvl="0" w:tplc="3CE69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093B"/>
    <w:multiLevelType w:val="hybridMultilevel"/>
    <w:tmpl w:val="9992EE4E"/>
    <w:lvl w:ilvl="0" w:tplc="A9BC0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82074"/>
    <w:multiLevelType w:val="multilevel"/>
    <w:tmpl w:val="5F6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53CE"/>
    <w:multiLevelType w:val="multilevel"/>
    <w:tmpl w:val="131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EAE"/>
    <w:multiLevelType w:val="hybridMultilevel"/>
    <w:tmpl w:val="B4080FF4"/>
    <w:lvl w:ilvl="0" w:tplc="51523BCC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A72B7"/>
    <w:multiLevelType w:val="hybridMultilevel"/>
    <w:tmpl w:val="50C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B4FAD"/>
    <w:multiLevelType w:val="hybridMultilevel"/>
    <w:tmpl w:val="C862E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642B4"/>
    <w:multiLevelType w:val="hybridMultilevel"/>
    <w:tmpl w:val="86BAF298"/>
    <w:lvl w:ilvl="0" w:tplc="EAFEC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D86"/>
    <w:multiLevelType w:val="hybridMultilevel"/>
    <w:tmpl w:val="187E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C6907"/>
    <w:multiLevelType w:val="hybridMultilevel"/>
    <w:tmpl w:val="E00A9B30"/>
    <w:lvl w:ilvl="0" w:tplc="300A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55EC"/>
    <w:multiLevelType w:val="hybridMultilevel"/>
    <w:tmpl w:val="D5105B5C"/>
    <w:lvl w:ilvl="0" w:tplc="44E4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8309C"/>
    <w:multiLevelType w:val="hybridMultilevel"/>
    <w:tmpl w:val="60201384"/>
    <w:lvl w:ilvl="0" w:tplc="EE9A3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A70A9"/>
    <w:multiLevelType w:val="hybridMultilevel"/>
    <w:tmpl w:val="8A1A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8DA"/>
    <w:multiLevelType w:val="multilevel"/>
    <w:tmpl w:val="B10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53260"/>
    <w:multiLevelType w:val="hybridMultilevel"/>
    <w:tmpl w:val="BAB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A8"/>
    <w:multiLevelType w:val="hybridMultilevel"/>
    <w:tmpl w:val="7A1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213F0"/>
    <w:multiLevelType w:val="hybridMultilevel"/>
    <w:tmpl w:val="3252E61C"/>
    <w:lvl w:ilvl="0" w:tplc="83304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9"/>
  </w:num>
  <w:num w:numId="6">
    <w:abstractNumId w:val="9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26"/>
  </w:num>
  <w:num w:numId="13">
    <w:abstractNumId w:val="24"/>
  </w:num>
  <w:num w:numId="14">
    <w:abstractNumId w:val="21"/>
  </w:num>
  <w:num w:numId="15">
    <w:abstractNumId w:val="3"/>
  </w:num>
  <w:num w:numId="16">
    <w:abstractNumId w:val="4"/>
  </w:num>
  <w:num w:numId="17">
    <w:abstractNumId w:val="24"/>
  </w:num>
  <w:num w:numId="18">
    <w:abstractNumId w:val="5"/>
  </w:num>
  <w:num w:numId="19">
    <w:abstractNumId w:val="23"/>
  </w:num>
  <w:num w:numId="20">
    <w:abstractNumId w:val="6"/>
  </w:num>
  <w:num w:numId="21">
    <w:abstractNumId w:val="28"/>
  </w:num>
  <w:num w:numId="22">
    <w:abstractNumId w:val="2"/>
  </w:num>
  <w:num w:numId="23">
    <w:abstractNumId w:val="29"/>
  </w:num>
  <w:num w:numId="24">
    <w:abstractNumId w:val="8"/>
  </w:num>
  <w:num w:numId="25">
    <w:abstractNumId w:val="22"/>
  </w:num>
  <w:num w:numId="26">
    <w:abstractNumId w:val="17"/>
  </w:num>
  <w:num w:numId="27">
    <w:abstractNumId w:val="18"/>
  </w:num>
  <w:num w:numId="28">
    <w:abstractNumId w:val="27"/>
  </w:num>
  <w:num w:numId="29">
    <w:abstractNumId w:val="25"/>
  </w:num>
  <w:num w:numId="30">
    <w:abstractNumId w:val="11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C1"/>
    <w:rsid w:val="000012E8"/>
    <w:rsid w:val="000115BC"/>
    <w:rsid w:val="00023787"/>
    <w:rsid w:val="000254CB"/>
    <w:rsid w:val="00042A4D"/>
    <w:rsid w:val="0004337E"/>
    <w:rsid w:val="00044A39"/>
    <w:rsid w:val="00062AFA"/>
    <w:rsid w:val="00071C39"/>
    <w:rsid w:val="00072247"/>
    <w:rsid w:val="000734A7"/>
    <w:rsid w:val="00074669"/>
    <w:rsid w:val="00076E72"/>
    <w:rsid w:val="0009213E"/>
    <w:rsid w:val="00094E5D"/>
    <w:rsid w:val="00097991"/>
    <w:rsid w:val="000A232E"/>
    <w:rsid w:val="000A6896"/>
    <w:rsid w:val="000C2CB7"/>
    <w:rsid w:val="000C455F"/>
    <w:rsid w:val="000F430E"/>
    <w:rsid w:val="00110B6B"/>
    <w:rsid w:val="00113B3F"/>
    <w:rsid w:val="00114AB0"/>
    <w:rsid w:val="00126F82"/>
    <w:rsid w:val="001341BB"/>
    <w:rsid w:val="00146027"/>
    <w:rsid w:val="0014685A"/>
    <w:rsid w:val="00146DD6"/>
    <w:rsid w:val="00163B4A"/>
    <w:rsid w:val="0018100A"/>
    <w:rsid w:val="00181ED1"/>
    <w:rsid w:val="00194110"/>
    <w:rsid w:val="001B2433"/>
    <w:rsid w:val="001C2E0E"/>
    <w:rsid w:val="001D0CCD"/>
    <w:rsid w:val="001D45FD"/>
    <w:rsid w:val="00200AE5"/>
    <w:rsid w:val="002030F0"/>
    <w:rsid w:val="00205A36"/>
    <w:rsid w:val="00221728"/>
    <w:rsid w:val="00243BF6"/>
    <w:rsid w:val="002654E3"/>
    <w:rsid w:val="00271487"/>
    <w:rsid w:val="00272F2E"/>
    <w:rsid w:val="00293923"/>
    <w:rsid w:val="002A2469"/>
    <w:rsid w:val="002B2AE6"/>
    <w:rsid w:val="002C2D3E"/>
    <w:rsid w:val="002C66F4"/>
    <w:rsid w:val="002D0488"/>
    <w:rsid w:val="002D1546"/>
    <w:rsid w:val="002E3BE2"/>
    <w:rsid w:val="002E50C8"/>
    <w:rsid w:val="002E581E"/>
    <w:rsid w:val="00304D7F"/>
    <w:rsid w:val="00307764"/>
    <w:rsid w:val="003125F4"/>
    <w:rsid w:val="00313F96"/>
    <w:rsid w:val="00316053"/>
    <w:rsid w:val="003219CE"/>
    <w:rsid w:val="00322D2D"/>
    <w:rsid w:val="003452E5"/>
    <w:rsid w:val="0034601F"/>
    <w:rsid w:val="00350B05"/>
    <w:rsid w:val="0035488D"/>
    <w:rsid w:val="0035556F"/>
    <w:rsid w:val="003676A1"/>
    <w:rsid w:val="00367AB3"/>
    <w:rsid w:val="00374E48"/>
    <w:rsid w:val="00383F95"/>
    <w:rsid w:val="0038730A"/>
    <w:rsid w:val="00397D4A"/>
    <w:rsid w:val="003A06B8"/>
    <w:rsid w:val="003A192D"/>
    <w:rsid w:val="003A6A8F"/>
    <w:rsid w:val="003C217F"/>
    <w:rsid w:val="003D0629"/>
    <w:rsid w:val="003D0891"/>
    <w:rsid w:val="003E3EB2"/>
    <w:rsid w:val="003F7D49"/>
    <w:rsid w:val="00410273"/>
    <w:rsid w:val="00410EF8"/>
    <w:rsid w:val="00411375"/>
    <w:rsid w:val="0041178D"/>
    <w:rsid w:val="00412C3B"/>
    <w:rsid w:val="00413761"/>
    <w:rsid w:val="00415947"/>
    <w:rsid w:val="0041759D"/>
    <w:rsid w:val="00424C9A"/>
    <w:rsid w:val="004307B5"/>
    <w:rsid w:val="0044099B"/>
    <w:rsid w:val="00445C60"/>
    <w:rsid w:val="0044791A"/>
    <w:rsid w:val="00450064"/>
    <w:rsid w:val="00452FC1"/>
    <w:rsid w:val="00460ACB"/>
    <w:rsid w:val="00472F0F"/>
    <w:rsid w:val="00472F66"/>
    <w:rsid w:val="0047604A"/>
    <w:rsid w:val="004766BD"/>
    <w:rsid w:val="00476AFB"/>
    <w:rsid w:val="00491E24"/>
    <w:rsid w:val="004938AD"/>
    <w:rsid w:val="00495363"/>
    <w:rsid w:val="00496A77"/>
    <w:rsid w:val="004A047B"/>
    <w:rsid w:val="004A5028"/>
    <w:rsid w:val="004A5331"/>
    <w:rsid w:val="004C36C3"/>
    <w:rsid w:val="004D2374"/>
    <w:rsid w:val="004D67E1"/>
    <w:rsid w:val="004D7472"/>
    <w:rsid w:val="004E6488"/>
    <w:rsid w:val="004F22E2"/>
    <w:rsid w:val="004F2BC9"/>
    <w:rsid w:val="004F5AA4"/>
    <w:rsid w:val="0050098E"/>
    <w:rsid w:val="00516E18"/>
    <w:rsid w:val="00522318"/>
    <w:rsid w:val="00535671"/>
    <w:rsid w:val="005364FC"/>
    <w:rsid w:val="00557376"/>
    <w:rsid w:val="00564FEC"/>
    <w:rsid w:val="00570611"/>
    <w:rsid w:val="00570B6E"/>
    <w:rsid w:val="00570C57"/>
    <w:rsid w:val="00581FCE"/>
    <w:rsid w:val="00585ADA"/>
    <w:rsid w:val="00590459"/>
    <w:rsid w:val="005957CF"/>
    <w:rsid w:val="0059607A"/>
    <w:rsid w:val="005A00D5"/>
    <w:rsid w:val="005A24BF"/>
    <w:rsid w:val="005A4A9F"/>
    <w:rsid w:val="005A6384"/>
    <w:rsid w:val="005A64E0"/>
    <w:rsid w:val="005C2B86"/>
    <w:rsid w:val="005C4320"/>
    <w:rsid w:val="005C6587"/>
    <w:rsid w:val="005C67F7"/>
    <w:rsid w:val="005C759B"/>
    <w:rsid w:val="005D089F"/>
    <w:rsid w:val="005D6FD0"/>
    <w:rsid w:val="005E4441"/>
    <w:rsid w:val="00600B3E"/>
    <w:rsid w:val="00600E74"/>
    <w:rsid w:val="00613FD7"/>
    <w:rsid w:val="00616383"/>
    <w:rsid w:val="0062049B"/>
    <w:rsid w:val="0062318F"/>
    <w:rsid w:val="00625158"/>
    <w:rsid w:val="006269C6"/>
    <w:rsid w:val="00631EAC"/>
    <w:rsid w:val="00633CCE"/>
    <w:rsid w:val="006406E8"/>
    <w:rsid w:val="00654245"/>
    <w:rsid w:val="006547C5"/>
    <w:rsid w:val="00661B46"/>
    <w:rsid w:val="00667B52"/>
    <w:rsid w:val="0067420F"/>
    <w:rsid w:val="00690D6D"/>
    <w:rsid w:val="00695E4E"/>
    <w:rsid w:val="006971D9"/>
    <w:rsid w:val="006A2318"/>
    <w:rsid w:val="006A7AD4"/>
    <w:rsid w:val="006B531B"/>
    <w:rsid w:val="006D18F9"/>
    <w:rsid w:val="006D66ED"/>
    <w:rsid w:val="006E09FB"/>
    <w:rsid w:val="006F1141"/>
    <w:rsid w:val="006F2A3E"/>
    <w:rsid w:val="006F4237"/>
    <w:rsid w:val="006F67F9"/>
    <w:rsid w:val="00700ADC"/>
    <w:rsid w:val="007014C5"/>
    <w:rsid w:val="00705AD3"/>
    <w:rsid w:val="007329D8"/>
    <w:rsid w:val="00733006"/>
    <w:rsid w:val="00734452"/>
    <w:rsid w:val="00753D75"/>
    <w:rsid w:val="007643C6"/>
    <w:rsid w:val="0077043E"/>
    <w:rsid w:val="007849C1"/>
    <w:rsid w:val="007B0395"/>
    <w:rsid w:val="007B5910"/>
    <w:rsid w:val="007B6FDB"/>
    <w:rsid w:val="007B7D9E"/>
    <w:rsid w:val="007C76FE"/>
    <w:rsid w:val="007D6216"/>
    <w:rsid w:val="007F2D3C"/>
    <w:rsid w:val="007F67E0"/>
    <w:rsid w:val="008044C4"/>
    <w:rsid w:val="008055AF"/>
    <w:rsid w:val="008371C1"/>
    <w:rsid w:val="0084166E"/>
    <w:rsid w:val="00847DF8"/>
    <w:rsid w:val="008514BE"/>
    <w:rsid w:val="00851BE4"/>
    <w:rsid w:val="00861BE4"/>
    <w:rsid w:val="00876085"/>
    <w:rsid w:val="00877304"/>
    <w:rsid w:val="008954C6"/>
    <w:rsid w:val="008B5C31"/>
    <w:rsid w:val="008C485C"/>
    <w:rsid w:val="008C71C9"/>
    <w:rsid w:val="008D3716"/>
    <w:rsid w:val="008D5118"/>
    <w:rsid w:val="008E0B07"/>
    <w:rsid w:val="008E511A"/>
    <w:rsid w:val="008F1744"/>
    <w:rsid w:val="0090051F"/>
    <w:rsid w:val="00903861"/>
    <w:rsid w:val="0090634C"/>
    <w:rsid w:val="00916E94"/>
    <w:rsid w:val="00923261"/>
    <w:rsid w:val="009350BB"/>
    <w:rsid w:val="00935E06"/>
    <w:rsid w:val="009449E7"/>
    <w:rsid w:val="00945378"/>
    <w:rsid w:val="009474AE"/>
    <w:rsid w:val="009633FF"/>
    <w:rsid w:val="009661F0"/>
    <w:rsid w:val="009668ED"/>
    <w:rsid w:val="0096797E"/>
    <w:rsid w:val="009708DD"/>
    <w:rsid w:val="00971542"/>
    <w:rsid w:val="0097317D"/>
    <w:rsid w:val="00974460"/>
    <w:rsid w:val="00981477"/>
    <w:rsid w:val="009818F1"/>
    <w:rsid w:val="00983D48"/>
    <w:rsid w:val="00984A65"/>
    <w:rsid w:val="00994ED6"/>
    <w:rsid w:val="009B0AA0"/>
    <w:rsid w:val="009C7B4A"/>
    <w:rsid w:val="009D5BC7"/>
    <w:rsid w:val="009E6445"/>
    <w:rsid w:val="009E667B"/>
    <w:rsid w:val="009F7167"/>
    <w:rsid w:val="00A06168"/>
    <w:rsid w:val="00A07B6F"/>
    <w:rsid w:val="00A10F7E"/>
    <w:rsid w:val="00A23B99"/>
    <w:rsid w:val="00A30EAC"/>
    <w:rsid w:val="00A51918"/>
    <w:rsid w:val="00A52B2B"/>
    <w:rsid w:val="00A5672D"/>
    <w:rsid w:val="00A60327"/>
    <w:rsid w:val="00A660C6"/>
    <w:rsid w:val="00A70A99"/>
    <w:rsid w:val="00A72886"/>
    <w:rsid w:val="00A90AC1"/>
    <w:rsid w:val="00AA3545"/>
    <w:rsid w:val="00AA6D81"/>
    <w:rsid w:val="00AB0F35"/>
    <w:rsid w:val="00AB2D44"/>
    <w:rsid w:val="00AC1C03"/>
    <w:rsid w:val="00AC3A37"/>
    <w:rsid w:val="00AC52CA"/>
    <w:rsid w:val="00AD1B0C"/>
    <w:rsid w:val="00AE2A45"/>
    <w:rsid w:val="00AF2E9F"/>
    <w:rsid w:val="00AF3A39"/>
    <w:rsid w:val="00B03C28"/>
    <w:rsid w:val="00B12147"/>
    <w:rsid w:val="00B41074"/>
    <w:rsid w:val="00B41E06"/>
    <w:rsid w:val="00B41E62"/>
    <w:rsid w:val="00B5017A"/>
    <w:rsid w:val="00B51C11"/>
    <w:rsid w:val="00B55E26"/>
    <w:rsid w:val="00B57952"/>
    <w:rsid w:val="00B60AE4"/>
    <w:rsid w:val="00B741F5"/>
    <w:rsid w:val="00B80D4F"/>
    <w:rsid w:val="00B90123"/>
    <w:rsid w:val="00B902F2"/>
    <w:rsid w:val="00B917F9"/>
    <w:rsid w:val="00B92673"/>
    <w:rsid w:val="00B964D5"/>
    <w:rsid w:val="00BD4E13"/>
    <w:rsid w:val="00BD631E"/>
    <w:rsid w:val="00BD74A5"/>
    <w:rsid w:val="00BE0F4C"/>
    <w:rsid w:val="00BE3F79"/>
    <w:rsid w:val="00BE4B1B"/>
    <w:rsid w:val="00BE69F4"/>
    <w:rsid w:val="00BE6A56"/>
    <w:rsid w:val="00BE7E47"/>
    <w:rsid w:val="00BF12FB"/>
    <w:rsid w:val="00C00179"/>
    <w:rsid w:val="00C00C20"/>
    <w:rsid w:val="00C20E87"/>
    <w:rsid w:val="00C22640"/>
    <w:rsid w:val="00C22E92"/>
    <w:rsid w:val="00C430FF"/>
    <w:rsid w:val="00C47B1F"/>
    <w:rsid w:val="00C55BA1"/>
    <w:rsid w:val="00C619C7"/>
    <w:rsid w:val="00C75515"/>
    <w:rsid w:val="00C842E3"/>
    <w:rsid w:val="00C84C00"/>
    <w:rsid w:val="00C9244C"/>
    <w:rsid w:val="00C931B0"/>
    <w:rsid w:val="00C946C9"/>
    <w:rsid w:val="00C95BC1"/>
    <w:rsid w:val="00CB1CD0"/>
    <w:rsid w:val="00CB66E6"/>
    <w:rsid w:val="00CD03B4"/>
    <w:rsid w:val="00CD3497"/>
    <w:rsid w:val="00D02DFE"/>
    <w:rsid w:val="00D05FD5"/>
    <w:rsid w:val="00D10952"/>
    <w:rsid w:val="00D15725"/>
    <w:rsid w:val="00D164AF"/>
    <w:rsid w:val="00D472BC"/>
    <w:rsid w:val="00D47333"/>
    <w:rsid w:val="00D52C4D"/>
    <w:rsid w:val="00D531FB"/>
    <w:rsid w:val="00D54F2A"/>
    <w:rsid w:val="00D55216"/>
    <w:rsid w:val="00D646BE"/>
    <w:rsid w:val="00DA3802"/>
    <w:rsid w:val="00DA6063"/>
    <w:rsid w:val="00DA6B97"/>
    <w:rsid w:val="00DA721D"/>
    <w:rsid w:val="00DB30FD"/>
    <w:rsid w:val="00DB59A9"/>
    <w:rsid w:val="00DC603A"/>
    <w:rsid w:val="00DE56EC"/>
    <w:rsid w:val="00E025FE"/>
    <w:rsid w:val="00E0331A"/>
    <w:rsid w:val="00E06BE7"/>
    <w:rsid w:val="00E1280C"/>
    <w:rsid w:val="00E23AB7"/>
    <w:rsid w:val="00E30496"/>
    <w:rsid w:val="00E332F4"/>
    <w:rsid w:val="00E37165"/>
    <w:rsid w:val="00E37D2F"/>
    <w:rsid w:val="00E53A71"/>
    <w:rsid w:val="00E65B71"/>
    <w:rsid w:val="00E67624"/>
    <w:rsid w:val="00E75878"/>
    <w:rsid w:val="00E768F5"/>
    <w:rsid w:val="00E838FA"/>
    <w:rsid w:val="00E85ADE"/>
    <w:rsid w:val="00E869E6"/>
    <w:rsid w:val="00E94159"/>
    <w:rsid w:val="00EA017F"/>
    <w:rsid w:val="00EA4930"/>
    <w:rsid w:val="00EC256E"/>
    <w:rsid w:val="00EC5F11"/>
    <w:rsid w:val="00EC7946"/>
    <w:rsid w:val="00EE58E1"/>
    <w:rsid w:val="00EE72E0"/>
    <w:rsid w:val="00EE7A34"/>
    <w:rsid w:val="00EF27DF"/>
    <w:rsid w:val="00F10496"/>
    <w:rsid w:val="00F10B33"/>
    <w:rsid w:val="00F11C63"/>
    <w:rsid w:val="00F13293"/>
    <w:rsid w:val="00F1497C"/>
    <w:rsid w:val="00F4032F"/>
    <w:rsid w:val="00F60277"/>
    <w:rsid w:val="00F61D98"/>
    <w:rsid w:val="00F844E5"/>
    <w:rsid w:val="00F87798"/>
    <w:rsid w:val="00F91FAC"/>
    <w:rsid w:val="00FA612D"/>
    <w:rsid w:val="00FA7CF0"/>
    <w:rsid w:val="00FB05AB"/>
    <w:rsid w:val="00FB2835"/>
    <w:rsid w:val="00FE0E7E"/>
    <w:rsid w:val="00FE1D5F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BE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90AC1"/>
    <w:rPr>
      <w:rFonts w:eastAsia="ヒラギノ角ゴ Pro W3"/>
      <w:color w:val="000000"/>
      <w:szCs w:val="24"/>
    </w:rPr>
  </w:style>
  <w:style w:type="paragraph" w:styleId="Heading3">
    <w:name w:val="heading 3"/>
    <w:basedOn w:val="Normal"/>
    <w:link w:val="Heading3Char"/>
    <w:uiPriority w:val="9"/>
    <w:qFormat/>
    <w:rsid w:val="006971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A90AC1"/>
    <w:rPr>
      <w:rFonts w:eastAsia="ヒラギノ角ゴ Pro W3"/>
      <w:color w:val="000000"/>
      <w:sz w:val="22"/>
    </w:rPr>
  </w:style>
  <w:style w:type="character" w:customStyle="1" w:styleId="Hyperlink1">
    <w:name w:val="Hyperlink1"/>
    <w:rsid w:val="00A90AC1"/>
    <w:rPr>
      <w:color w:val="0000FF"/>
      <w:sz w:val="20"/>
      <w:u w:val="single"/>
    </w:rPr>
  </w:style>
  <w:style w:type="character" w:styleId="Hyperlink">
    <w:name w:val="Hyperlink"/>
    <w:rsid w:val="00A90AC1"/>
    <w:rPr>
      <w:color w:val="0000FF"/>
      <w:u w:val="single"/>
    </w:rPr>
  </w:style>
  <w:style w:type="paragraph" w:customStyle="1" w:styleId="FreeFormA">
    <w:name w:val="Free Form A"/>
    <w:autoRedefine/>
    <w:rsid w:val="00A90AC1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A6896"/>
    <w:pPr>
      <w:ind w:left="720"/>
    </w:pPr>
  </w:style>
  <w:style w:type="paragraph" w:styleId="BalloonText">
    <w:name w:val="Balloon Text"/>
    <w:basedOn w:val="Normal"/>
    <w:link w:val="BalloonTextChar"/>
    <w:rsid w:val="00410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0EF8"/>
    <w:rPr>
      <w:rFonts w:ascii="Segoe UI" w:eastAsia="ヒラギノ角ゴ Pro W3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7C76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5A00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971D9"/>
    <w:rPr>
      <w:b/>
      <w:bCs/>
      <w:sz w:val="27"/>
      <w:szCs w:val="27"/>
    </w:rPr>
  </w:style>
  <w:style w:type="character" w:customStyle="1" w:styleId="go">
    <w:name w:val="go"/>
    <w:basedOn w:val="DefaultParagraphFont"/>
    <w:rsid w:val="0069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99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514">
          <w:marLeft w:val="11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translationmag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in/a-nicole-seay-129738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ionmagic.com" TargetMode="External"/><Relationship Id="rId11" Type="http://schemas.openxmlformats.org/officeDocument/2006/relationships/hyperlink" Target="mailto:alain@alainalameddine.com" TargetMode="External"/><Relationship Id="rId5" Type="http://schemas.openxmlformats.org/officeDocument/2006/relationships/hyperlink" Target="mailto:nicole@translationmagic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D@StraleyOtto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nze@galaxy-tit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Aimee Nicole “Nicky” Seay</vt:lpstr>
    </vt:vector>
  </TitlesOfParts>
  <Company>Default Company</Company>
  <LinksUpToDate>false</LinksUpToDate>
  <CharactersWithSpaces>4646</CharactersWithSpaces>
  <SharedDoc>false</SharedDoc>
  <HLinks>
    <vt:vector size="42" baseType="variant"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http://www.translationsbynicole.com/</vt:lpwstr>
      </vt:variant>
      <vt:variant>
        <vt:lpwstr/>
      </vt:variant>
      <vt:variant>
        <vt:i4>7340041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https://www.linkedin.com/in/a-nicole-seay-129738b4/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mailto:alain@alainalameddine.com</vt:lpwstr>
      </vt:variant>
      <vt:variant>
        <vt:lpwstr/>
      </vt:variant>
      <vt:variant>
        <vt:i4>196668</vt:i4>
      </vt:variant>
      <vt:variant>
        <vt:i4>9</vt:i4>
      </vt:variant>
      <vt:variant>
        <vt:i4>0</vt:i4>
      </vt:variant>
      <vt:variant>
        <vt:i4>5</vt:i4>
      </vt:variant>
      <vt:variant>
        <vt:lpwstr>mailto:ELD@StraleyOttoPA.com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mailto:cmanze@galaxy-title.com</vt:lpwstr>
      </vt:variant>
      <vt:variant>
        <vt:lpwstr/>
      </vt:variant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http://www.translationsbynicole.com/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mailto:nicole.seay@gmail.com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Aimee Nicole “Nicky” Seay</dc:title>
  <dc:subject/>
  <dc:creator>Default User</dc:creator>
  <cp:keywords/>
  <cp:lastModifiedBy>Nicole Seay</cp:lastModifiedBy>
  <cp:revision>39</cp:revision>
  <cp:lastPrinted>2019-07-11T15:08:00Z</cp:lastPrinted>
  <dcterms:created xsi:type="dcterms:W3CDTF">2019-04-11T19:19:00Z</dcterms:created>
  <dcterms:modified xsi:type="dcterms:W3CDTF">2020-01-07T16:31:00Z</dcterms:modified>
</cp:coreProperties>
</file>