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FF60" w14:textId="77777777" w:rsidR="00E2149C" w:rsidRPr="00EA346B" w:rsidRDefault="00E2149C" w:rsidP="00E2149C">
      <w:pPr>
        <w:jc w:val="center"/>
        <w:rPr>
          <w:rFonts w:ascii="Calibri" w:hAnsi="Calibri" w:cs="Arial"/>
          <w:color w:val="4472C4" w:themeColor="accent1"/>
        </w:rPr>
      </w:pPr>
      <w:proofErr w:type="spellStart"/>
      <w:r w:rsidRPr="00EA346B">
        <w:rPr>
          <w:rFonts w:ascii="Calibri" w:hAnsi="Calibri" w:cs="Arial"/>
          <w:b/>
          <w:color w:val="4472C4" w:themeColor="accent1"/>
          <w:sz w:val="40"/>
          <w:szCs w:val="40"/>
        </w:rPr>
        <w:t>Myong-jun</w:t>
      </w:r>
      <w:proofErr w:type="spellEnd"/>
      <w:r w:rsidRPr="00EA346B">
        <w:rPr>
          <w:rFonts w:ascii="Calibri" w:hAnsi="Calibri" w:cs="Arial"/>
          <w:b/>
          <w:color w:val="4472C4" w:themeColor="accent1"/>
          <w:sz w:val="40"/>
          <w:szCs w:val="40"/>
        </w:rPr>
        <w:t>, Kim</w:t>
      </w:r>
    </w:p>
    <w:p w14:paraId="0646F67F" w14:textId="4DE6FEED" w:rsidR="001816A3" w:rsidRPr="00EA346B" w:rsidRDefault="00EA346B" w:rsidP="00E2149C">
      <w:pPr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 xml:space="preserve">Full-Time </w:t>
      </w:r>
      <w:r w:rsidR="00E2149C" w:rsidRPr="00EA346B">
        <w:rPr>
          <w:rFonts w:ascii="Calibri" w:hAnsi="Calibri" w:cs="Arial"/>
          <w:b/>
          <w:sz w:val="30"/>
          <w:szCs w:val="30"/>
        </w:rPr>
        <w:t>English</w:t>
      </w:r>
      <w:r w:rsidRPr="00EA346B">
        <w:rPr>
          <w:rFonts w:ascii="Calibri" w:hAnsi="Calibri" w:cs="Arial"/>
          <w:b/>
          <w:sz w:val="30"/>
          <w:szCs w:val="30"/>
        </w:rPr>
        <w:t>-</w:t>
      </w:r>
      <w:r w:rsidR="00E2149C" w:rsidRPr="00EA346B">
        <w:rPr>
          <w:rFonts w:ascii="Calibri" w:hAnsi="Calibri" w:cs="Arial"/>
          <w:b/>
          <w:sz w:val="30"/>
          <w:szCs w:val="30"/>
        </w:rPr>
        <w:t>Korean Translator</w:t>
      </w:r>
      <w:r w:rsidRPr="00EA346B">
        <w:rPr>
          <w:rFonts w:ascii="Calibri" w:hAnsi="Calibri" w:cs="Arial"/>
          <w:b/>
          <w:sz w:val="30"/>
          <w:szCs w:val="30"/>
        </w:rPr>
        <w:t>/</w:t>
      </w:r>
      <w:proofErr w:type="spellStart"/>
      <w:r w:rsidRPr="00EA346B">
        <w:rPr>
          <w:rFonts w:ascii="Calibri" w:hAnsi="Calibri" w:cs="Arial"/>
          <w:b/>
          <w:sz w:val="30"/>
          <w:szCs w:val="30"/>
        </w:rPr>
        <w:t>Subtitler</w:t>
      </w:r>
      <w:proofErr w:type="spellEnd"/>
    </w:p>
    <w:p w14:paraId="3E77CF6E" w14:textId="77777777" w:rsidR="00B1371B" w:rsidRDefault="00B1371B" w:rsidP="00B1371B">
      <w:pPr>
        <w:rPr>
          <w:rFonts w:ascii="Calibri" w:hAnsi="Calibri" w:cs="Arial"/>
          <w:b/>
          <w:color w:val="4472C4" w:themeColor="accent1"/>
          <w:sz w:val="30"/>
          <w:szCs w:val="30"/>
        </w:rPr>
      </w:pPr>
      <w:r>
        <w:rPr>
          <w:rFonts w:ascii="Calibri" w:hAnsi="Calibri" w:cs="Arial" w:hint="eastAsia"/>
          <w:b/>
          <w:color w:val="4472C4" w:themeColor="accent1"/>
          <w:sz w:val="30"/>
          <w:szCs w:val="30"/>
        </w:rPr>
        <w:t xml:space="preserve">Professional </w:t>
      </w:r>
      <w:r w:rsidRPr="00EA346B">
        <w:rPr>
          <w:rFonts w:ascii="Calibri" w:hAnsi="Calibri" w:cs="Arial"/>
          <w:b/>
          <w:color w:val="4472C4" w:themeColor="accent1"/>
          <w:sz w:val="30"/>
          <w:szCs w:val="30"/>
        </w:rPr>
        <w:t>Summary</w:t>
      </w:r>
    </w:p>
    <w:p w14:paraId="155D73F9" w14:textId="77777777" w:rsidR="00B1371B" w:rsidRDefault="00B1371B" w:rsidP="00B1371B">
      <w:pPr>
        <w:rPr>
          <w:rFonts w:ascii="Calibri" w:hAnsi="Calibri" w:cs="Arial"/>
          <w:color w:val="000000" w:themeColor="text1"/>
        </w:rPr>
      </w:pPr>
      <w:r>
        <w:rPr>
          <w:rFonts w:ascii="Calibri" w:hAnsi="Calibri" w:cs="Arial" w:hint="eastAsia"/>
          <w:color w:val="000000" w:themeColor="text1"/>
        </w:rPr>
        <w:t>I</w:t>
      </w:r>
      <w:r>
        <w:rPr>
          <w:rFonts w:ascii="Calibri" w:hAnsi="Calibri" w:cs="Arial"/>
          <w:color w:val="000000" w:themeColor="text1"/>
        </w:rPr>
        <w:t xml:space="preserve">’ve been working as a professional translator for over 6 years now. Having lived in England and Australia for over a decade and being an avid consumer of American culture, I’m perfectly fluent in </w:t>
      </w:r>
      <w:r>
        <w:rPr>
          <w:rFonts w:ascii="Calibri" w:hAnsi="Calibri" w:cs="Arial" w:hint="eastAsia"/>
          <w:color w:val="000000" w:themeColor="text1"/>
        </w:rPr>
        <w:t xml:space="preserve">both </w:t>
      </w:r>
      <w:r>
        <w:rPr>
          <w:rFonts w:ascii="Calibri" w:hAnsi="Calibri" w:cs="Arial"/>
          <w:color w:val="000000" w:themeColor="text1"/>
        </w:rPr>
        <w:t>Korean and English. And this bilingual ability is what sets me apart from other quasi-bilinguals. You will see the difference in quality when you work with me.</w:t>
      </w:r>
    </w:p>
    <w:p w14:paraId="536756BF" w14:textId="7BC05139" w:rsidR="00B1371B" w:rsidRDefault="00B1371B" w:rsidP="00B1371B">
      <w:pPr>
        <w:rPr>
          <w:rFonts w:ascii="Calibri" w:hAnsi="Calibri" w:cs="Arial"/>
          <w:color w:val="000000" w:themeColor="text1"/>
        </w:rPr>
      </w:pPr>
      <w:r w:rsidRPr="00DC501E">
        <w:rPr>
          <w:rFonts w:ascii="Calibri" w:hAnsi="Calibri" w:cs="Arial" w:hint="eastAsia"/>
          <w:color w:val="000000" w:themeColor="text1"/>
        </w:rPr>
        <w:t>With</w:t>
      </w:r>
      <w:r>
        <w:rPr>
          <w:rFonts w:ascii="Calibri" w:hAnsi="Calibri" w:cs="Arial"/>
          <w:color w:val="000000" w:themeColor="text1"/>
        </w:rPr>
        <w:t xml:space="preserve"> punctuality, localization and precision in mind, I </w:t>
      </w:r>
      <w:r>
        <w:rPr>
          <w:rFonts w:ascii="Calibri" w:hAnsi="Calibri" w:cs="Arial" w:hint="eastAsia"/>
          <w:color w:val="000000" w:themeColor="text1"/>
        </w:rPr>
        <w:t xml:space="preserve">always </w:t>
      </w:r>
      <w:r>
        <w:rPr>
          <w:rFonts w:ascii="Calibri" w:hAnsi="Calibri" w:cs="Arial"/>
          <w:color w:val="000000" w:themeColor="text1"/>
        </w:rPr>
        <w:t>do my best to deliver the highest quality translation services in the market.</w:t>
      </w:r>
    </w:p>
    <w:p w14:paraId="1BF8F73D" w14:textId="77777777" w:rsidR="00B1371B" w:rsidRPr="00B1371B" w:rsidRDefault="00B1371B" w:rsidP="00B1371B">
      <w:pPr>
        <w:rPr>
          <w:rFonts w:ascii="Calibri" w:hAnsi="Calibri" w:cs="Arial"/>
          <w:color w:val="000000" w:themeColor="text1"/>
        </w:rPr>
      </w:pPr>
    </w:p>
    <w:p w14:paraId="06CDED32" w14:textId="77777777" w:rsidR="00E2149C" w:rsidRPr="00EA346B" w:rsidRDefault="00E2149C" w:rsidP="00EA346B">
      <w:pPr>
        <w:rPr>
          <w:rFonts w:ascii="Calibri" w:hAnsi="Calibri" w:cs="Arial"/>
          <w:b/>
          <w:color w:val="4472C4" w:themeColor="accent1"/>
          <w:sz w:val="30"/>
          <w:szCs w:val="30"/>
        </w:rPr>
      </w:pPr>
      <w:r w:rsidRPr="00EA346B">
        <w:rPr>
          <w:rFonts w:ascii="Calibri" w:hAnsi="Calibri" w:cs="Arial"/>
          <w:b/>
          <w:color w:val="4472C4" w:themeColor="accent1"/>
          <w:sz w:val="30"/>
          <w:szCs w:val="30"/>
        </w:rPr>
        <w:t>Rates</w:t>
      </w:r>
    </w:p>
    <w:p w14:paraId="251139DC" w14:textId="29A8496D" w:rsidR="00E2149C" w:rsidRPr="00EA346B" w:rsidRDefault="00E2149C" w:rsidP="008E0FEA">
      <w:pPr>
        <w:pStyle w:val="a3"/>
        <w:numPr>
          <w:ilvl w:val="0"/>
          <w:numId w:val="2"/>
        </w:numPr>
        <w:ind w:leftChars="0"/>
        <w:rPr>
          <w:rFonts w:ascii="Calibri" w:hAnsi="Calibri" w:cs="Arial"/>
        </w:rPr>
      </w:pPr>
      <w:r w:rsidRPr="00EA346B">
        <w:rPr>
          <w:rFonts w:ascii="Calibri" w:hAnsi="Calibri" w:cs="Arial"/>
          <w:b/>
        </w:rPr>
        <w:t>Translation</w:t>
      </w:r>
      <w:r w:rsidR="008E0FEA" w:rsidRPr="00EA346B">
        <w:rPr>
          <w:rFonts w:ascii="Calibri" w:hAnsi="Calibri" w:cs="Arial"/>
          <w:b/>
        </w:rPr>
        <w:t>:</w:t>
      </w:r>
      <w:r w:rsidRPr="00EA346B">
        <w:rPr>
          <w:rFonts w:ascii="Calibri" w:hAnsi="Calibri" w:cs="Arial"/>
        </w:rPr>
        <w:t xml:space="preserve"> </w:t>
      </w:r>
      <w:r w:rsidR="00EA346B">
        <w:rPr>
          <w:rFonts w:ascii="Calibri" w:hAnsi="Calibri" w:cs="Arial"/>
        </w:rPr>
        <w:t>$</w:t>
      </w:r>
      <w:r w:rsidRPr="00EA346B">
        <w:rPr>
          <w:rFonts w:ascii="Calibri" w:hAnsi="Calibri" w:cs="Arial"/>
        </w:rPr>
        <w:t>0.07</w:t>
      </w:r>
      <w:r w:rsidR="00DE288F" w:rsidRPr="00EA346B">
        <w:rPr>
          <w:rFonts w:ascii="Calibri" w:hAnsi="Calibri" w:cs="Arial"/>
        </w:rPr>
        <w:t>~</w:t>
      </w:r>
      <w:r w:rsidR="00EA346B">
        <w:rPr>
          <w:rFonts w:ascii="Calibri" w:hAnsi="Calibri" w:cs="Arial"/>
        </w:rPr>
        <w:t>$</w:t>
      </w:r>
      <w:r w:rsidR="008E0FEA" w:rsidRPr="00EA346B">
        <w:rPr>
          <w:rFonts w:ascii="Calibri" w:hAnsi="Calibri" w:cs="Arial"/>
        </w:rPr>
        <w:t xml:space="preserve">0.09 per source word / </w:t>
      </w:r>
      <w:r w:rsidR="00D86C04" w:rsidRPr="00EA346B">
        <w:rPr>
          <w:rFonts w:ascii="Calibri" w:hAnsi="Calibri" w:cs="Arial"/>
        </w:rPr>
        <w:t>$25~$35 per hour</w:t>
      </w:r>
    </w:p>
    <w:p w14:paraId="20E56439" w14:textId="77777777" w:rsidR="00C71797" w:rsidRPr="00EA346B" w:rsidRDefault="00D86C04" w:rsidP="00C71797">
      <w:pPr>
        <w:pStyle w:val="a3"/>
        <w:numPr>
          <w:ilvl w:val="0"/>
          <w:numId w:val="2"/>
        </w:numPr>
        <w:ind w:leftChars="0"/>
        <w:rPr>
          <w:rFonts w:ascii="Calibri" w:hAnsi="Calibri" w:cs="Arial"/>
        </w:rPr>
      </w:pPr>
      <w:r w:rsidRPr="00EA346B">
        <w:rPr>
          <w:rFonts w:ascii="Calibri" w:hAnsi="Calibri" w:cs="Arial"/>
          <w:b/>
        </w:rPr>
        <w:t>Subtitling:</w:t>
      </w:r>
      <w:r w:rsidRPr="00EA346B">
        <w:rPr>
          <w:rFonts w:ascii="Calibri" w:hAnsi="Calibri" w:cs="Arial"/>
        </w:rPr>
        <w:t xml:space="preserve"> </w:t>
      </w:r>
      <w:r w:rsidR="00371E55" w:rsidRPr="00EA346B">
        <w:rPr>
          <w:rFonts w:ascii="Calibri" w:hAnsi="Calibri" w:cs="Arial"/>
        </w:rPr>
        <w:t>$</w:t>
      </w:r>
      <w:r w:rsidR="00DE288F" w:rsidRPr="00EA346B">
        <w:rPr>
          <w:rFonts w:ascii="Calibri" w:hAnsi="Calibri" w:cs="Arial"/>
        </w:rPr>
        <w:t>8</w:t>
      </w:r>
      <w:r w:rsidR="004F4F20" w:rsidRPr="00EA346B">
        <w:rPr>
          <w:rFonts w:ascii="Calibri" w:hAnsi="Calibri" w:cs="Arial"/>
        </w:rPr>
        <w:t xml:space="preserve"> per </w:t>
      </w:r>
      <w:r w:rsidR="006D5CD5" w:rsidRPr="00EA346B">
        <w:rPr>
          <w:rFonts w:ascii="Calibri" w:hAnsi="Calibri" w:cs="Arial"/>
        </w:rPr>
        <w:t>video</w:t>
      </w:r>
      <w:r w:rsidR="00F57283" w:rsidRPr="00EA346B">
        <w:rPr>
          <w:rFonts w:ascii="Calibri" w:hAnsi="Calibri" w:cs="Arial"/>
        </w:rPr>
        <w:t xml:space="preserve"> minute</w:t>
      </w:r>
      <w:r w:rsidR="006D5CD5" w:rsidRPr="00EA346B">
        <w:rPr>
          <w:rFonts w:ascii="Calibri" w:hAnsi="Calibri" w:cs="Arial"/>
        </w:rPr>
        <w:t xml:space="preserve"> *(</w:t>
      </w:r>
      <w:r w:rsidR="008E0FEA" w:rsidRPr="00EA346B">
        <w:rPr>
          <w:rFonts w:ascii="Calibri" w:hAnsi="Calibri" w:cs="Arial"/>
        </w:rPr>
        <w:t xml:space="preserve">both </w:t>
      </w:r>
      <w:r w:rsidR="006D5CD5" w:rsidRPr="00EA346B">
        <w:rPr>
          <w:rFonts w:ascii="Calibri" w:hAnsi="Calibri" w:cs="Arial"/>
        </w:rPr>
        <w:t>translation and time-coding)</w:t>
      </w:r>
    </w:p>
    <w:p w14:paraId="1B429422" w14:textId="77777777" w:rsidR="00C71797" w:rsidRPr="00EA346B" w:rsidRDefault="00C71797" w:rsidP="008E0FEA">
      <w:pPr>
        <w:jc w:val="center"/>
        <w:rPr>
          <w:rFonts w:ascii="Calibri" w:hAnsi="Calibri" w:cs="Arial"/>
        </w:rPr>
      </w:pPr>
    </w:p>
    <w:p w14:paraId="6439A362" w14:textId="77777777" w:rsidR="008E0FEA" w:rsidRPr="00EA346B" w:rsidRDefault="00C71797" w:rsidP="00EA346B">
      <w:pPr>
        <w:rPr>
          <w:rFonts w:ascii="Calibri" w:hAnsi="Calibri" w:cs="Arial"/>
          <w:b/>
          <w:color w:val="4472C4" w:themeColor="accent1"/>
          <w:sz w:val="30"/>
          <w:szCs w:val="30"/>
        </w:rPr>
      </w:pPr>
      <w:r w:rsidRPr="00EA346B">
        <w:rPr>
          <w:rFonts w:ascii="Calibri" w:hAnsi="Calibri" w:cs="Arial"/>
          <w:b/>
          <w:color w:val="4472C4" w:themeColor="accent1"/>
          <w:sz w:val="30"/>
          <w:szCs w:val="30"/>
        </w:rPr>
        <w:t>Capacity</w:t>
      </w:r>
    </w:p>
    <w:p w14:paraId="123DC7F0" w14:textId="77777777" w:rsidR="00DE288F" w:rsidRPr="00EA346B" w:rsidRDefault="00DE288F" w:rsidP="00DE288F">
      <w:pPr>
        <w:pStyle w:val="a3"/>
        <w:numPr>
          <w:ilvl w:val="0"/>
          <w:numId w:val="6"/>
        </w:numPr>
        <w:ind w:leftChars="0"/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Daily</w:t>
      </w:r>
      <w:r w:rsidR="00C71797" w:rsidRPr="00EA346B">
        <w:rPr>
          <w:rFonts w:ascii="Calibri" w:hAnsi="Calibri" w:cs="Arial"/>
          <w:b/>
        </w:rPr>
        <w:t xml:space="preserve"> output: </w:t>
      </w:r>
    </w:p>
    <w:p w14:paraId="672BF3CA" w14:textId="77777777" w:rsidR="00DE288F" w:rsidRPr="00EA346B" w:rsidRDefault="00C71797" w:rsidP="00DE288F">
      <w:pPr>
        <w:pStyle w:val="a3"/>
        <w:numPr>
          <w:ilvl w:val="0"/>
          <w:numId w:val="12"/>
        </w:numPr>
        <w:ind w:leftChars="0"/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450 words per hour / </w:t>
      </w:r>
      <w:r w:rsidR="00D93D8B" w:rsidRPr="00EA346B">
        <w:rPr>
          <w:rFonts w:ascii="Calibri" w:hAnsi="Calibri" w:cs="Arial"/>
        </w:rPr>
        <w:t>3,0</w:t>
      </w:r>
      <w:r w:rsidRPr="00EA346B">
        <w:rPr>
          <w:rFonts w:ascii="Calibri" w:hAnsi="Calibri" w:cs="Arial"/>
        </w:rPr>
        <w:t xml:space="preserve">00 words per day </w:t>
      </w:r>
    </w:p>
    <w:p w14:paraId="1C346FAA" w14:textId="228831C8" w:rsidR="00DE288F" w:rsidRPr="00EA346B" w:rsidRDefault="00DE288F" w:rsidP="00DE288F">
      <w:pPr>
        <w:pStyle w:val="a3"/>
        <w:numPr>
          <w:ilvl w:val="0"/>
          <w:numId w:val="12"/>
        </w:numPr>
        <w:ind w:leftChars="0"/>
        <w:rPr>
          <w:rFonts w:ascii="Calibri" w:hAnsi="Calibri" w:cs="Arial"/>
        </w:rPr>
      </w:pPr>
      <w:r w:rsidRPr="00EA346B">
        <w:rPr>
          <w:rFonts w:ascii="Calibri" w:hAnsi="Calibri" w:cs="Arial"/>
        </w:rPr>
        <w:t>3</w:t>
      </w:r>
      <w:r w:rsidR="00B1371B">
        <w:rPr>
          <w:rFonts w:ascii="Calibri" w:hAnsi="Calibri" w:cs="Arial" w:hint="eastAsia"/>
        </w:rPr>
        <w:t>~4</w:t>
      </w:r>
      <w:r w:rsidRPr="00EA346B">
        <w:rPr>
          <w:rFonts w:ascii="Calibri" w:hAnsi="Calibri" w:cs="Arial"/>
        </w:rPr>
        <w:t xml:space="preserve"> minutes of a video per hour / 30</w:t>
      </w:r>
      <w:r w:rsidR="00B1371B">
        <w:rPr>
          <w:rFonts w:ascii="Calibri" w:hAnsi="Calibri" w:cs="Arial" w:hint="eastAsia"/>
        </w:rPr>
        <w:t>~40</w:t>
      </w:r>
      <w:r w:rsidRPr="00EA346B">
        <w:rPr>
          <w:rFonts w:ascii="Calibri" w:hAnsi="Calibri" w:cs="Arial"/>
        </w:rPr>
        <w:t xml:space="preserve"> minutes per day</w:t>
      </w:r>
    </w:p>
    <w:p w14:paraId="019991F6" w14:textId="44314A73" w:rsidR="005277A3" w:rsidRPr="00EA346B" w:rsidRDefault="00DE288F" w:rsidP="005277A3">
      <w:pPr>
        <w:pStyle w:val="a3"/>
        <w:numPr>
          <w:ilvl w:val="0"/>
          <w:numId w:val="6"/>
        </w:numPr>
        <w:ind w:leftChars="0"/>
        <w:rPr>
          <w:rFonts w:ascii="Calibri" w:hAnsi="Calibri" w:cs="Arial"/>
        </w:rPr>
      </w:pPr>
      <w:r w:rsidRPr="00EA346B">
        <w:rPr>
          <w:rFonts w:ascii="Calibri" w:hAnsi="Calibri" w:cs="Arial"/>
        </w:rPr>
        <w:t>8</w:t>
      </w:r>
      <w:r w:rsidR="00C71797" w:rsidRPr="00EA346B">
        <w:rPr>
          <w:rFonts w:ascii="Calibri" w:hAnsi="Calibri" w:cs="Arial"/>
        </w:rPr>
        <w:t xml:space="preserve"> </w:t>
      </w:r>
      <w:r w:rsidRPr="00EA346B">
        <w:rPr>
          <w:rFonts w:ascii="Calibri" w:hAnsi="Calibri" w:cs="Arial"/>
        </w:rPr>
        <w:t>working hours</w:t>
      </w:r>
      <w:r w:rsidR="00556EA8" w:rsidRPr="00EA346B">
        <w:rPr>
          <w:rFonts w:ascii="Calibri" w:hAnsi="Calibri" w:cs="Arial"/>
        </w:rPr>
        <w:t xml:space="preserve"> daily</w:t>
      </w:r>
      <w:r w:rsidRPr="00EA346B">
        <w:rPr>
          <w:rFonts w:ascii="Calibri" w:hAnsi="Calibri" w:cs="Arial"/>
        </w:rPr>
        <w:t xml:space="preserve"> / Available 6 days a week</w:t>
      </w:r>
    </w:p>
    <w:p w14:paraId="52A002DA" w14:textId="77777777" w:rsidR="00C71797" w:rsidRPr="00EA346B" w:rsidRDefault="00C71797" w:rsidP="008E0FEA">
      <w:pPr>
        <w:jc w:val="center"/>
        <w:rPr>
          <w:rFonts w:ascii="Calibri" w:hAnsi="Calibri" w:cs="Arial"/>
        </w:rPr>
      </w:pPr>
    </w:p>
    <w:p w14:paraId="5F9A3C43" w14:textId="412BDAC1" w:rsidR="008E0FEA" w:rsidRPr="00EA346B" w:rsidRDefault="004F4F20" w:rsidP="00EA346B">
      <w:pPr>
        <w:rPr>
          <w:rFonts w:ascii="Calibri" w:hAnsi="Calibri" w:cs="Arial"/>
          <w:b/>
          <w:color w:val="4472C4" w:themeColor="accent1"/>
          <w:sz w:val="30"/>
          <w:szCs w:val="30"/>
        </w:rPr>
      </w:pPr>
      <w:r w:rsidRPr="00EA346B">
        <w:rPr>
          <w:rFonts w:ascii="Calibri" w:hAnsi="Calibri" w:cs="Arial"/>
          <w:b/>
          <w:color w:val="4472C4" w:themeColor="accent1"/>
          <w:sz w:val="30"/>
          <w:szCs w:val="30"/>
        </w:rPr>
        <w:t>Translation</w:t>
      </w:r>
      <w:r w:rsidR="00EA346B">
        <w:rPr>
          <w:rFonts w:ascii="Calibri" w:hAnsi="Calibri" w:cs="Arial"/>
          <w:b/>
          <w:color w:val="4472C4" w:themeColor="accent1"/>
          <w:sz w:val="30"/>
          <w:szCs w:val="30"/>
        </w:rPr>
        <w:t xml:space="preserve"> Career Highlights</w:t>
      </w:r>
    </w:p>
    <w:p w14:paraId="3B06B2BA" w14:textId="77777777" w:rsidR="008E0FEA" w:rsidRPr="00EA346B" w:rsidRDefault="008E0FEA" w:rsidP="006D5CD5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Over </w:t>
      </w:r>
      <w:r w:rsidR="006D5CD5" w:rsidRPr="00EA346B">
        <w:rPr>
          <w:rFonts w:ascii="Calibri" w:hAnsi="Calibri" w:cs="Arial"/>
        </w:rPr>
        <w:t>6 years of experience</w:t>
      </w:r>
      <w:r w:rsidR="00C71797" w:rsidRPr="00EA346B">
        <w:rPr>
          <w:rFonts w:ascii="Calibri" w:hAnsi="Calibri" w:cs="Arial"/>
        </w:rPr>
        <w:t xml:space="preserve"> </w:t>
      </w:r>
      <w:r w:rsidR="006D5CD5" w:rsidRPr="00EA346B">
        <w:rPr>
          <w:rFonts w:ascii="Calibri" w:hAnsi="Calibri" w:cs="Arial"/>
        </w:rPr>
        <w:t xml:space="preserve">in </w:t>
      </w:r>
      <w:r w:rsidRPr="00EA346B">
        <w:rPr>
          <w:rFonts w:ascii="Calibri" w:hAnsi="Calibri" w:cs="Arial"/>
        </w:rPr>
        <w:t xml:space="preserve">the following fields: </w:t>
      </w:r>
    </w:p>
    <w:p w14:paraId="0B0361FD" w14:textId="77777777" w:rsidR="00C71797" w:rsidRPr="00EA346B" w:rsidRDefault="00C71797" w:rsidP="00C71797">
      <w:pPr>
        <w:pStyle w:val="a3"/>
        <w:numPr>
          <w:ilvl w:val="0"/>
          <w:numId w:val="8"/>
        </w:numPr>
        <w:ind w:leftChars="0"/>
        <w:rPr>
          <w:rFonts w:ascii="Calibri" w:hAnsi="Calibri" w:cs="Arial"/>
        </w:rPr>
      </w:pPr>
      <w:r w:rsidRPr="00EA346B">
        <w:rPr>
          <w:rFonts w:ascii="Calibri" w:hAnsi="Calibri" w:cs="Arial"/>
        </w:rPr>
        <w:t>Specialization:</w:t>
      </w:r>
      <w:r w:rsidR="00240034" w:rsidRPr="00EA346B">
        <w:rPr>
          <w:rFonts w:ascii="Calibri" w:hAnsi="Calibri" w:cs="Arial"/>
        </w:rPr>
        <w:t xml:space="preserve"> </w:t>
      </w:r>
    </w:p>
    <w:p w14:paraId="1BD2E747" w14:textId="37CE6FD3" w:rsidR="00240034" w:rsidRPr="00EA346B" w:rsidRDefault="00D93D8B" w:rsidP="00C71797">
      <w:pPr>
        <w:pStyle w:val="a3"/>
        <w:ind w:leftChars="0" w:left="960"/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Advertising,</w:t>
      </w:r>
      <w:r w:rsidR="00240034" w:rsidRPr="00EA346B">
        <w:rPr>
          <w:rFonts w:ascii="Calibri" w:hAnsi="Calibri" w:cs="Arial"/>
          <w:b/>
        </w:rPr>
        <w:t xml:space="preserve"> </w:t>
      </w:r>
      <w:r w:rsidR="006D5CD5" w:rsidRPr="00EA346B">
        <w:rPr>
          <w:rFonts w:ascii="Calibri" w:hAnsi="Calibri" w:cs="Arial"/>
          <w:b/>
        </w:rPr>
        <w:t xml:space="preserve">Tourism, Marketing, </w:t>
      </w:r>
      <w:r w:rsidR="00C71797" w:rsidRPr="00EA346B">
        <w:rPr>
          <w:rFonts w:ascii="Calibri" w:hAnsi="Calibri" w:cs="Arial"/>
          <w:b/>
        </w:rPr>
        <w:t>Website</w:t>
      </w:r>
      <w:r w:rsidR="00C431DF" w:rsidRPr="00EA346B">
        <w:rPr>
          <w:rFonts w:ascii="Calibri" w:hAnsi="Calibri" w:cs="Arial"/>
          <w:b/>
        </w:rPr>
        <w:t>/Mobile</w:t>
      </w:r>
      <w:r w:rsidR="00C71797" w:rsidRPr="00EA346B">
        <w:rPr>
          <w:rFonts w:ascii="Calibri" w:hAnsi="Calibri" w:cs="Arial"/>
          <w:b/>
        </w:rPr>
        <w:t xml:space="preserve"> Localization</w:t>
      </w:r>
      <w:r w:rsidR="009D2B0F" w:rsidRPr="00EA346B">
        <w:rPr>
          <w:rFonts w:ascii="Calibri" w:hAnsi="Calibri" w:cs="Arial"/>
          <w:b/>
        </w:rPr>
        <w:t>, Certification</w:t>
      </w:r>
      <w:r w:rsidR="00C32350" w:rsidRPr="00EA346B">
        <w:rPr>
          <w:rFonts w:ascii="Calibri" w:hAnsi="Calibri" w:cs="Arial"/>
          <w:b/>
        </w:rPr>
        <w:t>, Surveys</w:t>
      </w:r>
      <w:r w:rsidR="00C71797" w:rsidRPr="00EA346B">
        <w:rPr>
          <w:rFonts w:ascii="Calibri" w:hAnsi="Calibri" w:cs="Arial"/>
          <w:b/>
        </w:rPr>
        <w:t xml:space="preserve"> </w:t>
      </w:r>
    </w:p>
    <w:p w14:paraId="04FF4366" w14:textId="77777777" w:rsidR="00C71797" w:rsidRPr="00EA346B" w:rsidRDefault="00C71797" w:rsidP="00C71797">
      <w:pPr>
        <w:pStyle w:val="a3"/>
        <w:numPr>
          <w:ilvl w:val="0"/>
          <w:numId w:val="8"/>
        </w:numPr>
        <w:ind w:leftChars="0"/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Other Fields: </w:t>
      </w:r>
    </w:p>
    <w:p w14:paraId="4FC940CC" w14:textId="6DFC1FA7" w:rsidR="006D5CD5" w:rsidRPr="00EA346B" w:rsidRDefault="00371E55" w:rsidP="00C71797">
      <w:pPr>
        <w:pStyle w:val="a3"/>
        <w:ind w:leftChars="0" w:left="960"/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Games, </w:t>
      </w:r>
      <w:r w:rsidR="00C431DF" w:rsidRPr="00EA346B">
        <w:rPr>
          <w:rFonts w:ascii="Calibri" w:hAnsi="Calibri" w:cs="Arial"/>
        </w:rPr>
        <w:t>White Papers,</w:t>
      </w:r>
      <w:r w:rsidR="00C431DF" w:rsidRPr="00EA346B">
        <w:rPr>
          <w:rFonts w:ascii="Calibri" w:hAnsi="Calibri" w:cs="Arial"/>
          <w:b/>
        </w:rPr>
        <w:t xml:space="preserve"> </w:t>
      </w:r>
      <w:r w:rsidR="00DC501E" w:rsidRPr="00DC501E">
        <w:rPr>
          <w:rFonts w:ascii="Calibri" w:hAnsi="Calibri" w:cs="Arial" w:hint="eastAsia"/>
        </w:rPr>
        <w:t>Executive Summaries</w:t>
      </w:r>
      <w:r w:rsidR="00DC501E">
        <w:rPr>
          <w:rFonts w:ascii="Calibri" w:hAnsi="Calibri" w:cs="Arial" w:hint="eastAsia"/>
          <w:b/>
        </w:rPr>
        <w:t xml:space="preserve">, </w:t>
      </w:r>
      <w:proofErr w:type="spellStart"/>
      <w:r w:rsidR="008E0FEA" w:rsidRPr="00EA346B">
        <w:rPr>
          <w:rFonts w:ascii="Calibri" w:hAnsi="Calibri" w:cs="Arial"/>
        </w:rPr>
        <w:t>Cryptocurrency</w:t>
      </w:r>
      <w:proofErr w:type="spellEnd"/>
      <w:r w:rsidR="00C71797" w:rsidRPr="00EA346B">
        <w:rPr>
          <w:rFonts w:ascii="Calibri" w:hAnsi="Calibri" w:cs="Arial"/>
        </w:rPr>
        <w:t xml:space="preserve">, </w:t>
      </w:r>
      <w:r w:rsidR="008A12D1" w:rsidRPr="00EA346B">
        <w:rPr>
          <w:rFonts w:ascii="Calibri" w:hAnsi="Calibri" w:cs="Arial"/>
        </w:rPr>
        <w:t>Business E</w:t>
      </w:r>
      <w:r w:rsidR="002F2AAA" w:rsidRPr="00EA346B">
        <w:rPr>
          <w:rFonts w:ascii="Calibri" w:hAnsi="Calibri" w:cs="Arial"/>
        </w:rPr>
        <w:t>-mails</w:t>
      </w:r>
      <w:r w:rsidR="00C431DF" w:rsidRPr="00EA346B">
        <w:rPr>
          <w:rFonts w:ascii="Calibri" w:hAnsi="Calibri" w:cs="Arial"/>
        </w:rPr>
        <w:t>,</w:t>
      </w:r>
      <w:r w:rsidRPr="00EA346B">
        <w:rPr>
          <w:rFonts w:ascii="Calibri" w:hAnsi="Calibri" w:cs="Arial"/>
        </w:rPr>
        <w:t xml:space="preserve"> </w:t>
      </w:r>
      <w:r w:rsidR="008A12D1" w:rsidRPr="00EA346B">
        <w:rPr>
          <w:rFonts w:ascii="Calibri" w:hAnsi="Calibri" w:cs="Arial"/>
        </w:rPr>
        <w:t>Product M</w:t>
      </w:r>
      <w:r w:rsidR="002F2AAA" w:rsidRPr="00EA346B">
        <w:rPr>
          <w:rFonts w:ascii="Calibri" w:hAnsi="Calibri" w:cs="Arial"/>
        </w:rPr>
        <w:t xml:space="preserve">anuals, </w:t>
      </w:r>
      <w:r w:rsidR="008A12D1" w:rsidRPr="00EA346B">
        <w:rPr>
          <w:rFonts w:ascii="Calibri" w:hAnsi="Calibri" w:cs="Arial"/>
        </w:rPr>
        <w:t>General Science, Stories, School Letters,</w:t>
      </w:r>
      <w:r w:rsidR="00DC501E">
        <w:rPr>
          <w:rFonts w:ascii="Calibri" w:hAnsi="Calibri" w:cs="Arial" w:hint="eastAsia"/>
        </w:rPr>
        <w:t xml:space="preserve"> Notices,</w:t>
      </w:r>
      <w:r w:rsidR="008A12D1" w:rsidRPr="00EA346B">
        <w:rPr>
          <w:rFonts w:ascii="Calibri" w:hAnsi="Calibri" w:cs="Arial"/>
        </w:rPr>
        <w:t xml:space="preserve"> Company Policies</w:t>
      </w:r>
      <w:r w:rsidR="001B66C6">
        <w:rPr>
          <w:rFonts w:ascii="Calibri" w:hAnsi="Calibri" w:cs="Arial" w:hint="eastAsia"/>
        </w:rPr>
        <w:t xml:space="preserve"> </w:t>
      </w:r>
      <w:r w:rsidR="008A12D1" w:rsidRPr="00EA346B">
        <w:rPr>
          <w:rFonts w:ascii="Calibri" w:hAnsi="Calibri" w:cs="Arial"/>
        </w:rPr>
        <w:t>etc.</w:t>
      </w:r>
    </w:p>
    <w:p w14:paraId="6BA1ECAE" w14:textId="77777777" w:rsidR="00317CFA" w:rsidRDefault="00317CFA" w:rsidP="00DE288F">
      <w:pPr>
        <w:rPr>
          <w:rFonts w:ascii="Calibri" w:hAnsi="Calibri" w:cs="Arial"/>
        </w:rPr>
      </w:pPr>
    </w:p>
    <w:p w14:paraId="7532F75F" w14:textId="77777777" w:rsidR="00317CFA" w:rsidRDefault="00E503C1" w:rsidP="00DE288F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lastRenderedPageBreak/>
        <w:t xml:space="preserve">Below are </w:t>
      </w:r>
      <w:r w:rsidR="00105FF9" w:rsidRPr="00EA346B">
        <w:rPr>
          <w:rFonts w:ascii="Calibri" w:hAnsi="Calibri" w:cs="Arial"/>
        </w:rPr>
        <w:t>short</w:t>
      </w:r>
      <w:r w:rsidRPr="00EA346B">
        <w:rPr>
          <w:rFonts w:ascii="Calibri" w:hAnsi="Calibri" w:cs="Arial"/>
        </w:rPr>
        <w:t xml:space="preserve"> lists of </w:t>
      </w:r>
      <w:r w:rsidR="009B3B49" w:rsidRPr="00EA346B">
        <w:rPr>
          <w:rFonts w:ascii="Calibri" w:hAnsi="Calibri" w:cs="Arial"/>
        </w:rPr>
        <w:t xml:space="preserve">translation jobs </w:t>
      </w:r>
      <w:r w:rsidR="00213003" w:rsidRPr="00EA346B">
        <w:rPr>
          <w:rFonts w:ascii="Calibri" w:hAnsi="Calibri" w:cs="Arial"/>
        </w:rPr>
        <w:t xml:space="preserve">that </w:t>
      </w:r>
      <w:r w:rsidR="009B3B49" w:rsidRPr="00EA346B">
        <w:rPr>
          <w:rFonts w:ascii="Calibri" w:hAnsi="Calibri" w:cs="Arial"/>
        </w:rPr>
        <w:t>I have worked on</w:t>
      </w:r>
      <w:r w:rsidRPr="00EA346B">
        <w:rPr>
          <w:rFonts w:ascii="Calibri" w:hAnsi="Calibri" w:cs="Arial"/>
        </w:rPr>
        <w:t xml:space="preserve"> </w:t>
      </w:r>
      <w:r w:rsidR="009B3B49" w:rsidRPr="00EA346B">
        <w:rPr>
          <w:rFonts w:ascii="Calibri" w:hAnsi="Calibri" w:cs="Arial"/>
        </w:rPr>
        <w:t>over</w:t>
      </w:r>
      <w:r w:rsidRPr="00EA346B">
        <w:rPr>
          <w:rFonts w:ascii="Calibri" w:hAnsi="Calibri" w:cs="Arial"/>
        </w:rPr>
        <w:t xml:space="preserve"> the past years</w:t>
      </w:r>
      <w:r w:rsidR="00317CFA">
        <w:rPr>
          <w:rFonts w:ascii="Calibri" w:hAnsi="Calibri" w:cs="Arial" w:hint="eastAsia"/>
        </w:rPr>
        <w:t xml:space="preserve">. </w:t>
      </w:r>
    </w:p>
    <w:p w14:paraId="2EEFCAA4" w14:textId="3E01B111" w:rsidR="00E503C1" w:rsidRPr="00317CFA" w:rsidRDefault="00317CFA" w:rsidP="00DE288F">
      <w:pPr>
        <w:rPr>
          <w:rFonts w:ascii="Calibri" w:hAnsi="Calibri" w:cs="Arial"/>
          <w:i/>
        </w:rPr>
      </w:pPr>
      <w:r w:rsidRPr="00317CFA">
        <w:rPr>
          <w:rFonts w:ascii="Calibri" w:hAnsi="Calibri" w:cs="Arial" w:hint="eastAsia"/>
          <w:i/>
        </w:rPr>
        <w:t xml:space="preserve">*Samples can </w:t>
      </w:r>
      <w:r>
        <w:rPr>
          <w:rFonts w:ascii="Calibri" w:hAnsi="Calibri" w:cs="Arial" w:hint="eastAsia"/>
          <w:i/>
        </w:rPr>
        <w:t xml:space="preserve">be </w:t>
      </w:r>
      <w:r w:rsidRPr="00317CFA">
        <w:rPr>
          <w:rFonts w:ascii="Calibri" w:hAnsi="Calibri" w:cs="Arial" w:hint="eastAsia"/>
          <w:i/>
        </w:rPr>
        <w:t>provided upon request</w:t>
      </w:r>
    </w:p>
    <w:p w14:paraId="59121F86" w14:textId="77777777" w:rsidR="00896105" w:rsidRPr="00EA346B" w:rsidRDefault="00896105" w:rsidP="00DE288F">
      <w:pPr>
        <w:rPr>
          <w:rFonts w:ascii="Calibri" w:hAnsi="Calibri" w:cs="Arial"/>
          <w:b/>
        </w:rPr>
      </w:pPr>
    </w:p>
    <w:p w14:paraId="403DC65A" w14:textId="5243DAA0" w:rsidR="00D83401" w:rsidRPr="00EA346B" w:rsidRDefault="00D83401" w:rsidP="00DE288F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&lt;Advertising</w:t>
      </w:r>
      <w:r w:rsidR="00105FF9" w:rsidRPr="00EA346B">
        <w:rPr>
          <w:rFonts w:ascii="Calibri" w:hAnsi="Calibri" w:cs="Arial"/>
          <w:b/>
        </w:rPr>
        <w:t xml:space="preserve"> &amp; Marketing</w:t>
      </w:r>
      <w:r w:rsidRPr="00EA346B">
        <w:rPr>
          <w:rFonts w:ascii="Calibri" w:hAnsi="Calibri" w:cs="Arial"/>
          <w:b/>
        </w:rPr>
        <w:t>&gt;</w:t>
      </w:r>
    </w:p>
    <w:p w14:paraId="6712C8F7" w14:textId="389D47BD" w:rsidR="00100ADC" w:rsidRPr="00EA346B" w:rsidRDefault="00896105" w:rsidP="00EA346B">
      <w:pPr>
        <w:rPr>
          <w:rFonts w:ascii="Calibri" w:hAnsi="Calibri" w:cs="Arial"/>
        </w:rPr>
      </w:pPr>
      <w:r w:rsidRPr="00EA346B">
        <w:rPr>
          <w:rFonts w:ascii="Calibri" w:hAnsi="Calibri" w:cs="Arial"/>
          <w:b/>
        </w:rPr>
        <w:t>Brochures and flyers of:</w:t>
      </w:r>
      <w:r w:rsidRPr="00EA346B">
        <w:rPr>
          <w:rFonts w:ascii="Calibri" w:hAnsi="Calibri" w:cs="Arial"/>
        </w:rPr>
        <w:t xml:space="preserve"> </w:t>
      </w:r>
      <w:r w:rsidR="00D83401" w:rsidRPr="00EA346B">
        <w:rPr>
          <w:rFonts w:ascii="Calibri" w:hAnsi="Calibri" w:cs="Arial"/>
        </w:rPr>
        <w:t xml:space="preserve">Caldwell Intellectual Property patent service, </w:t>
      </w:r>
      <w:r w:rsidR="003F78ED" w:rsidRPr="00EA346B">
        <w:rPr>
          <w:rFonts w:ascii="Calibri" w:hAnsi="Calibri" w:cs="Arial"/>
        </w:rPr>
        <w:t>Mars</w:t>
      </w:r>
      <w:r w:rsidR="00AE297F" w:rsidRPr="00EA346B">
        <w:rPr>
          <w:rFonts w:ascii="Calibri" w:hAnsi="Calibri" w:cs="Arial"/>
        </w:rPr>
        <w:t xml:space="preserve"> Inc.</w:t>
      </w:r>
      <w:r w:rsidR="003F78ED" w:rsidRPr="00EA346B">
        <w:rPr>
          <w:rFonts w:ascii="Calibri" w:hAnsi="Calibri" w:cs="Arial"/>
        </w:rPr>
        <w:t xml:space="preserve"> banners</w:t>
      </w:r>
      <w:r w:rsidR="00EE764A" w:rsidRPr="00EA346B">
        <w:rPr>
          <w:rFonts w:ascii="Calibri" w:hAnsi="Calibri" w:cs="Arial"/>
        </w:rPr>
        <w:t xml:space="preserve"> and pop-ups</w:t>
      </w:r>
      <w:r w:rsidR="003F78ED" w:rsidRPr="00EA346B">
        <w:rPr>
          <w:rFonts w:ascii="Calibri" w:hAnsi="Calibri" w:cs="Arial"/>
        </w:rPr>
        <w:t>,</w:t>
      </w:r>
      <w:r w:rsidR="00D83401" w:rsidRPr="00EA346B">
        <w:rPr>
          <w:rFonts w:ascii="Calibri" w:hAnsi="Calibri" w:cs="Arial"/>
        </w:rPr>
        <w:t xml:space="preserve"> US Glass magazine a</w:t>
      </w:r>
      <w:r w:rsidR="00F30C11" w:rsidRPr="00EA346B">
        <w:rPr>
          <w:rFonts w:ascii="Calibri" w:hAnsi="Calibri" w:cs="Arial"/>
        </w:rPr>
        <w:t>d</w:t>
      </w:r>
      <w:r w:rsidR="00D83401" w:rsidRPr="00EA346B">
        <w:rPr>
          <w:rFonts w:ascii="Calibri" w:hAnsi="Calibri" w:cs="Arial"/>
        </w:rPr>
        <w:t>,</w:t>
      </w:r>
      <w:r w:rsidR="003F78ED" w:rsidRPr="00EA346B">
        <w:rPr>
          <w:rFonts w:ascii="Calibri" w:hAnsi="Calibri" w:cs="Arial"/>
        </w:rPr>
        <w:t xml:space="preserve"> Homes for our troops housing charity, </w:t>
      </w:r>
      <w:r w:rsidR="00105FF9" w:rsidRPr="00EA346B">
        <w:rPr>
          <w:rFonts w:ascii="Calibri" w:hAnsi="Calibri" w:cs="Arial"/>
        </w:rPr>
        <w:t xml:space="preserve">Ambit Energy business promotion, Mercy College international brochure, </w:t>
      </w:r>
      <w:r w:rsidR="007534E3" w:rsidRPr="00EA346B">
        <w:rPr>
          <w:rFonts w:ascii="Calibri" w:hAnsi="Calibri" w:cs="Arial"/>
        </w:rPr>
        <w:t>ACG education brochure,</w:t>
      </w:r>
      <w:r w:rsidR="00105FF9" w:rsidRPr="00EA346B">
        <w:rPr>
          <w:rFonts w:ascii="Calibri" w:hAnsi="Calibri" w:cs="Arial"/>
        </w:rPr>
        <w:t xml:space="preserve"> </w:t>
      </w:r>
      <w:r w:rsidR="007534E3" w:rsidRPr="00EA346B">
        <w:rPr>
          <w:rFonts w:ascii="Calibri" w:hAnsi="Calibri" w:cs="Arial"/>
        </w:rPr>
        <w:t xml:space="preserve">Campbell Institute brochure, </w:t>
      </w:r>
      <w:r w:rsidR="00105FF9" w:rsidRPr="00EA346B">
        <w:rPr>
          <w:rFonts w:ascii="Calibri" w:hAnsi="Calibri" w:cs="Arial"/>
        </w:rPr>
        <w:t xml:space="preserve">ASB bank brochure, NSW government schools brochure, Auckland Institute of Studies brochure, </w:t>
      </w:r>
      <w:proofErr w:type="spellStart"/>
      <w:r w:rsidR="002241BE" w:rsidRPr="00EA346B">
        <w:rPr>
          <w:rFonts w:ascii="Calibri" w:hAnsi="Calibri" w:cs="Arial"/>
        </w:rPr>
        <w:t>Footlogix</w:t>
      </w:r>
      <w:proofErr w:type="spellEnd"/>
      <w:r w:rsidR="002241BE" w:rsidRPr="00EA346B">
        <w:rPr>
          <w:rFonts w:ascii="Calibri" w:hAnsi="Calibri" w:cs="Arial"/>
        </w:rPr>
        <w:t xml:space="preserve"> callus softener formula </w:t>
      </w:r>
      <w:r w:rsidR="00100ADC" w:rsidRPr="00EA346B">
        <w:rPr>
          <w:rFonts w:ascii="Calibri" w:hAnsi="Calibri" w:cs="Arial"/>
        </w:rPr>
        <w:t xml:space="preserve">product </w:t>
      </w:r>
      <w:r w:rsidR="002241BE" w:rsidRPr="00EA346B">
        <w:rPr>
          <w:rFonts w:ascii="Calibri" w:hAnsi="Calibri" w:cs="Arial"/>
        </w:rPr>
        <w:t xml:space="preserve">label, </w:t>
      </w:r>
      <w:proofErr w:type="spellStart"/>
      <w:r w:rsidR="00F30C11" w:rsidRPr="00EA346B">
        <w:rPr>
          <w:rFonts w:ascii="Calibri" w:hAnsi="Calibri" w:cs="Arial"/>
        </w:rPr>
        <w:t>Minelab</w:t>
      </w:r>
      <w:proofErr w:type="spellEnd"/>
      <w:r w:rsidR="00F30C11" w:rsidRPr="00EA346B">
        <w:rPr>
          <w:rFonts w:ascii="Calibri" w:hAnsi="Calibri" w:cs="Arial"/>
        </w:rPr>
        <w:t xml:space="preserve"> metal detector brochure</w:t>
      </w:r>
      <w:r w:rsidR="007534E3" w:rsidRPr="00EA346B">
        <w:rPr>
          <w:rFonts w:ascii="Calibri" w:hAnsi="Calibri" w:cs="Arial"/>
        </w:rPr>
        <w:t xml:space="preserve">, Burnside 35 camera lens, </w:t>
      </w:r>
      <w:proofErr w:type="spellStart"/>
      <w:r w:rsidR="007534E3" w:rsidRPr="00EA346B">
        <w:rPr>
          <w:rFonts w:ascii="Calibri" w:hAnsi="Calibri" w:cs="Arial"/>
        </w:rPr>
        <w:t>Ohana</w:t>
      </w:r>
      <w:proofErr w:type="spellEnd"/>
      <w:r w:rsidR="007534E3" w:rsidRPr="00EA346B">
        <w:rPr>
          <w:rFonts w:ascii="Calibri" w:hAnsi="Calibri" w:cs="Arial"/>
        </w:rPr>
        <w:t xml:space="preserve"> Surf Project photos and merchandise poster, </w:t>
      </w:r>
      <w:proofErr w:type="spellStart"/>
      <w:r w:rsidR="00435E94" w:rsidRPr="00EA346B">
        <w:rPr>
          <w:rFonts w:ascii="Calibri" w:hAnsi="Calibri" w:cs="Arial"/>
        </w:rPr>
        <w:t>Olapic</w:t>
      </w:r>
      <w:proofErr w:type="spellEnd"/>
      <w:r w:rsidR="00435E94" w:rsidRPr="00EA346B">
        <w:rPr>
          <w:rFonts w:ascii="Calibri" w:hAnsi="Calibri" w:cs="Arial"/>
        </w:rPr>
        <w:t xml:space="preserve"> Inc. business promotion</w:t>
      </w:r>
      <w:r w:rsidR="00FF013E" w:rsidRPr="00EA346B">
        <w:rPr>
          <w:rFonts w:ascii="Calibri" w:hAnsi="Calibri" w:cs="Arial"/>
        </w:rPr>
        <w:t xml:space="preserve">, </w:t>
      </w:r>
      <w:proofErr w:type="spellStart"/>
      <w:r w:rsidR="00213003" w:rsidRPr="00EA346B">
        <w:rPr>
          <w:rFonts w:ascii="Calibri" w:hAnsi="Calibri" w:cs="Arial"/>
        </w:rPr>
        <w:t>GoPro</w:t>
      </w:r>
      <w:proofErr w:type="spellEnd"/>
      <w:r w:rsidR="00213003" w:rsidRPr="00EA346B">
        <w:rPr>
          <w:rFonts w:ascii="Calibri" w:hAnsi="Calibri" w:cs="Arial"/>
        </w:rPr>
        <w:t xml:space="preserve"> series, </w:t>
      </w:r>
      <w:r w:rsidR="00FF013E" w:rsidRPr="00EA346B">
        <w:rPr>
          <w:rFonts w:ascii="Calibri" w:hAnsi="Calibri" w:cs="Arial"/>
        </w:rPr>
        <w:t>California Department of Public of Health no smoking sign</w:t>
      </w:r>
      <w:r w:rsidR="00100ADC" w:rsidRPr="00EA346B">
        <w:rPr>
          <w:rFonts w:ascii="Calibri" w:hAnsi="Calibri" w:cs="Arial"/>
        </w:rPr>
        <w:t xml:space="preserve"> and more</w:t>
      </w:r>
    </w:p>
    <w:p w14:paraId="2734B63B" w14:textId="77777777" w:rsidR="0099658D" w:rsidRDefault="0099658D" w:rsidP="00100ADC">
      <w:pPr>
        <w:rPr>
          <w:rFonts w:ascii="Calibri" w:hAnsi="Calibri" w:cs="Arial" w:hint="eastAsia"/>
          <w:b/>
        </w:rPr>
      </w:pPr>
    </w:p>
    <w:p w14:paraId="6AFB6F97" w14:textId="2FBAAABC" w:rsidR="00100ADC" w:rsidRPr="00EA346B" w:rsidRDefault="00100ADC" w:rsidP="00100ADC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 xml:space="preserve">&lt;Website/Mobile Localization&gt; </w:t>
      </w:r>
    </w:p>
    <w:p w14:paraId="4AF4E872" w14:textId="0387D24F" w:rsidR="00100ADC" w:rsidRPr="00EA346B" w:rsidRDefault="00100ADC" w:rsidP="00100ADC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*Translations in </w:t>
      </w:r>
      <w:r w:rsidRPr="00EA346B">
        <w:rPr>
          <w:rFonts w:ascii="Calibri" w:hAnsi="Calibri" w:cs="Arial"/>
          <w:b/>
        </w:rPr>
        <w:t>bold</w:t>
      </w:r>
      <w:r w:rsidRPr="00EA346B">
        <w:rPr>
          <w:rFonts w:ascii="Calibri" w:hAnsi="Calibri" w:cs="Arial"/>
        </w:rPr>
        <w:t xml:space="preserve">: frequently working on them </w:t>
      </w:r>
      <w:r w:rsidR="00DC501E">
        <w:rPr>
          <w:rFonts w:ascii="Calibri" w:hAnsi="Calibri" w:cs="Arial" w:hint="eastAsia"/>
        </w:rPr>
        <w:t>for</w:t>
      </w:r>
      <w:r w:rsidRPr="00EA346B">
        <w:rPr>
          <w:rFonts w:ascii="Calibri" w:hAnsi="Calibri" w:cs="Arial"/>
        </w:rPr>
        <w:t xml:space="preserve"> the latest updates</w:t>
      </w:r>
    </w:p>
    <w:p w14:paraId="7BD18636" w14:textId="4CD0FC87" w:rsidR="00100ADC" w:rsidRPr="00EA346B" w:rsidRDefault="00100ADC" w:rsidP="00100ADC">
      <w:pPr>
        <w:rPr>
          <w:rFonts w:ascii="Calibri" w:hAnsi="Calibri" w:cs="Arial"/>
        </w:rPr>
      </w:pPr>
      <w:proofErr w:type="spellStart"/>
      <w:proofErr w:type="gramStart"/>
      <w:r w:rsidRPr="00EA346B">
        <w:rPr>
          <w:rFonts w:ascii="Calibri" w:hAnsi="Calibri" w:cs="Arial"/>
          <w:b/>
        </w:rPr>
        <w:t>tesa</w:t>
      </w:r>
      <w:proofErr w:type="spellEnd"/>
      <w:proofErr w:type="gramEnd"/>
      <w:r w:rsidRPr="00EA346B">
        <w:rPr>
          <w:rFonts w:ascii="Calibri" w:hAnsi="Calibri" w:cs="Arial"/>
          <w:b/>
        </w:rPr>
        <w:t xml:space="preserve"> SE (self-adhesives), Hershel (apparel)</w:t>
      </w:r>
      <w:r w:rsidRPr="00EA346B">
        <w:rPr>
          <w:rFonts w:ascii="Calibri" w:hAnsi="Calibri" w:cs="Arial"/>
        </w:rPr>
        <w:t xml:space="preserve">, </w:t>
      </w:r>
      <w:r w:rsidRPr="00EA346B">
        <w:rPr>
          <w:rFonts w:ascii="Calibri" w:hAnsi="Calibri" w:cs="Arial"/>
          <w:b/>
        </w:rPr>
        <w:t>Sea-Doo (personal watercraft)</w:t>
      </w:r>
      <w:r w:rsidRPr="00EA346B">
        <w:rPr>
          <w:rFonts w:ascii="Calibri" w:hAnsi="Calibri" w:cs="Arial"/>
        </w:rPr>
        <w:t xml:space="preserve">, Avery Dennison (graphics), Level-5 </w:t>
      </w:r>
      <w:proofErr w:type="spellStart"/>
      <w:r w:rsidRPr="00EA346B">
        <w:rPr>
          <w:rFonts w:ascii="Calibri" w:hAnsi="Calibri" w:cs="Arial"/>
        </w:rPr>
        <w:t>abby</w:t>
      </w:r>
      <w:proofErr w:type="spellEnd"/>
      <w:r w:rsidRPr="00EA346B">
        <w:rPr>
          <w:rFonts w:ascii="Calibri" w:hAnsi="Calibri" w:cs="Arial"/>
        </w:rPr>
        <w:t xml:space="preserve"> (entertainment), Amoma.com (hospitality), Towny.co.nz (hospitality), Doctor-On-Demand (medical app), B+S Germany (industrial cutting tools), Native Oils Australia (essential oils), </w:t>
      </w:r>
      <w:proofErr w:type="spellStart"/>
      <w:r w:rsidRPr="00EA346B">
        <w:rPr>
          <w:rFonts w:ascii="Calibri" w:hAnsi="Calibri" w:cs="Arial"/>
        </w:rPr>
        <w:t>HuffPost</w:t>
      </w:r>
      <w:proofErr w:type="spellEnd"/>
      <w:r w:rsidRPr="00EA346B">
        <w:rPr>
          <w:rFonts w:ascii="Calibri" w:hAnsi="Calibri" w:cs="Arial"/>
        </w:rPr>
        <w:t xml:space="preserve"> app </w:t>
      </w:r>
      <w:proofErr w:type="spellStart"/>
      <w:r w:rsidRPr="00EA346B">
        <w:rPr>
          <w:rFonts w:ascii="Calibri" w:hAnsi="Calibri" w:cs="Arial"/>
        </w:rPr>
        <w:t>iOS</w:t>
      </w:r>
      <w:proofErr w:type="spellEnd"/>
      <w:r w:rsidRPr="00EA346B">
        <w:rPr>
          <w:rFonts w:ascii="Calibri" w:hAnsi="Calibri" w:cs="Arial"/>
        </w:rPr>
        <w:t xml:space="preserve"> release notes, In-</w:t>
      </w:r>
      <w:proofErr w:type="spellStart"/>
      <w:r w:rsidRPr="00EA346B">
        <w:rPr>
          <w:rFonts w:ascii="Calibri" w:hAnsi="Calibri" w:cs="Arial"/>
        </w:rPr>
        <w:t>telligent</w:t>
      </w:r>
      <w:proofErr w:type="spellEnd"/>
      <w:r w:rsidRPr="00EA346B">
        <w:rPr>
          <w:rFonts w:ascii="Calibri" w:hAnsi="Calibri" w:cs="Arial"/>
        </w:rPr>
        <w:t xml:space="preserve"> (communication app) and more</w:t>
      </w:r>
    </w:p>
    <w:p w14:paraId="2C3FB74C" w14:textId="77777777" w:rsidR="0099658D" w:rsidRDefault="0099658D" w:rsidP="00100ADC">
      <w:pPr>
        <w:rPr>
          <w:rFonts w:ascii="Calibri" w:hAnsi="Calibri" w:cs="Arial" w:hint="eastAsia"/>
          <w:b/>
        </w:rPr>
      </w:pPr>
    </w:p>
    <w:p w14:paraId="3E45B5C5" w14:textId="6CAC074E" w:rsidR="00100ADC" w:rsidRPr="00EA346B" w:rsidRDefault="00100ADC" w:rsidP="00100ADC">
      <w:pPr>
        <w:rPr>
          <w:rFonts w:ascii="Calibri" w:hAnsi="Calibri" w:cs="Arial"/>
        </w:rPr>
      </w:pPr>
      <w:r w:rsidRPr="00EA346B">
        <w:rPr>
          <w:rFonts w:ascii="Calibri" w:hAnsi="Calibri" w:cs="Arial"/>
          <w:b/>
        </w:rPr>
        <w:t>&lt;Certificates / Licenses / Documents &gt;</w:t>
      </w:r>
      <w:r w:rsidRPr="00EA346B">
        <w:rPr>
          <w:rFonts w:ascii="Calibri" w:hAnsi="Calibri" w:cs="Arial"/>
        </w:rPr>
        <w:t xml:space="preserve"> *</w:t>
      </w:r>
      <w:r w:rsidRPr="00EA346B">
        <w:rPr>
          <w:rFonts w:ascii="Calibri" w:hAnsi="Calibri" w:cs="Arial"/>
          <w:i/>
          <w:u w:val="single"/>
        </w:rPr>
        <w:t xml:space="preserve">over </w:t>
      </w:r>
      <w:r w:rsidRPr="00EA346B">
        <w:rPr>
          <w:rFonts w:ascii="Calibri" w:hAnsi="Calibri" w:cs="Arial"/>
          <w:b/>
          <w:i/>
          <w:u w:val="single"/>
        </w:rPr>
        <w:t>1,000</w:t>
      </w:r>
      <w:r w:rsidRPr="00EA346B">
        <w:rPr>
          <w:rFonts w:ascii="Calibri" w:hAnsi="Calibri" w:cs="Arial"/>
          <w:i/>
          <w:u w:val="single"/>
        </w:rPr>
        <w:t xml:space="preserve"> documents translated</w:t>
      </w:r>
    </w:p>
    <w:p w14:paraId="1CEF3D32" w14:textId="412D06B2" w:rsidR="00D83401" w:rsidRPr="00EA346B" w:rsidRDefault="00100ADC" w:rsidP="00D83401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</w:rPr>
        <w:t xml:space="preserve">Korean/foreign national ID cards, driver’s licenses, hospital records, birth certificates, college degree certificates, family registry, court orders, affidavits, proof of income, proof of employment, letter of authorization, </w:t>
      </w:r>
      <w:r w:rsidR="00935835" w:rsidRPr="00EA346B">
        <w:rPr>
          <w:rFonts w:ascii="Calibri" w:hAnsi="Calibri" w:cs="Arial"/>
        </w:rPr>
        <w:t xml:space="preserve">use of </w:t>
      </w:r>
      <w:r w:rsidRPr="00EA346B">
        <w:rPr>
          <w:rFonts w:ascii="Calibri" w:hAnsi="Calibri" w:cs="Arial"/>
        </w:rPr>
        <w:t>location</w:t>
      </w:r>
      <w:r w:rsidR="00935835" w:rsidRPr="00EA346B">
        <w:rPr>
          <w:rFonts w:ascii="Calibri" w:hAnsi="Calibri" w:cs="Arial"/>
        </w:rPr>
        <w:t>/materials/contents</w:t>
      </w:r>
      <w:r w:rsidRPr="00EA346B">
        <w:rPr>
          <w:rFonts w:ascii="Calibri" w:hAnsi="Calibri" w:cs="Arial"/>
        </w:rPr>
        <w:t xml:space="preserve"> agreement</w:t>
      </w:r>
      <w:r w:rsidR="00935835" w:rsidRPr="00EA346B">
        <w:rPr>
          <w:rFonts w:ascii="Calibri" w:hAnsi="Calibri" w:cs="Arial"/>
        </w:rPr>
        <w:t>, resumes</w:t>
      </w:r>
      <w:r w:rsidRPr="00EA346B">
        <w:rPr>
          <w:rFonts w:ascii="Calibri" w:hAnsi="Calibri" w:cs="Arial"/>
        </w:rPr>
        <w:t xml:space="preserve"> and more</w:t>
      </w:r>
    </w:p>
    <w:p w14:paraId="2367AB7D" w14:textId="77777777" w:rsidR="0099658D" w:rsidRDefault="0099658D" w:rsidP="00D83401">
      <w:pPr>
        <w:rPr>
          <w:rFonts w:ascii="Calibri" w:hAnsi="Calibri" w:cs="Arial" w:hint="eastAsia"/>
          <w:b/>
        </w:rPr>
      </w:pPr>
    </w:p>
    <w:p w14:paraId="5677B094" w14:textId="03FCDB3D" w:rsidR="009D2B0F" w:rsidRPr="00EA346B" w:rsidRDefault="009D2B0F" w:rsidP="00D83401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&lt;Tourism&gt;</w:t>
      </w:r>
    </w:p>
    <w:p w14:paraId="7C25B18F" w14:textId="4BC26E7D" w:rsidR="00AF5BEF" w:rsidRPr="00EA346B" w:rsidRDefault="00435E94" w:rsidP="00D83401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>*</w:t>
      </w:r>
      <w:r w:rsidR="00D870A6" w:rsidRPr="00EA346B">
        <w:rPr>
          <w:rFonts w:ascii="Calibri" w:hAnsi="Calibri" w:cs="Arial"/>
        </w:rPr>
        <w:t>Translations</w:t>
      </w:r>
      <w:r w:rsidR="00AF5BEF" w:rsidRPr="00EA346B">
        <w:rPr>
          <w:rFonts w:ascii="Calibri" w:hAnsi="Calibri" w:cs="Arial"/>
        </w:rPr>
        <w:t xml:space="preserve"> in </w:t>
      </w:r>
      <w:r w:rsidR="00AF5BEF" w:rsidRPr="00EA346B">
        <w:rPr>
          <w:rFonts w:ascii="Calibri" w:hAnsi="Calibri" w:cs="Arial"/>
          <w:b/>
        </w:rPr>
        <w:t>bold</w:t>
      </w:r>
      <w:r w:rsidR="00AF5BEF" w:rsidRPr="00EA346B">
        <w:rPr>
          <w:rFonts w:ascii="Calibri" w:hAnsi="Calibri" w:cs="Arial"/>
        </w:rPr>
        <w:t>: frequently working on the</w:t>
      </w:r>
      <w:r w:rsidR="00DC501E">
        <w:rPr>
          <w:rFonts w:ascii="Calibri" w:hAnsi="Calibri" w:cs="Arial"/>
        </w:rPr>
        <w:t xml:space="preserve">m </w:t>
      </w:r>
      <w:r w:rsidR="00DC501E">
        <w:rPr>
          <w:rFonts w:ascii="Calibri" w:hAnsi="Calibri" w:cs="Arial" w:hint="eastAsia"/>
        </w:rPr>
        <w:t>for</w:t>
      </w:r>
      <w:r w:rsidRPr="00EA346B">
        <w:rPr>
          <w:rFonts w:ascii="Calibri" w:hAnsi="Calibri" w:cs="Arial"/>
        </w:rPr>
        <w:t xml:space="preserve"> the latest updates</w:t>
      </w:r>
    </w:p>
    <w:p w14:paraId="358EBC75" w14:textId="7BAC0286" w:rsidR="00A670ED" w:rsidRPr="00EA346B" w:rsidRDefault="00AF5BEF" w:rsidP="00A670ED">
      <w:pPr>
        <w:rPr>
          <w:rFonts w:ascii="Calibri" w:hAnsi="Calibri" w:cs="Arial"/>
        </w:rPr>
      </w:pPr>
      <w:proofErr w:type="spellStart"/>
      <w:r w:rsidRPr="00EA346B">
        <w:rPr>
          <w:rFonts w:ascii="Calibri" w:hAnsi="Calibri" w:cs="Arial"/>
          <w:b/>
        </w:rPr>
        <w:t>Te</w:t>
      </w:r>
      <w:proofErr w:type="spellEnd"/>
      <w:r w:rsidRPr="00EA346B">
        <w:rPr>
          <w:rFonts w:ascii="Calibri" w:hAnsi="Calibri" w:cs="Arial"/>
          <w:b/>
        </w:rPr>
        <w:t xml:space="preserve"> </w:t>
      </w:r>
      <w:proofErr w:type="spellStart"/>
      <w:r w:rsidRPr="00EA346B">
        <w:rPr>
          <w:rFonts w:ascii="Calibri" w:hAnsi="Calibri" w:cs="Arial"/>
          <w:b/>
        </w:rPr>
        <w:t>Puia</w:t>
      </w:r>
      <w:proofErr w:type="spellEnd"/>
      <w:r w:rsidRPr="00EA346B">
        <w:rPr>
          <w:rFonts w:ascii="Calibri" w:hAnsi="Calibri" w:cs="Arial"/>
          <w:b/>
        </w:rPr>
        <w:t xml:space="preserve"> brochure (Maori attraction)</w:t>
      </w:r>
      <w:r w:rsidRPr="00EA346B">
        <w:rPr>
          <w:rFonts w:ascii="Calibri" w:hAnsi="Calibri" w:cs="Arial"/>
        </w:rPr>
        <w:t xml:space="preserve">, </w:t>
      </w:r>
      <w:r w:rsidR="003C5511" w:rsidRPr="00EA346B">
        <w:rPr>
          <w:rFonts w:ascii="Calibri" w:hAnsi="Calibri" w:cs="Arial"/>
        </w:rPr>
        <w:t xml:space="preserve">Experience the Trilogy </w:t>
      </w:r>
      <w:r w:rsidR="00007297" w:rsidRPr="00EA346B">
        <w:rPr>
          <w:rFonts w:ascii="Calibri" w:hAnsi="Calibri" w:cs="Arial"/>
        </w:rPr>
        <w:t>poster (</w:t>
      </w:r>
      <w:proofErr w:type="spellStart"/>
      <w:r w:rsidR="00007297" w:rsidRPr="00EA346B">
        <w:rPr>
          <w:rFonts w:ascii="Calibri" w:hAnsi="Calibri" w:cs="Arial"/>
        </w:rPr>
        <w:t>Hobbiton</w:t>
      </w:r>
      <w:proofErr w:type="spellEnd"/>
      <w:r w:rsidR="00007297" w:rsidRPr="00EA346B">
        <w:rPr>
          <w:rFonts w:ascii="Calibri" w:hAnsi="Calibri" w:cs="Arial"/>
        </w:rPr>
        <w:t xml:space="preserve"> movie set tours), </w:t>
      </w:r>
      <w:r w:rsidR="00AE297F" w:rsidRPr="00EA346B">
        <w:rPr>
          <w:rFonts w:ascii="Calibri" w:hAnsi="Calibri" w:cs="Arial"/>
        </w:rPr>
        <w:t>Maui tourist souvenir (Three tales of Maui)</w:t>
      </w:r>
      <w:r w:rsidR="00D870A6" w:rsidRPr="00EA346B">
        <w:rPr>
          <w:rFonts w:ascii="Calibri" w:hAnsi="Calibri" w:cs="Arial"/>
        </w:rPr>
        <w:t xml:space="preserve"> and more</w:t>
      </w:r>
      <w:r w:rsidR="00105FF9" w:rsidRPr="00EA346B">
        <w:rPr>
          <w:rFonts w:ascii="Calibri" w:hAnsi="Calibri" w:cs="Arial"/>
        </w:rPr>
        <w:t xml:space="preserve"> </w:t>
      </w:r>
    </w:p>
    <w:p w14:paraId="5B2A9BD2" w14:textId="77777777" w:rsidR="0099658D" w:rsidRDefault="0099658D" w:rsidP="00C32350">
      <w:pPr>
        <w:rPr>
          <w:rFonts w:ascii="Calibri" w:hAnsi="Calibri" w:cs="Arial" w:hint="eastAsia"/>
          <w:b/>
        </w:rPr>
      </w:pPr>
    </w:p>
    <w:p w14:paraId="7F1BBA88" w14:textId="77777777" w:rsidR="00C32350" w:rsidRPr="00EA346B" w:rsidRDefault="00C32350" w:rsidP="00C32350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&lt;Survey&gt;</w:t>
      </w:r>
    </w:p>
    <w:p w14:paraId="6C96C863" w14:textId="04D5DFC0" w:rsidR="009D2B0F" w:rsidRPr="00EA346B" w:rsidRDefault="00C32350" w:rsidP="00D83401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</w:rPr>
        <w:t xml:space="preserve">Lineage Gamer survey, Patent renewals market survey, La Trobe University human ethics committee survey, </w:t>
      </w:r>
      <w:r w:rsidRPr="00EA346B">
        <w:rPr>
          <w:rFonts w:ascii="Calibri" w:hAnsi="Calibri"/>
        </w:rPr>
        <w:t>Chubb Claims handling survey, Rhee Bros employee survey, Rhodes Recreation Centre survey,</w:t>
      </w:r>
      <w:r w:rsidR="008F31B1" w:rsidRPr="00EA346B">
        <w:rPr>
          <w:rFonts w:ascii="Calibri" w:hAnsi="Calibri"/>
        </w:rPr>
        <w:t xml:space="preserve"> SNAPO health survey</w:t>
      </w:r>
      <w:r w:rsidR="00213003" w:rsidRPr="00EA346B">
        <w:rPr>
          <w:rFonts w:ascii="Calibri" w:hAnsi="Calibri"/>
        </w:rPr>
        <w:t xml:space="preserve"> and more</w:t>
      </w:r>
    </w:p>
    <w:p w14:paraId="0CA8B716" w14:textId="77777777" w:rsidR="0099658D" w:rsidRDefault="0099658D" w:rsidP="00002E51">
      <w:pPr>
        <w:rPr>
          <w:rFonts w:ascii="Calibri" w:hAnsi="Calibri" w:cs="Arial" w:hint="eastAsia"/>
          <w:b/>
        </w:rPr>
      </w:pPr>
    </w:p>
    <w:p w14:paraId="3FF06213" w14:textId="0B80C607" w:rsidR="00484B14" w:rsidRPr="00EA346B" w:rsidRDefault="007E7985" w:rsidP="00002E51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&lt;</w:t>
      </w:r>
      <w:r w:rsidR="00893836" w:rsidRPr="00EA346B">
        <w:rPr>
          <w:rFonts w:ascii="Calibri" w:hAnsi="Calibri" w:cs="Arial"/>
          <w:b/>
        </w:rPr>
        <w:t>Industry</w:t>
      </w:r>
      <w:r w:rsidRPr="00EA346B">
        <w:rPr>
          <w:rFonts w:ascii="Calibri" w:hAnsi="Calibri" w:cs="Arial"/>
          <w:b/>
        </w:rPr>
        <w:t>&gt;</w:t>
      </w:r>
    </w:p>
    <w:p w14:paraId="40A1A51C" w14:textId="31E4E76C" w:rsidR="00C32350" w:rsidRPr="00EA346B" w:rsidRDefault="00C32350" w:rsidP="00002E51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>Fisher Investments executive summary</w:t>
      </w:r>
      <w:r w:rsidR="008F31B1" w:rsidRPr="00EA346B">
        <w:rPr>
          <w:rFonts w:ascii="Calibri" w:hAnsi="Calibri" w:cs="Arial"/>
        </w:rPr>
        <w:t xml:space="preserve"> (</w:t>
      </w:r>
      <w:r w:rsidR="00213003" w:rsidRPr="00EA346B">
        <w:rPr>
          <w:rFonts w:ascii="Calibri" w:hAnsi="Calibri" w:cs="Arial"/>
        </w:rPr>
        <w:t>N</w:t>
      </w:r>
      <w:r w:rsidR="008F31B1" w:rsidRPr="00EA346B">
        <w:rPr>
          <w:rFonts w:ascii="Calibri" w:hAnsi="Calibri" w:cs="Arial"/>
        </w:rPr>
        <w:t xml:space="preserve">ational pension service), </w:t>
      </w:r>
      <w:proofErr w:type="spellStart"/>
      <w:r w:rsidR="008F31B1" w:rsidRPr="00EA346B">
        <w:rPr>
          <w:rFonts w:ascii="Calibri" w:hAnsi="Calibri" w:cs="Arial"/>
        </w:rPr>
        <w:t>Dipsol</w:t>
      </w:r>
      <w:proofErr w:type="spellEnd"/>
      <w:r w:rsidR="008F31B1" w:rsidRPr="00EA346B">
        <w:rPr>
          <w:rFonts w:ascii="Calibri" w:hAnsi="Calibri" w:cs="Arial"/>
        </w:rPr>
        <w:t xml:space="preserve"> of America technical data sheet (rubber bonding activator), </w:t>
      </w:r>
      <w:r w:rsidR="007E7985" w:rsidRPr="00EA346B">
        <w:rPr>
          <w:rFonts w:ascii="Calibri" w:hAnsi="Calibri" w:cs="Arial"/>
        </w:rPr>
        <w:t>Quake Global executive summary &amp; technical data sheet (remote asset tracking),</w:t>
      </w:r>
      <w:r w:rsidR="007E14F8" w:rsidRPr="00EA346B">
        <w:rPr>
          <w:rFonts w:ascii="Calibri" w:hAnsi="Calibri" w:cs="Arial"/>
        </w:rPr>
        <w:t xml:space="preserve"> Academy school of </w:t>
      </w:r>
      <w:proofErr w:type="spellStart"/>
      <w:r w:rsidR="007E14F8" w:rsidRPr="00EA346B">
        <w:rPr>
          <w:rFonts w:ascii="Calibri" w:hAnsi="Calibri" w:cs="Arial"/>
        </w:rPr>
        <w:t>blockchain</w:t>
      </w:r>
      <w:proofErr w:type="spellEnd"/>
      <w:r w:rsidR="007E14F8" w:rsidRPr="00EA346B">
        <w:rPr>
          <w:rFonts w:ascii="Calibri" w:hAnsi="Calibri" w:cs="Arial"/>
        </w:rPr>
        <w:t xml:space="preserve"> executive summary (</w:t>
      </w:r>
      <w:proofErr w:type="spellStart"/>
      <w:r w:rsidR="007E14F8" w:rsidRPr="00EA346B">
        <w:rPr>
          <w:rFonts w:ascii="Calibri" w:hAnsi="Calibri" w:cs="Arial"/>
        </w:rPr>
        <w:t>blockchain</w:t>
      </w:r>
      <w:proofErr w:type="spellEnd"/>
      <w:r w:rsidR="007E14F8" w:rsidRPr="00EA346B">
        <w:rPr>
          <w:rFonts w:ascii="Calibri" w:hAnsi="Calibri" w:cs="Arial"/>
        </w:rPr>
        <w:t>)</w:t>
      </w:r>
      <w:r w:rsidR="000607C6" w:rsidRPr="00EA346B">
        <w:rPr>
          <w:rFonts w:ascii="Calibri" w:hAnsi="Calibri" w:cs="Arial"/>
        </w:rPr>
        <w:t xml:space="preserve">, </w:t>
      </w:r>
      <w:proofErr w:type="spellStart"/>
      <w:r w:rsidR="000607C6" w:rsidRPr="00EA346B">
        <w:rPr>
          <w:rFonts w:ascii="Calibri" w:hAnsi="Calibri" w:cs="Arial"/>
        </w:rPr>
        <w:t>Carbonex</w:t>
      </w:r>
      <w:proofErr w:type="spellEnd"/>
      <w:r w:rsidR="000607C6" w:rsidRPr="00EA346B">
        <w:rPr>
          <w:rFonts w:ascii="Calibri" w:hAnsi="Calibri" w:cs="Arial"/>
        </w:rPr>
        <w:t xml:space="preserve"> executive summary (carbon market)</w:t>
      </w:r>
      <w:r w:rsidR="00893836" w:rsidRPr="00EA346B">
        <w:rPr>
          <w:rFonts w:ascii="Calibri" w:hAnsi="Calibri" w:cs="Arial"/>
        </w:rPr>
        <w:t xml:space="preserve">, </w:t>
      </w:r>
      <w:proofErr w:type="spellStart"/>
      <w:r w:rsidR="00893836" w:rsidRPr="00EA346B">
        <w:rPr>
          <w:rFonts w:ascii="Calibri" w:hAnsi="Calibri" w:cs="Arial"/>
        </w:rPr>
        <w:t>Fermilab</w:t>
      </w:r>
      <w:proofErr w:type="spellEnd"/>
      <w:r w:rsidR="00893836" w:rsidRPr="00EA346B">
        <w:rPr>
          <w:rFonts w:ascii="Calibri" w:hAnsi="Calibri" w:cs="Arial"/>
        </w:rPr>
        <w:t xml:space="preserve"> LBNF/DUNE fact sheet (accelerator)</w:t>
      </w:r>
      <w:r w:rsidR="004C0E5E" w:rsidRPr="00EA346B">
        <w:rPr>
          <w:rFonts w:ascii="Calibri" w:hAnsi="Calibri" w:cs="Arial"/>
        </w:rPr>
        <w:t xml:space="preserve"> </w:t>
      </w:r>
      <w:r w:rsidR="00213003" w:rsidRPr="00EA346B">
        <w:rPr>
          <w:rFonts w:ascii="Calibri" w:hAnsi="Calibri" w:cs="Arial"/>
        </w:rPr>
        <w:t>and more</w:t>
      </w:r>
    </w:p>
    <w:p w14:paraId="3F847AC5" w14:textId="77777777" w:rsidR="0099658D" w:rsidRDefault="0099658D" w:rsidP="00002E51">
      <w:pPr>
        <w:rPr>
          <w:rFonts w:ascii="Calibri" w:hAnsi="Calibri" w:cs="Arial" w:hint="eastAsia"/>
          <w:b/>
        </w:rPr>
      </w:pPr>
    </w:p>
    <w:p w14:paraId="03EF4900" w14:textId="77777777" w:rsidR="00002E51" w:rsidRPr="00EA346B" w:rsidRDefault="00002E51" w:rsidP="00002E51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&lt;</w:t>
      </w:r>
      <w:r w:rsidR="00EF7C5F" w:rsidRPr="00EA346B">
        <w:rPr>
          <w:rFonts w:ascii="Calibri" w:hAnsi="Calibri" w:cs="Arial"/>
          <w:b/>
        </w:rPr>
        <w:t>Policy</w:t>
      </w:r>
      <w:r w:rsidRPr="00EA346B">
        <w:rPr>
          <w:rFonts w:ascii="Calibri" w:hAnsi="Calibri" w:cs="Arial"/>
          <w:b/>
        </w:rPr>
        <w:t>&gt;</w:t>
      </w:r>
    </w:p>
    <w:p w14:paraId="2B221299" w14:textId="725A4FC3" w:rsidR="00213003" w:rsidRPr="00EA346B" w:rsidRDefault="00213003" w:rsidP="00002E51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*</w:t>
      </w:r>
      <w:r w:rsidRPr="00EA346B">
        <w:rPr>
          <w:rFonts w:ascii="Calibri" w:hAnsi="Calibri" w:cs="Arial"/>
        </w:rPr>
        <w:t xml:space="preserve">Frequently working on </w:t>
      </w:r>
      <w:r w:rsidRPr="00EA346B">
        <w:rPr>
          <w:rFonts w:ascii="Calibri" w:hAnsi="Calibri" w:cs="Arial"/>
          <w:b/>
        </w:rPr>
        <w:t>Mars Inc.</w:t>
      </w:r>
      <w:r w:rsidRPr="00EA346B">
        <w:rPr>
          <w:rFonts w:ascii="Calibri" w:hAnsi="Calibri" w:cs="Arial"/>
        </w:rPr>
        <w:t>-related materials</w:t>
      </w:r>
    </w:p>
    <w:p w14:paraId="06616586" w14:textId="011F5C3C" w:rsidR="00C431DF" w:rsidRPr="00EA346B" w:rsidRDefault="00002E51" w:rsidP="00DE288F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>M</w:t>
      </w:r>
      <w:r w:rsidR="00EF7C5F" w:rsidRPr="00EA346B">
        <w:rPr>
          <w:rFonts w:ascii="Calibri" w:hAnsi="Calibri" w:cs="Arial"/>
        </w:rPr>
        <w:t>ichigan s</w:t>
      </w:r>
      <w:r w:rsidRPr="00EA346B">
        <w:rPr>
          <w:rFonts w:ascii="Calibri" w:hAnsi="Calibri" w:cs="Arial"/>
        </w:rPr>
        <w:t xml:space="preserve">afety and health protection on the job, </w:t>
      </w:r>
      <w:r w:rsidR="00EF7C5F" w:rsidRPr="00EA346B">
        <w:rPr>
          <w:rFonts w:ascii="Calibri" w:hAnsi="Calibri" w:cs="Arial"/>
        </w:rPr>
        <w:t xml:space="preserve">Mars associate data private policy, </w:t>
      </w:r>
      <w:r w:rsidR="00007297" w:rsidRPr="00EA346B">
        <w:rPr>
          <w:rFonts w:ascii="Calibri" w:hAnsi="Calibri" w:cs="Arial"/>
        </w:rPr>
        <w:t xml:space="preserve">Mars appropriate use of electronic media policy, </w:t>
      </w:r>
      <w:r w:rsidR="0039039F" w:rsidRPr="00EA346B">
        <w:rPr>
          <w:rFonts w:ascii="Calibri" w:hAnsi="Calibri" w:cs="Arial"/>
        </w:rPr>
        <w:t xml:space="preserve">Mars global policy on the privacy of associate personal data, </w:t>
      </w:r>
      <w:r w:rsidR="00AA10F7" w:rsidRPr="00EA346B">
        <w:rPr>
          <w:rFonts w:ascii="Calibri" w:hAnsi="Calibri" w:cs="Arial"/>
        </w:rPr>
        <w:t xml:space="preserve">Mars Secure Together security policy newsletters, </w:t>
      </w:r>
      <w:proofErr w:type="spellStart"/>
      <w:r w:rsidR="007F6BF0" w:rsidRPr="00EA346B">
        <w:rPr>
          <w:rFonts w:ascii="Calibri" w:hAnsi="Calibri" w:cs="Arial"/>
        </w:rPr>
        <w:t>LawRoom</w:t>
      </w:r>
      <w:proofErr w:type="spellEnd"/>
      <w:r w:rsidR="007F6BF0" w:rsidRPr="00EA346B">
        <w:rPr>
          <w:rFonts w:ascii="Calibri" w:hAnsi="Calibri" w:cs="Arial"/>
        </w:rPr>
        <w:t xml:space="preserve"> global privacy policy</w:t>
      </w:r>
      <w:r w:rsidR="00D870A6" w:rsidRPr="00EA346B">
        <w:rPr>
          <w:rFonts w:ascii="Calibri" w:hAnsi="Calibri" w:cs="Arial"/>
        </w:rPr>
        <w:t>, Mars factor-authenti</w:t>
      </w:r>
      <w:r w:rsidR="00213003" w:rsidRPr="00EA346B">
        <w:rPr>
          <w:rFonts w:ascii="Calibri" w:hAnsi="Calibri" w:cs="Arial"/>
        </w:rPr>
        <w:t>cation announcement and more</w:t>
      </w:r>
    </w:p>
    <w:p w14:paraId="58669EBF" w14:textId="77777777" w:rsidR="0099658D" w:rsidRDefault="0099658D" w:rsidP="00213003">
      <w:pPr>
        <w:rPr>
          <w:rFonts w:ascii="Calibri" w:hAnsi="Calibri" w:cs="Arial" w:hint="eastAsia"/>
          <w:b/>
        </w:rPr>
      </w:pPr>
    </w:p>
    <w:p w14:paraId="1FC58D09" w14:textId="77777777" w:rsidR="00213003" w:rsidRPr="00EA346B" w:rsidRDefault="00213003" w:rsidP="00213003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&lt;Games&gt;</w:t>
      </w:r>
    </w:p>
    <w:p w14:paraId="53B9F3A9" w14:textId="1F994F8D" w:rsidR="00213003" w:rsidRPr="00EA346B" w:rsidRDefault="00213003" w:rsidP="00DE288F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White Rabbit slot (Big Time Gaming), Temple Quest </w:t>
      </w:r>
      <w:proofErr w:type="spellStart"/>
      <w:r w:rsidRPr="00EA346B">
        <w:rPr>
          <w:rFonts w:ascii="Calibri" w:hAnsi="Calibri" w:cs="Arial"/>
        </w:rPr>
        <w:t>Spinfinity</w:t>
      </w:r>
      <w:proofErr w:type="spellEnd"/>
      <w:r w:rsidRPr="00EA346B">
        <w:rPr>
          <w:rFonts w:ascii="Calibri" w:hAnsi="Calibri" w:cs="Arial"/>
        </w:rPr>
        <w:t xml:space="preserve"> slot (Big Time Gaming), Donuts slot (Big Time Gaming), Recall (</w:t>
      </w:r>
      <w:proofErr w:type="spellStart"/>
      <w:r w:rsidRPr="00EA346B">
        <w:rPr>
          <w:rFonts w:ascii="Calibri" w:hAnsi="Calibri" w:cs="Arial"/>
        </w:rPr>
        <w:t>SharpSense</w:t>
      </w:r>
      <w:proofErr w:type="spellEnd"/>
      <w:r w:rsidRPr="00EA346B">
        <w:rPr>
          <w:rFonts w:ascii="Calibri" w:hAnsi="Calibri" w:cs="Arial"/>
        </w:rPr>
        <w:t>)</w:t>
      </w:r>
      <w:r w:rsidR="001962F0" w:rsidRPr="00EA346B">
        <w:rPr>
          <w:rFonts w:ascii="Calibri" w:hAnsi="Calibri" w:cs="Arial"/>
        </w:rPr>
        <w:t>, My Oasis (Korean text-based game)</w:t>
      </w:r>
      <w:r w:rsidRPr="00EA346B">
        <w:rPr>
          <w:rFonts w:ascii="Calibri" w:hAnsi="Calibri" w:cs="Arial"/>
        </w:rPr>
        <w:t xml:space="preserve"> and more </w:t>
      </w:r>
    </w:p>
    <w:p w14:paraId="73E4F4A7" w14:textId="77777777" w:rsidR="0099658D" w:rsidRDefault="0099658D" w:rsidP="00DE288F">
      <w:pPr>
        <w:rPr>
          <w:rFonts w:ascii="Calibri" w:hAnsi="Calibri" w:cs="Arial" w:hint="eastAsia"/>
          <w:b/>
        </w:rPr>
      </w:pPr>
    </w:p>
    <w:p w14:paraId="40D3E2B8" w14:textId="77777777" w:rsidR="001828D3" w:rsidRPr="00EA346B" w:rsidRDefault="00213003" w:rsidP="00DE288F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&lt;Academic&gt;</w:t>
      </w:r>
      <w:r w:rsidR="00B74BCE" w:rsidRPr="00EA346B">
        <w:rPr>
          <w:rFonts w:ascii="Calibri" w:hAnsi="Calibri" w:cs="Arial"/>
          <w:b/>
        </w:rPr>
        <w:t xml:space="preserve"> </w:t>
      </w:r>
    </w:p>
    <w:p w14:paraId="1A25F946" w14:textId="1BAD960C" w:rsidR="00B74BCE" w:rsidRPr="00EA346B" w:rsidRDefault="00B74BCE" w:rsidP="00DE288F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</w:rPr>
        <w:t xml:space="preserve">*Over </w:t>
      </w:r>
      <w:r w:rsidRPr="00EA346B">
        <w:rPr>
          <w:rFonts w:ascii="Calibri" w:hAnsi="Calibri" w:cs="Arial"/>
          <w:b/>
        </w:rPr>
        <w:t>300</w:t>
      </w:r>
      <w:r w:rsidRPr="00EA346B">
        <w:rPr>
          <w:rFonts w:ascii="Calibri" w:hAnsi="Calibri" w:cs="Arial"/>
        </w:rPr>
        <w:t xml:space="preserve"> scientific/social studies</w:t>
      </w:r>
      <w:r w:rsidR="001828D3" w:rsidRPr="00EA346B">
        <w:rPr>
          <w:rFonts w:ascii="Calibri" w:hAnsi="Calibri" w:cs="Arial"/>
        </w:rPr>
        <w:t xml:space="preserve"> and lecture scripts</w:t>
      </w:r>
      <w:r w:rsidRPr="00EA346B">
        <w:rPr>
          <w:rFonts w:ascii="Calibri" w:hAnsi="Calibri" w:cs="Arial"/>
        </w:rPr>
        <w:t xml:space="preserve"> translated; Korean&lt;&gt;English</w:t>
      </w:r>
    </w:p>
    <w:p w14:paraId="5235A8D0" w14:textId="3154951D" w:rsidR="005F4184" w:rsidRPr="00EA346B" w:rsidRDefault="001828D3" w:rsidP="00DE288F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Fields: Biology, Psychology, Cognitive Science, Clinical trials </w:t>
      </w:r>
    </w:p>
    <w:p w14:paraId="318AA0C2" w14:textId="77777777" w:rsidR="0099658D" w:rsidRDefault="0099658D" w:rsidP="00DE288F">
      <w:pPr>
        <w:rPr>
          <w:rFonts w:ascii="Calibri" w:hAnsi="Calibri" w:cs="Arial" w:hint="eastAsia"/>
          <w:b/>
        </w:rPr>
      </w:pPr>
    </w:p>
    <w:p w14:paraId="358EEBC2" w14:textId="64B0157F" w:rsidR="004C0E5E" w:rsidRPr="00EA346B" w:rsidRDefault="005F4184" w:rsidP="00DE288F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&lt;Other localization projects&gt;</w:t>
      </w:r>
    </w:p>
    <w:p w14:paraId="56C602D0" w14:textId="7B8C7866" w:rsidR="005F4184" w:rsidRPr="00EA346B" w:rsidRDefault="005F4184" w:rsidP="00DE288F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>- Flitto.com in-house machine translation</w:t>
      </w:r>
      <w:r w:rsidR="00287F0D" w:rsidRPr="00EA346B">
        <w:rPr>
          <w:rFonts w:ascii="Calibri" w:hAnsi="Calibri" w:cs="Arial"/>
        </w:rPr>
        <w:t xml:space="preserve"> corpus</w:t>
      </w:r>
      <w:r w:rsidRPr="00EA346B">
        <w:rPr>
          <w:rFonts w:ascii="Calibri" w:hAnsi="Calibri" w:cs="Arial"/>
        </w:rPr>
        <w:t xml:space="preserve"> improvement project</w:t>
      </w:r>
    </w:p>
    <w:p w14:paraId="6F9A212E" w14:textId="7C572DD8" w:rsidR="005F4184" w:rsidRPr="00EA346B" w:rsidRDefault="005F4184" w:rsidP="00DE288F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- </w:t>
      </w:r>
      <w:r w:rsidR="006D0EBE" w:rsidRPr="00EA346B">
        <w:rPr>
          <w:rFonts w:ascii="Calibri" w:hAnsi="Calibri" w:cs="Arial"/>
        </w:rPr>
        <w:t xml:space="preserve">Contribution to </w:t>
      </w:r>
      <w:r w:rsidRPr="00EA346B">
        <w:rPr>
          <w:rFonts w:ascii="Calibri" w:hAnsi="Calibri" w:cs="Arial"/>
        </w:rPr>
        <w:t xml:space="preserve">2020 Summer Olympics mobile translation app for international visitors </w:t>
      </w:r>
    </w:p>
    <w:p w14:paraId="120E141F" w14:textId="0742CE5D" w:rsidR="001828D3" w:rsidRPr="00EA346B" w:rsidRDefault="005F4184" w:rsidP="00DE288F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- 1 year of experience in internationalization data entry </w:t>
      </w:r>
    </w:p>
    <w:p w14:paraId="14104229" w14:textId="78AEC45D" w:rsidR="005F4184" w:rsidRPr="00EA346B" w:rsidRDefault="005F4184" w:rsidP="00DE288F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- </w:t>
      </w:r>
      <w:proofErr w:type="spellStart"/>
      <w:r w:rsidRPr="00EA346B">
        <w:rPr>
          <w:rFonts w:ascii="Calibri" w:hAnsi="Calibri" w:cs="Arial"/>
        </w:rPr>
        <w:t>Appen</w:t>
      </w:r>
      <w:proofErr w:type="spellEnd"/>
      <w:r w:rsidRPr="00EA346B">
        <w:rPr>
          <w:rFonts w:ascii="Calibri" w:hAnsi="Calibri" w:cs="Arial"/>
        </w:rPr>
        <w:t xml:space="preserve"> media engagement bait project </w:t>
      </w:r>
    </w:p>
    <w:p w14:paraId="63B02E40" w14:textId="597341DB" w:rsidR="005F4184" w:rsidRPr="00EA346B" w:rsidRDefault="00EA346B" w:rsidP="00DE288F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>______________________________________________</w:t>
      </w:r>
      <w:r>
        <w:rPr>
          <w:rFonts w:ascii="Calibri" w:hAnsi="Calibri" w:cs="Arial"/>
        </w:rPr>
        <w:t>_______________________________</w:t>
      </w:r>
    </w:p>
    <w:p w14:paraId="016C7796" w14:textId="04E7D3F9" w:rsidR="004F4F20" w:rsidRPr="00EA346B" w:rsidRDefault="004F4F20" w:rsidP="00EA346B">
      <w:pPr>
        <w:rPr>
          <w:rFonts w:ascii="Calibri" w:hAnsi="Calibri" w:cs="Arial"/>
          <w:b/>
          <w:color w:val="4472C4" w:themeColor="accent1"/>
          <w:sz w:val="30"/>
          <w:szCs w:val="30"/>
        </w:rPr>
      </w:pPr>
      <w:r w:rsidRPr="00EA346B">
        <w:rPr>
          <w:rFonts w:ascii="Calibri" w:hAnsi="Calibri" w:cs="Arial"/>
          <w:b/>
          <w:color w:val="4472C4" w:themeColor="accent1"/>
          <w:sz w:val="30"/>
          <w:szCs w:val="30"/>
        </w:rPr>
        <w:t>Subtitling</w:t>
      </w:r>
      <w:r w:rsidR="00EA346B">
        <w:rPr>
          <w:rFonts w:ascii="Calibri" w:hAnsi="Calibri" w:cs="Arial"/>
          <w:b/>
          <w:color w:val="4472C4" w:themeColor="accent1"/>
          <w:sz w:val="30"/>
          <w:szCs w:val="30"/>
        </w:rPr>
        <w:t xml:space="preserve"> Career Highlights</w:t>
      </w:r>
    </w:p>
    <w:p w14:paraId="787A88ED" w14:textId="4DE112B4" w:rsidR="003A2013" w:rsidRPr="00EA346B" w:rsidRDefault="003A2013" w:rsidP="00DE288F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i/>
          <w:u w:val="single"/>
        </w:rPr>
        <w:t>*</w:t>
      </w:r>
      <w:r w:rsidRPr="00EA346B">
        <w:rPr>
          <w:rFonts w:ascii="Calibri" w:hAnsi="Calibri" w:cs="Arial"/>
          <w:b/>
          <w:i/>
          <w:u w:val="single"/>
        </w:rPr>
        <w:t>Netflix Hermes Test</w:t>
      </w:r>
      <w:r w:rsidRPr="00EA346B">
        <w:rPr>
          <w:rFonts w:ascii="Calibri" w:hAnsi="Calibri" w:cs="Arial"/>
        </w:rPr>
        <w:t xml:space="preserve"> </w:t>
      </w:r>
      <w:r w:rsidR="00DC501E">
        <w:rPr>
          <w:rFonts w:ascii="Calibri" w:hAnsi="Calibri" w:cs="Arial" w:hint="eastAsia"/>
        </w:rPr>
        <w:t>certified</w:t>
      </w:r>
      <w:r w:rsidRPr="00EA346B">
        <w:rPr>
          <w:rFonts w:ascii="Calibri" w:hAnsi="Calibri" w:cs="Arial"/>
        </w:rPr>
        <w:t xml:space="preserve"> in 2017: H32404870</w:t>
      </w:r>
    </w:p>
    <w:p w14:paraId="39345F14" w14:textId="32AFD688" w:rsidR="008A12D1" w:rsidRPr="00EA346B" w:rsidRDefault="009E34C4" w:rsidP="00DE288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Over </w:t>
      </w:r>
      <w:r>
        <w:rPr>
          <w:rFonts w:ascii="Calibri" w:hAnsi="Calibri" w:cs="Arial" w:hint="eastAsia"/>
        </w:rPr>
        <w:t>3</w:t>
      </w:r>
      <w:r w:rsidR="00DE288F" w:rsidRPr="00EA346B">
        <w:rPr>
          <w:rFonts w:ascii="Calibri" w:hAnsi="Calibri" w:cs="Arial"/>
        </w:rPr>
        <w:t xml:space="preserve"> years of experience in the following fields:</w:t>
      </w:r>
      <w:r w:rsidR="001828D3" w:rsidRPr="00EA346B">
        <w:rPr>
          <w:rFonts w:ascii="Calibri" w:hAnsi="Calibri" w:cs="Arial"/>
        </w:rPr>
        <w:t xml:space="preserve"> </w:t>
      </w:r>
    </w:p>
    <w:p w14:paraId="0BC62185" w14:textId="619828EE" w:rsidR="00456DFF" w:rsidRPr="00EA346B" w:rsidRDefault="00320D2E" w:rsidP="00DE288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Korean TV shows</w:t>
      </w:r>
      <w:r w:rsidR="001828D3" w:rsidRPr="00EA346B">
        <w:rPr>
          <w:rFonts w:ascii="Calibri" w:hAnsi="Calibri" w:cs="Arial"/>
          <w:b/>
        </w:rPr>
        <w:t>, Marketing, Industry</w:t>
      </w:r>
    </w:p>
    <w:p w14:paraId="4CBBB905" w14:textId="77777777" w:rsidR="00EA346B" w:rsidRDefault="00EA346B" w:rsidP="001828D3">
      <w:pPr>
        <w:rPr>
          <w:rFonts w:ascii="Calibri" w:hAnsi="Calibri" w:cs="Arial"/>
          <w:b/>
          <w:color w:val="5B9BD5" w:themeColor="accent5"/>
        </w:rPr>
      </w:pPr>
    </w:p>
    <w:p w14:paraId="61E0E3EC" w14:textId="0D2C9965" w:rsidR="00EA346B" w:rsidRPr="00C42DBC" w:rsidRDefault="003A2013" w:rsidP="001828D3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>Below are short lists of subtitle jobs that I have worked on over the past years:</w:t>
      </w:r>
    </w:p>
    <w:p w14:paraId="3644B7FE" w14:textId="021F103B" w:rsidR="001828D3" w:rsidRPr="00EA346B" w:rsidRDefault="00E33351" w:rsidP="001828D3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&lt;</w:t>
      </w:r>
      <w:r w:rsidR="001828D3" w:rsidRPr="00EA346B">
        <w:rPr>
          <w:rFonts w:ascii="Calibri" w:hAnsi="Calibri" w:cs="Arial"/>
          <w:b/>
        </w:rPr>
        <w:t xml:space="preserve">Korean </w:t>
      </w:r>
      <w:r w:rsidRPr="00EA346B">
        <w:rPr>
          <w:rFonts w:ascii="Calibri" w:hAnsi="Calibri" w:cs="Arial"/>
          <w:b/>
        </w:rPr>
        <w:t>TV</w:t>
      </w:r>
      <w:r w:rsidR="001828D3" w:rsidRPr="00EA346B">
        <w:rPr>
          <w:rFonts w:ascii="Calibri" w:hAnsi="Calibri" w:cs="Arial"/>
          <w:b/>
        </w:rPr>
        <w:t xml:space="preserve"> shows</w:t>
      </w:r>
      <w:r w:rsidRPr="00EA346B">
        <w:rPr>
          <w:rFonts w:ascii="Calibri" w:hAnsi="Calibri" w:cs="Arial"/>
          <w:b/>
        </w:rPr>
        <w:t>&gt;</w:t>
      </w:r>
      <w:r w:rsidR="00F43251" w:rsidRPr="00EA346B">
        <w:rPr>
          <w:rFonts w:ascii="Calibri" w:hAnsi="Calibri" w:cs="Arial"/>
          <w:b/>
        </w:rPr>
        <w:t xml:space="preserve"> </w:t>
      </w:r>
    </w:p>
    <w:p w14:paraId="71ADDEAE" w14:textId="18486CD9" w:rsidR="001828D3" w:rsidRPr="00EA346B" w:rsidRDefault="00B51DFB" w:rsidP="00535080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*Over </w:t>
      </w:r>
      <w:r w:rsidR="001B66C6">
        <w:rPr>
          <w:rFonts w:ascii="Calibri" w:hAnsi="Calibri" w:cs="Arial" w:hint="eastAsia"/>
          <w:b/>
        </w:rPr>
        <w:t>3</w:t>
      </w:r>
      <w:r w:rsidRPr="00EA346B">
        <w:rPr>
          <w:rFonts w:ascii="Calibri" w:hAnsi="Calibri" w:cs="Arial"/>
          <w:b/>
        </w:rPr>
        <w:t>0</w:t>
      </w:r>
      <w:r w:rsidR="00456DFF" w:rsidRPr="00EA346B">
        <w:rPr>
          <w:rFonts w:ascii="Calibri" w:hAnsi="Calibri" w:cs="Arial"/>
          <w:b/>
        </w:rPr>
        <w:t>0</w:t>
      </w:r>
      <w:r w:rsidR="00456DFF" w:rsidRPr="00EA346B">
        <w:rPr>
          <w:rFonts w:ascii="Calibri" w:hAnsi="Calibri" w:cs="Arial"/>
        </w:rPr>
        <w:t xml:space="preserve"> videos</w:t>
      </w:r>
      <w:r w:rsidR="001828D3" w:rsidRPr="00EA346B">
        <w:rPr>
          <w:rFonts w:ascii="Calibri" w:hAnsi="Calibri" w:cs="Arial"/>
        </w:rPr>
        <w:t xml:space="preserve"> / </w:t>
      </w:r>
      <w:r w:rsidR="00893836" w:rsidRPr="00EA346B">
        <w:rPr>
          <w:rFonts w:ascii="Calibri" w:hAnsi="Calibri" w:cs="Arial"/>
        </w:rPr>
        <w:t>video</w:t>
      </w:r>
      <w:r w:rsidR="00456DFF" w:rsidRPr="00EA346B">
        <w:rPr>
          <w:rFonts w:ascii="Calibri" w:hAnsi="Calibri" w:cs="Arial"/>
        </w:rPr>
        <w:t xml:space="preserve"> length 60 min to 90 min </w:t>
      </w:r>
      <w:r w:rsidR="00893836" w:rsidRPr="00EA346B">
        <w:rPr>
          <w:rFonts w:ascii="Calibri" w:hAnsi="Calibri" w:cs="Arial"/>
        </w:rPr>
        <w:t xml:space="preserve">per video </w:t>
      </w:r>
      <w:r w:rsidR="00456DFF" w:rsidRPr="00EA346B">
        <w:rPr>
          <w:rFonts w:ascii="Calibri" w:hAnsi="Calibri" w:cs="Arial"/>
        </w:rPr>
        <w:t>on average</w:t>
      </w:r>
      <w:r w:rsidR="00F43251" w:rsidRPr="00EA346B">
        <w:rPr>
          <w:rFonts w:ascii="Calibri" w:hAnsi="Calibri" w:cs="Arial"/>
        </w:rPr>
        <w:t>; Korean to English</w:t>
      </w:r>
    </w:p>
    <w:p w14:paraId="3502AA2A" w14:textId="2538165D" w:rsidR="00EA346B" w:rsidRPr="00EA346B" w:rsidRDefault="00E33351" w:rsidP="00535080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>I Live A</w:t>
      </w:r>
      <w:r w:rsidR="001962F0" w:rsidRPr="00EA346B">
        <w:rPr>
          <w:rFonts w:ascii="Calibri" w:hAnsi="Calibri" w:cs="Arial"/>
        </w:rPr>
        <w:t xml:space="preserve">lone, </w:t>
      </w:r>
      <w:r w:rsidRPr="00EA346B">
        <w:rPr>
          <w:rFonts w:ascii="Calibri" w:hAnsi="Calibri" w:cs="Arial"/>
        </w:rPr>
        <w:t>Duet Song F</w:t>
      </w:r>
      <w:r w:rsidR="001962F0" w:rsidRPr="00EA346B">
        <w:rPr>
          <w:rFonts w:ascii="Calibri" w:hAnsi="Calibri" w:cs="Arial"/>
        </w:rPr>
        <w:t>estival, 1 Night 2 Day</w:t>
      </w:r>
      <w:r w:rsidRPr="00EA346B">
        <w:rPr>
          <w:rFonts w:ascii="Calibri" w:hAnsi="Calibri" w:cs="Arial"/>
        </w:rPr>
        <w:t xml:space="preserve">, Please Take Care of My Refrigerator, </w:t>
      </w:r>
      <w:r w:rsidR="001962F0" w:rsidRPr="00EA346B">
        <w:rPr>
          <w:rFonts w:ascii="Calibri" w:hAnsi="Calibri" w:cs="Arial"/>
        </w:rPr>
        <w:t>Happy Together</w:t>
      </w:r>
      <w:r w:rsidRPr="00EA346B">
        <w:rPr>
          <w:rFonts w:ascii="Calibri" w:hAnsi="Calibri" w:cs="Arial"/>
        </w:rPr>
        <w:t xml:space="preserve">, Triple H </w:t>
      </w:r>
      <w:proofErr w:type="spellStart"/>
      <w:r w:rsidRPr="00EA346B">
        <w:rPr>
          <w:rFonts w:ascii="Calibri" w:hAnsi="Calibri" w:cs="Arial"/>
        </w:rPr>
        <w:t>Heungshinso</w:t>
      </w:r>
      <w:proofErr w:type="spellEnd"/>
      <w:r w:rsidRPr="00EA346B">
        <w:rPr>
          <w:rFonts w:ascii="Calibri" w:hAnsi="Calibri" w:cs="Arial"/>
        </w:rPr>
        <w:t xml:space="preserve">, </w:t>
      </w:r>
      <w:r w:rsidR="001962F0" w:rsidRPr="00EA346B">
        <w:rPr>
          <w:rFonts w:ascii="Calibri" w:hAnsi="Calibri" w:cs="Arial"/>
        </w:rPr>
        <w:t>With you</w:t>
      </w:r>
      <w:r w:rsidR="004C0E5E" w:rsidRPr="00EA346B">
        <w:rPr>
          <w:rFonts w:ascii="Calibri" w:hAnsi="Calibri" w:cs="Arial"/>
        </w:rPr>
        <w:t>, King of Chicken</w:t>
      </w:r>
      <w:r w:rsidR="001B66C6">
        <w:rPr>
          <w:rFonts w:ascii="Calibri" w:hAnsi="Calibri" w:cs="Arial"/>
        </w:rPr>
        <w:t>,</w:t>
      </w:r>
      <w:r w:rsidR="001962F0" w:rsidRPr="00EA346B">
        <w:rPr>
          <w:rFonts w:ascii="Calibri" w:hAnsi="Calibri" w:cs="Arial"/>
        </w:rPr>
        <w:t xml:space="preserve"> Let’s Eat Dinner Together, Single Wife, Rich Man</w:t>
      </w:r>
      <w:r w:rsidRPr="00EA346B">
        <w:rPr>
          <w:rFonts w:ascii="Calibri" w:hAnsi="Calibri" w:cs="Arial"/>
        </w:rPr>
        <w:t xml:space="preserve"> and more</w:t>
      </w:r>
    </w:p>
    <w:p w14:paraId="2E45F025" w14:textId="77777777" w:rsidR="0099658D" w:rsidRDefault="0099658D" w:rsidP="00535080">
      <w:pPr>
        <w:rPr>
          <w:rFonts w:ascii="Calibri" w:hAnsi="Calibri" w:cs="Arial" w:hint="eastAsia"/>
          <w:b/>
        </w:rPr>
      </w:pPr>
    </w:p>
    <w:p w14:paraId="5D8FA526" w14:textId="580F96BF" w:rsidR="00F43251" w:rsidRPr="00EA346B" w:rsidRDefault="00F43251" w:rsidP="00535080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&lt;American TV shows&gt;</w:t>
      </w:r>
    </w:p>
    <w:p w14:paraId="508AA730" w14:textId="30E28C43" w:rsidR="00F43251" w:rsidRPr="00EA346B" w:rsidRDefault="00F43251" w:rsidP="00535080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Fresh off the boat, </w:t>
      </w:r>
      <w:proofErr w:type="gramStart"/>
      <w:r w:rsidRPr="00EA346B">
        <w:rPr>
          <w:rFonts w:ascii="Calibri" w:hAnsi="Calibri" w:cs="Arial"/>
        </w:rPr>
        <w:t>How</w:t>
      </w:r>
      <w:proofErr w:type="gramEnd"/>
      <w:r w:rsidRPr="00EA346B">
        <w:rPr>
          <w:rFonts w:ascii="Calibri" w:hAnsi="Calibri" w:cs="Arial"/>
        </w:rPr>
        <w:t xml:space="preserve"> I met your mother, Game of thrones trailers, Sesame Street</w:t>
      </w:r>
      <w:r w:rsidR="00650CEF" w:rsidRPr="00EA346B">
        <w:rPr>
          <w:rFonts w:ascii="Calibri" w:hAnsi="Calibri" w:cs="Arial"/>
        </w:rPr>
        <w:t xml:space="preserve"> </w:t>
      </w:r>
    </w:p>
    <w:p w14:paraId="4C1A81B9" w14:textId="77777777" w:rsidR="0099658D" w:rsidRDefault="0099658D" w:rsidP="00535080">
      <w:pPr>
        <w:rPr>
          <w:rFonts w:ascii="Calibri" w:hAnsi="Calibri" w:cs="Arial" w:hint="eastAsia"/>
          <w:b/>
        </w:rPr>
      </w:pPr>
    </w:p>
    <w:p w14:paraId="2DFEB417" w14:textId="7E2BC366" w:rsidR="00556EA8" w:rsidRPr="00EA346B" w:rsidRDefault="00556EA8" w:rsidP="00535080">
      <w:pPr>
        <w:rPr>
          <w:rFonts w:ascii="Calibri" w:hAnsi="Calibri" w:cs="Arial"/>
          <w:b/>
        </w:rPr>
      </w:pPr>
      <w:r w:rsidRPr="00EA346B">
        <w:rPr>
          <w:rFonts w:ascii="Calibri" w:hAnsi="Calibri" w:cs="Arial"/>
          <w:b/>
        </w:rPr>
        <w:t>&lt;</w:t>
      </w:r>
      <w:r w:rsidR="00650CEF" w:rsidRPr="00EA346B">
        <w:rPr>
          <w:rFonts w:ascii="Calibri" w:hAnsi="Calibri" w:cs="Arial"/>
          <w:b/>
        </w:rPr>
        <w:t xml:space="preserve">Marketing &amp; </w:t>
      </w:r>
      <w:r w:rsidR="006D0EBE" w:rsidRPr="00EA346B">
        <w:rPr>
          <w:rFonts w:ascii="Calibri" w:hAnsi="Calibri" w:cs="Arial"/>
          <w:b/>
        </w:rPr>
        <w:t>Industry</w:t>
      </w:r>
      <w:r w:rsidRPr="00EA346B">
        <w:rPr>
          <w:rFonts w:ascii="Calibri" w:hAnsi="Calibri" w:cs="Arial"/>
          <w:b/>
        </w:rPr>
        <w:t>&gt;</w:t>
      </w:r>
    </w:p>
    <w:p w14:paraId="1E0E23DD" w14:textId="5EF3A51B" w:rsidR="006D0EBE" w:rsidRPr="00EA346B" w:rsidRDefault="001962F0" w:rsidP="00535080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Over </w:t>
      </w:r>
      <w:r w:rsidRPr="00EA346B">
        <w:rPr>
          <w:rFonts w:ascii="Calibri" w:hAnsi="Calibri" w:cs="Arial"/>
          <w:b/>
        </w:rPr>
        <w:t>100</w:t>
      </w:r>
      <w:r w:rsidRPr="00EA346B">
        <w:rPr>
          <w:rFonts w:ascii="Calibri" w:hAnsi="Calibri" w:cs="Arial"/>
        </w:rPr>
        <w:t xml:space="preserve"> Oracle </w:t>
      </w:r>
      <w:r w:rsidR="00650CEF" w:rsidRPr="00EA346B">
        <w:rPr>
          <w:rFonts w:ascii="Calibri" w:hAnsi="Calibri" w:cs="Arial"/>
        </w:rPr>
        <w:t xml:space="preserve">enterprise-level cloud computing service </w:t>
      </w:r>
      <w:r w:rsidRPr="00EA346B">
        <w:rPr>
          <w:rFonts w:ascii="Calibri" w:hAnsi="Calibri" w:cs="Arial"/>
        </w:rPr>
        <w:t>promotional videos</w:t>
      </w:r>
    </w:p>
    <w:p w14:paraId="2FEF7E95" w14:textId="77777777" w:rsidR="0099658D" w:rsidRDefault="0099658D" w:rsidP="00535080">
      <w:pPr>
        <w:rPr>
          <w:rFonts w:ascii="Calibri" w:hAnsi="Calibri" w:cs="Arial" w:hint="eastAsia"/>
          <w:b/>
        </w:rPr>
      </w:pPr>
    </w:p>
    <w:p w14:paraId="1F82A95B" w14:textId="72A7DA41" w:rsidR="006D0EBE" w:rsidRPr="00EA346B" w:rsidRDefault="006D0EBE" w:rsidP="00535080">
      <w:pPr>
        <w:rPr>
          <w:rFonts w:ascii="Calibri" w:hAnsi="Calibri" w:cs="Arial"/>
          <w:b/>
        </w:rPr>
      </w:pPr>
      <w:bookmarkStart w:id="0" w:name="_GoBack"/>
      <w:bookmarkEnd w:id="0"/>
      <w:r w:rsidRPr="00EA346B">
        <w:rPr>
          <w:rFonts w:ascii="Calibri" w:hAnsi="Calibri" w:cs="Arial"/>
          <w:b/>
        </w:rPr>
        <w:t>&lt;Miscellaneous&gt;</w:t>
      </w:r>
    </w:p>
    <w:p w14:paraId="00CA9CC5" w14:textId="2432443C" w:rsidR="00535080" w:rsidRPr="00EA346B" w:rsidRDefault="00F43251" w:rsidP="00F43251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>-</w:t>
      </w:r>
      <w:r w:rsidR="00535080" w:rsidRPr="00EA346B">
        <w:rPr>
          <w:rFonts w:ascii="Calibri" w:hAnsi="Calibri" w:cs="Arial"/>
        </w:rPr>
        <w:t xml:space="preserve">PWP </w:t>
      </w:r>
      <w:r w:rsidR="00B25FE7" w:rsidRPr="00EA346B">
        <w:rPr>
          <w:rFonts w:ascii="Calibri" w:hAnsi="Calibri" w:cs="Arial"/>
        </w:rPr>
        <w:t>Landscape A</w:t>
      </w:r>
      <w:r w:rsidR="00535080" w:rsidRPr="00EA346B">
        <w:rPr>
          <w:rFonts w:ascii="Calibri" w:hAnsi="Calibri" w:cs="Arial"/>
        </w:rPr>
        <w:t xml:space="preserve">rchitecture </w:t>
      </w:r>
      <w:proofErr w:type="spellStart"/>
      <w:r w:rsidR="00B25FE7" w:rsidRPr="00EA346B">
        <w:rPr>
          <w:rFonts w:ascii="Calibri" w:hAnsi="Calibri" w:cs="Arial"/>
        </w:rPr>
        <w:t>Shinsegae</w:t>
      </w:r>
      <w:proofErr w:type="spellEnd"/>
      <w:r w:rsidR="00B25FE7" w:rsidRPr="00EA346B">
        <w:rPr>
          <w:rFonts w:ascii="Calibri" w:hAnsi="Calibri" w:cs="Arial"/>
        </w:rPr>
        <w:t xml:space="preserve"> Fountain Square and Memorial introduction</w:t>
      </w:r>
      <w:r w:rsidR="00650CEF" w:rsidRPr="00EA346B">
        <w:rPr>
          <w:rFonts w:ascii="Calibri" w:hAnsi="Calibri" w:cs="Arial"/>
        </w:rPr>
        <w:t xml:space="preserve"> video</w:t>
      </w:r>
    </w:p>
    <w:p w14:paraId="592AF4EB" w14:textId="714015B2" w:rsidR="00CF426F" w:rsidRPr="00EA346B" w:rsidRDefault="00F43251" w:rsidP="00535080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>-</w:t>
      </w:r>
      <w:r w:rsidR="00CF426F" w:rsidRPr="00EA346B">
        <w:rPr>
          <w:rFonts w:ascii="Calibri" w:hAnsi="Calibri" w:cs="Arial"/>
        </w:rPr>
        <w:t xml:space="preserve">Pro-gamer interview: </w:t>
      </w:r>
      <w:proofErr w:type="spellStart"/>
      <w:r w:rsidR="00CF426F" w:rsidRPr="00EA346B">
        <w:rPr>
          <w:rFonts w:ascii="Calibri" w:hAnsi="Calibri" w:cs="Arial"/>
        </w:rPr>
        <w:t>Ryu</w:t>
      </w:r>
      <w:proofErr w:type="spellEnd"/>
      <w:r w:rsidR="00CF426F" w:rsidRPr="00EA346B">
        <w:rPr>
          <w:rFonts w:ascii="Calibri" w:hAnsi="Calibri" w:cs="Arial"/>
        </w:rPr>
        <w:t xml:space="preserve"> Je-</w:t>
      </w:r>
      <w:proofErr w:type="spellStart"/>
      <w:r w:rsidR="00CF426F" w:rsidRPr="00EA346B">
        <w:rPr>
          <w:rFonts w:ascii="Calibri" w:hAnsi="Calibri" w:cs="Arial"/>
        </w:rPr>
        <w:t>hong</w:t>
      </w:r>
      <w:proofErr w:type="spellEnd"/>
      <w:r w:rsidR="00CF426F" w:rsidRPr="00EA346B">
        <w:rPr>
          <w:rFonts w:ascii="Calibri" w:hAnsi="Calibri" w:cs="Arial"/>
        </w:rPr>
        <w:t xml:space="preserve"> (</w:t>
      </w:r>
      <w:proofErr w:type="spellStart"/>
      <w:r w:rsidR="00CF426F" w:rsidRPr="00EA346B">
        <w:rPr>
          <w:rFonts w:ascii="Calibri" w:hAnsi="Calibri" w:cs="Arial"/>
        </w:rPr>
        <w:t>Overwatch</w:t>
      </w:r>
      <w:proofErr w:type="spellEnd"/>
      <w:r w:rsidR="00CF426F" w:rsidRPr="00EA346B">
        <w:rPr>
          <w:rFonts w:ascii="Calibri" w:hAnsi="Calibri" w:cs="Arial"/>
        </w:rPr>
        <w:t>)</w:t>
      </w:r>
    </w:p>
    <w:p w14:paraId="2099F41F" w14:textId="428D3E0F" w:rsidR="009A51D2" w:rsidRPr="00EA346B" w:rsidRDefault="00F43251" w:rsidP="00535080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>-</w:t>
      </w:r>
      <w:r w:rsidR="007E14F8" w:rsidRPr="00EA346B">
        <w:rPr>
          <w:rFonts w:ascii="Calibri" w:hAnsi="Calibri" w:cs="Arial"/>
        </w:rPr>
        <w:t xml:space="preserve">MVI </w:t>
      </w:r>
      <w:r w:rsidR="00FF013E" w:rsidRPr="00EA346B">
        <w:rPr>
          <w:rFonts w:ascii="Calibri" w:hAnsi="Calibri" w:cs="Arial"/>
        </w:rPr>
        <w:t>d</w:t>
      </w:r>
      <w:r w:rsidR="009A51D2" w:rsidRPr="00EA346B">
        <w:rPr>
          <w:rFonts w:ascii="Calibri" w:hAnsi="Calibri" w:cs="Arial"/>
        </w:rPr>
        <w:t>igital Health professional interview: Oh Sang-</w:t>
      </w:r>
      <w:proofErr w:type="spellStart"/>
      <w:r w:rsidR="009A51D2" w:rsidRPr="00EA346B">
        <w:rPr>
          <w:rFonts w:ascii="Calibri" w:hAnsi="Calibri" w:cs="Arial"/>
        </w:rPr>
        <w:t>yoon</w:t>
      </w:r>
      <w:proofErr w:type="spellEnd"/>
    </w:p>
    <w:p w14:paraId="09D24B74" w14:textId="3F928A9C" w:rsidR="00FF013E" w:rsidRPr="00EA346B" w:rsidRDefault="00F43251" w:rsidP="00535080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>-</w:t>
      </w:r>
      <w:r w:rsidR="00FF013E" w:rsidRPr="00EA346B">
        <w:rPr>
          <w:rFonts w:ascii="Calibri" w:hAnsi="Calibri" w:cs="Arial"/>
        </w:rPr>
        <w:t xml:space="preserve">Athlete promotional clip: Rory </w:t>
      </w:r>
      <w:proofErr w:type="spellStart"/>
      <w:r w:rsidR="00FF013E" w:rsidRPr="00EA346B">
        <w:rPr>
          <w:rFonts w:ascii="Calibri" w:hAnsi="Calibri" w:cs="Arial"/>
        </w:rPr>
        <w:t>Bosio</w:t>
      </w:r>
      <w:proofErr w:type="spellEnd"/>
      <w:r w:rsidR="00FF013E" w:rsidRPr="00EA346B">
        <w:rPr>
          <w:rFonts w:ascii="Calibri" w:hAnsi="Calibri" w:cs="Arial"/>
        </w:rPr>
        <w:t xml:space="preserve"> (presented by Jaybird)</w:t>
      </w:r>
    </w:p>
    <w:p w14:paraId="2EEEA018" w14:textId="73DC4F3F" w:rsidR="00F43251" w:rsidRPr="00EA346B" w:rsidRDefault="00F43251" w:rsidP="00535080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-Mark </w:t>
      </w:r>
      <w:proofErr w:type="spellStart"/>
      <w:r w:rsidRPr="00EA346B">
        <w:rPr>
          <w:rFonts w:ascii="Calibri" w:hAnsi="Calibri" w:cs="Arial"/>
        </w:rPr>
        <w:t>Zuckerberg</w:t>
      </w:r>
      <w:proofErr w:type="spellEnd"/>
      <w:r w:rsidRPr="00EA346B">
        <w:rPr>
          <w:rFonts w:ascii="Calibri" w:hAnsi="Calibri" w:cs="Arial"/>
        </w:rPr>
        <w:t xml:space="preserve"> AI Jarvis promotional video</w:t>
      </w:r>
    </w:p>
    <w:p w14:paraId="6506DE6A" w14:textId="6DFE5985" w:rsidR="00650CEF" w:rsidRPr="00EA346B" w:rsidRDefault="00F43251" w:rsidP="00650CEF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 xml:space="preserve">-Blizzard </w:t>
      </w:r>
      <w:r w:rsidR="00650CEF" w:rsidRPr="00EA346B">
        <w:rPr>
          <w:rFonts w:ascii="Calibri" w:hAnsi="Calibri" w:cs="Arial"/>
        </w:rPr>
        <w:t>game developer speech:</w:t>
      </w:r>
      <w:r w:rsidRPr="00EA346B">
        <w:rPr>
          <w:rFonts w:ascii="Calibri" w:hAnsi="Calibri" w:cs="Arial"/>
        </w:rPr>
        <w:t xml:space="preserve"> ‘Forging honor: providing a coherent vision for a new intellectual property</w:t>
      </w:r>
      <w:r w:rsidR="00650CEF" w:rsidRPr="00EA346B">
        <w:rPr>
          <w:rFonts w:ascii="Calibri" w:hAnsi="Calibri" w:cs="Arial"/>
        </w:rPr>
        <w:t>’</w:t>
      </w:r>
    </w:p>
    <w:p w14:paraId="165E0B41" w14:textId="337FD2D9" w:rsidR="00650CEF" w:rsidRPr="00EA346B" w:rsidRDefault="00650CEF" w:rsidP="00535080">
      <w:pPr>
        <w:rPr>
          <w:rFonts w:ascii="Calibri" w:hAnsi="Calibri" w:cs="Arial"/>
        </w:rPr>
      </w:pPr>
      <w:r w:rsidRPr="00EA346B">
        <w:rPr>
          <w:rFonts w:ascii="Calibri" w:hAnsi="Calibri" w:cs="Arial"/>
        </w:rPr>
        <w:t>-3D TRASAR technology promotional videos</w:t>
      </w:r>
    </w:p>
    <w:p w14:paraId="0B94CCB3" w14:textId="77777777" w:rsidR="00EA346B" w:rsidRDefault="00EA346B" w:rsidP="005277A3">
      <w:pPr>
        <w:jc w:val="center"/>
        <w:rPr>
          <w:rFonts w:ascii="Calibri" w:hAnsi="Calibri" w:cs="Arial"/>
          <w:b/>
          <w:color w:val="5B9BD5" w:themeColor="accent5"/>
          <w:sz w:val="30"/>
          <w:szCs w:val="30"/>
        </w:rPr>
      </w:pPr>
    </w:p>
    <w:p w14:paraId="0B1A593C" w14:textId="4FFBC138" w:rsidR="005277A3" w:rsidRPr="00EA346B" w:rsidRDefault="005277A3" w:rsidP="00EA346B">
      <w:pPr>
        <w:rPr>
          <w:rFonts w:ascii="Calibri" w:hAnsi="Calibri" w:cs="Arial"/>
          <w:b/>
          <w:color w:val="4472C4" w:themeColor="accent1"/>
          <w:sz w:val="30"/>
          <w:szCs w:val="30"/>
        </w:rPr>
      </w:pPr>
      <w:r w:rsidRPr="00EA346B">
        <w:rPr>
          <w:rFonts w:ascii="Calibri" w:hAnsi="Calibri" w:cs="Arial"/>
          <w:b/>
          <w:color w:val="4472C4" w:themeColor="accent1"/>
          <w:sz w:val="30"/>
          <w:szCs w:val="30"/>
        </w:rPr>
        <w:t>Tools</w:t>
      </w:r>
    </w:p>
    <w:p w14:paraId="08D34633" w14:textId="77777777" w:rsidR="00EA346B" w:rsidRDefault="005277A3" w:rsidP="005277A3">
      <w:pPr>
        <w:pStyle w:val="a3"/>
        <w:numPr>
          <w:ilvl w:val="0"/>
          <w:numId w:val="8"/>
        </w:numPr>
        <w:ind w:leftChars="0"/>
        <w:rPr>
          <w:rFonts w:ascii="Calibri" w:hAnsi="Calibri" w:cs="Arial"/>
          <w:color w:val="000000" w:themeColor="text1"/>
        </w:rPr>
      </w:pPr>
      <w:r w:rsidRPr="00EA346B">
        <w:rPr>
          <w:rFonts w:ascii="Calibri" w:hAnsi="Calibri" w:cs="Arial"/>
          <w:b/>
          <w:color w:val="000000" w:themeColor="text1"/>
        </w:rPr>
        <w:t>CAT tools</w:t>
      </w:r>
      <w:r w:rsidRPr="00EA346B">
        <w:rPr>
          <w:rFonts w:ascii="Calibri" w:hAnsi="Calibri" w:cs="Arial"/>
          <w:color w:val="000000" w:themeColor="text1"/>
        </w:rPr>
        <w:t xml:space="preserve">: </w:t>
      </w:r>
      <w:proofErr w:type="spellStart"/>
      <w:r w:rsidR="006D0EBE" w:rsidRPr="00EA346B">
        <w:rPr>
          <w:rFonts w:ascii="Calibri" w:hAnsi="Calibri" w:cs="Arial"/>
          <w:color w:val="000000" w:themeColor="text1"/>
        </w:rPr>
        <w:t>Wordfast</w:t>
      </w:r>
      <w:proofErr w:type="spellEnd"/>
      <w:r w:rsidR="006D0EBE" w:rsidRPr="00EA346B">
        <w:rPr>
          <w:rFonts w:ascii="Calibri" w:hAnsi="Calibri" w:cs="Arial"/>
          <w:color w:val="000000" w:themeColor="text1"/>
        </w:rPr>
        <w:t xml:space="preserve"> Pro, </w:t>
      </w:r>
      <w:proofErr w:type="spellStart"/>
      <w:r w:rsidR="006D0EBE" w:rsidRPr="00EA346B">
        <w:rPr>
          <w:rFonts w:ascii="Calibri" w:hAnsi="Calibri" w:cs="Arial"/>
          <w:color w:val="000000" w:themeColor="text1"/>
        </w:rPr>
        <w:t>MemoQ</w:t>
      </w:r>
      <w:proofErr w:type="spellEnd"/>
    </w:p>
    <w:p w14:paraId="5D973C20" w14:textId="77777777" w:rsidR="00EA346B" w:rsidRDefault="006D0EBE" w:rsidP="00535080">
      <w:pPr>
        <w:pStyle w:val="a3"/>
        <w:numPr>
          <w:ilvl w:val="0"/>
          <w:numId w:val="8"/>
        </w:numPr>
        <w:ind w:leftChars="0"/>
        <w:rPr>
          <w:rFonts w:ascii="Calibri" w:hAnsi="Calibri" w:cs="Arial"/>
          <w:color w:val="000000" w:themeColor="text1"/>
        </w:rPr>
      </w:pPr>
      <w:r w:rsidRPr="00EA346B">
        <w:rPr>
          <w:rFonts w:ascii="Calibri" w:hAnsi="Calibri" w:cs="Arial"/>
          <w:b/>
          <w:color w:val="000000" w:themeColor="text1"/>
        </w:rPr>
        <w:t>Subtitling tool</w:t>
      </w:r>
      <w:r w:rsidRPr="00EA346B">
        <w:rPr>
          <w:rFonts w:ascii="Calibri" w:hAnsi="Calibri" w:cs="Arial"/>
          <w:color w:val="000000" w:themeColor="text1"/>
        </w:rPr>
        <w:t>: Subtitle Edit</w:t>
      </w:r>
    </w:p>
    <w:p w14:paraId="4B7A2B6B" w14:textId="4E762D22" w:rsidR="00EA346B" w:rsidRPr="00EA346B" w:rsidRDefault="006D0EBE" w:rsidP="00535080">
      <w:pPr>
        <w:pStyle w:val="a3"/>
        <w:numPr>
          <w:ilvl w:val="0"/>
          <w:numId w:val="8"/>
        </w:numPr>
        <w:ind w:leftChars="0"/>
        <w:rPr>
          <w:rFonts w:ascii="Calibri" w:hAnsi="Calibri" w:cs="Arial"/>
          <w:color w:val="000000" w:themeColor="text1"/>
        </w:rPr>
      </w:pPr>
      <w:r w:rsidRPr="00EA346B">
        <w:rPr>
          <w:rFonts w:ascii="Calibri" w:hAnsi="Calibri" w:cs="Arial"/>
          <w:b/>
          <w:color w:val="000000" w:themeColor="text1"/>
        </w:rPr>
        <w:t>Software</w:t>
      </w:r>
      <w:r w:rsidRPr="00EA346B">
        <w:rPr>
          <w:rFonts w:ascii="Calibri" w:hAnsi="Calibri" w:cs="Arial"/>
          <w:color w:val="000000" w:themeColor="text1"/>
        </w:rPr>
        <w:t>: MS Office 2010 (Word, Excel, PowerPoint)</w:t>
      </w:r>
    </w:p>
    <w:p w14:paraId="2E938B3C" w14:textId="77777777" w:rsidR="00C42DBC" w:rsidRDefault="00C42DBC" w:rsidP="00C42DBC">
      <w:pPr>
        <w:rPr>
          <w:rFonts w:ascii="Calibri" w:hAnsi="Calibri" w:cs="Arial"/>
          <w:b/>
          <w:color w:val="4472C4" w:themeColor="accent1"/>
        </w:rPr>
      </w:pPr>
    </w:p>
    <w:p w14:paraId="6213603A" w14:textId="6AFD2977" w:rsidR="00556EA8" w:rsidRPr="00C42DBC" w:rsidRDefault="00556EA8" w:rsidP="00C42DBC">
      <w:pPr>
        <w:rPr>
          <w:rFonts w:ascii="Calibri" w:hAnsi="Calibri" w:cs="Arial"/>
          <w:b/>
          <w:color w:val="4472C4" w:themeColor="accent1"/>
          <w:sz w:val="30"/>
          <w:szCs w:val="30"/>
        </w:rPr>
      </w:pPr>
      <w:r w:rsidRPr="00C42DBC">
        <w:rPr>
          <w:rFonts w:ascii="Calibri" w:hAnsi="Calibri" w:cs="Arial"/>
          <w:b/>
          <w:color w:val="4472C4" w:themeColor="accent1"/>
          <w:sz w:val="30"/>
          <w:szCs w:val="30"/>
        </w:rPr>
        <w:lastRenderedPageBreak/>
        <w:t>Contact</w:t>
      </w:r>
    </w:p>
    <w:p w14:paraId="1C5F73D4" w14:textId="77777777" w:rsidR="00556EA8" w:rsidRPr="00C42DBC" w:rsidRDefault="00556EA8" w:rsidP="00C42DBC">
      <w:pPr>
        <w:rPr>
          <w:rFonts w:ascii="Calibri" w:hAnsi="Calibri" w:cs="Arial"/>
        </w:rPr>
      </w:pPr>
      <w:r w:rsidRPr="00C42DBC">
        <w:rPr>
          <w:rFonts w:ascii="Calibri" w:hAnsi="Calibri" w:cs="Arial"/>
        </w:rPr>
        <w:t>Agni3ambhash@gmail.com</w:t>
      </w:r>
    </w:p>
    <w:p w14:paraId="14EB4EEE" w14:textId="77777777" w:rsidR="00556EA8" w:rsidRPr="00C42DBC" w:rsidRDefault="00556EA8" w:rsidP="00C42DBC">
      <w:pPr>
        <w:rPr>
          <w:rFonts w:ascii="Calibri" w:hAnsi="Calibri" w:cs="Arial"/>
        </w:rPr>
      </w:pPr>
      <w:r w:rsidRPr="00C42DBC">
        <w:rPr>
          <w:rFonts w:ascii="Calibri" w:hAnsi="Calibri" w:cs="Arial"/>
        </w:rPr>
        <w:t>+821055663679</w:t>
      </w:r>
    </w:p>
    <w:p w14:paraId="223FBBCE" w14:textId="77777777" w:rsidR="00556EA8" w:rsidRPr="00C42DBC" w:rsidRDefault="00556EA8" w:rsidP="00C42DBC">
      <w:pPr>
        <w:wordWrap w:val="0"/>
        <w:rPr>
          <w:rFonts w:ascii="Calibri" w:hAnsi="Calibri" w:cs="Arial"/>
        </w:rPr>
      </w:pPr>
      <w:proofErr w:type="spellStart"/>
      <w:r w:rsidRPr="00C42DBC">
        <w:rPr>
          <w:rFonts w:ascii="Calibri" w:hAnsi="Calibri" w:cs="Arial"/>
        </w:rPr>
        <w:t>Proz</w:t>
      </w:r>
      <w:proofErr w:type="spellEnd"/>
      <w:r w:rsidRPr="00C42DBC">
        <w:rPr>
          <w:rFonts w:ascii="Calibri" w:hAnsi="Calibri" w:cs="Arial"/>
        </w:rPr>
        <w:t xml:space="preserve">: </w:t>
      </w:r>
      <w:hyperlink r:id="rId6" w:history="1">
        <w:r w:rsidRPr="00C42DBC">
          <w:rPr>
            <w:rStyle w:val="a4"/>
            <w:rFonts w:ascii="Calibri" w:hAnsi="Calibri" w:cs="Arial"/>
          </w:rPr>
          <w:t>Click here</w:t>
        </w:r>
      </w:hyperlink>
    </w:p>
    <w:p w14:paraId="0214A249" w14:textId="77777777" w:rsidR="00556EA8" w:rsidRPr="00C42DBC" w:rsidRDefault="00556EA8" w:rsidP="00C42DBC">
      <w:pPr>
        <w:wordWrap w:val="0"/>
        <w:rPr>
          <w:rFonts w:ascii="Calibri" w:hAnsi="Calibri" w:cs="Arial"/>
        </w:rPr>
      </w:pPr>
      <w:proofErr w:type="spellStart"/>
      <w:r w:rsidRPr="00C42DBC">
        <w:rPr>
          <w:rFonts w:ascii="Calibri" w:hAnsi="Calibri" w:cs="Arial"/>
        </w:rPr>
        <w:t>Upwork</w:t>
      </w:r>
      <w:proofErr w:type="spellEnd"/>
      <w:r w:rsidRPr="00C42DBC">
        <w:rPr>
          <w:rFonts w:ascii="Calibri" w:hAnsi="Calibri" w:cs="Arial"/>
        </w:rPr>
        <w:t xml:space="preserve">: </w:t>
      </w:r>
      <w:hyperlink r:id="rId7" w:history="1">
        <w:r w:rsidRPr="00C42DBC">
          <w:rPr>
            <w:rStyle w:val="a4"/>
            <w:rFonts w:ascii="Calibri" w:hAnsi="Calibri" w:cs="Arial"/>
          </w:rPr>
          <w:t>Click here</w:t>
        </w:r>
      </w:hyperlink>
    </w:p>
    <w:p w14:paraId="6CA272D4" w14:textId="77777777" w:rsidR="00556EA8" w:rsidRPr="00C42DBC" w:rsidRDefault="00556EA8" w:rsidP="00C42DBC">
      <w:pPr>
        <w:rPr>
          <w:rFonts w:ascii="Calibri" w:hAnsi="Calibri" w:cs="Arial"/>
        </w:rPr>
      </w:pPr>
      <w:r w:rsidRPr="00C42DBC">
        <w:rPr>
          <w:rFonts w:ascii="Calibri" w:hAnsi="Calibri" w:cs="Arial"/>
        </w:rPr>
        <w:t>Skype: kmj764</w:t>
      </w:r>
    </w:p>
    <w:p w14:paraId="2F1C2495" w14:textId="40F9D556" w:rsidR="00556EA8" w:rsidRPr="00C42DBC" w:rsidRDefault="00556EA8" w:rsidP="00C42DBC">
      <w:pPr>
        <w:wordWrap w:val="0"/>
        <w:rPr>
          <w:rFonts w:cs="Arial"/>
        </w:rPr>
      </w:pPr>
      <w:r w:rsidRPr="00C42DBC">
        <w:rPr>
          <w:rFonts w:ascii="Calibri" w:hAnsi="Calibri" w:cs="Arial"/>
        </w:rPr>
        <w:t>Seoul, S. Korea</w:t>
      </w:r>
      <w:r w:rsidR="00EA346B" w:rsidRPr="00C42DBC">
        <w:rPr>
          <w:rFonts w:ascii="Calibri" w:hAnsi="Calibri" w:cs="Arial"/>
        </w:rPr>
        <w:t xml:space="preserve"> (GMT+9)</w:t>
      </w:r>
    </w:p>
    <w:p w14:paraId="229FA897" w14:textId="77777777" w:rsidR="00556EA8" w:rsidRPr="00556EA8" w:rsidRDefault="00556EA8" w:rsidP="00535080">
      <w:pPr>
        <w:rPr>
          <w:rFonts w:cs="Arial"/>
        </w:rPr>
      </w:pPr>
    </w:p>
    <w:sectPr w:rsidR="00556EA8" w:rsidRPr="00556EA8" w:rsidSect="008C0765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ta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AF1"/>
    <w:multiLevelType w:val="hybridMultilevel"/>
    <w:tmpl w:val="579A01A8"/>
    <w:lvl w:ilvl="0" w:tplc="77241EF8">
      <w:start w:val="450"/>
      <w:numFmt w:val="bullet"/>
      <w:lvlText w:val="-"/>
      <w:lvlJc w:val="left"/>
      <w:pPr>
        <w:ind w:left="13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58A2FF0"/>
    <w:multiLevelType w:val="hybridMultilevel"/>
    <w:tmpl w:val="76004918"/>
    <w:lvl w:ilvl="0" w:tplc="3D2C45E6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DCF5EB8"/>
    <w:multiLevelType w:val="hybridMultilevel"/>
    <w:tmpl w:val="EBA6D0E8"/>
    <w:lvl w:ilvl="0" w:tplc="4FB2CA54">
      <w:start w:val="2"/>
      <w:numFmt w:val="bullet"/>
      <w:lvlText w:val="–"/>
      <w:lvlJc w:val="left"/>
      <w:pPr>
        <w:ind w:left="960" w:hanging="480"/>
      </w:pPr>
      <w:rPr>
        <w:rFonts w:ascii="Calibri" w:eastAsia="Texta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3195E2A"/>
    <w:multiLevelType w:val="hybridMultilevel"/>
    <w:tmpl w:val="60285092"/>
    <w:lvl w:ilvl="0" w:tplc="4FB2CA54">
      <w:start w:val="2"/>
      <w:numFmt w:val="bullet"/>
      <w:lvlText w:val="–"/>
      <w:lvlJc w:val="left"/>
      <w:pPr>
        <w:ind w:left="1920" w:hanging="480"/>
      </w:pPr>
      <w:rPr>
        <w:rFonts w:ascii="Calibri" w:eastAsia="Texta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1A70738B"/>
    <w:multiLevelType w:val="hybridMultilevel"/>
    <w:tmpl w:val="5290CBC4"/>
    <w:lvl w:ilvl="0" w:tplc="B58AFB6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B844DCB"/>
    <w:multiLevelType w:val="hybridMultilevel"/>
    <w:tmpl w:val="49EA15C6"/>
    <w:lvl w:ilvl="0" w:tplc="B58AFB6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74C4F3A"/>
    <w:multiLevelType w:val="hybridMultilevel"/>
    <w:tmpl w:val="569CF970"/>
    <w:lvl w:ilvl="0" w:tplc="9224F8C6">
      <w:start w:val="30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0F42E05"/>
    <w:multiLevelType w:val="hybridMultilevel"/>
    <w:tmpl w:val="4860E738"/>
    <w:lvl w:ilvl="0" w:tplc="4FB2CA54">
      <w:start w:val="2"/>
      <w:numFmt w:val="bullet"/>
      <w:lvlText w:val="–"/>
      <w:lvlJc w:val="left"/>
      <w:pPr>
        <w:ind w:left="1920" w:hanging="480"/>
      </w:pPr>
      <w:rPr>
        <w:rFonts w:ascii="Calibri" w:eastAsia="Texta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32F639BE"/>
    <w:multiLevelType w:val="hybridMultilevel"/>
    <w:tmpl w:val="C4A47EDC"/>
    <w:lvl w:ilvl="0" w:tplc="4FB2CA54">
      <w:start w:val="2"/>
      <w:numFmt w:val="bullet"/>
      <w:lvlText w:val="–"/>
      <w:lvlJc w:val="left"/>
      <w:pPr>
        <w:ind w:left="960" w:hanging="480"/>
      </w:pPr>
      <w:rPr>
        <w:rFonts w:ascii="Calibri" w:eastAsia="Texta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49A5D12"/>
    <w:multiLevelType w:val="hybridMultilevel"/>
    <w:tmpl w:val="4524FAAE"/>
    <w:lvl w:ilvl="0" w:tplc="9224F8C6">
      <w:start w:val="30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E871BA2"/>
    <w:multiLevelType w:val="hybridMultilevel"/>
    <w:tmpl w:val="CCF8F764"/>
    <w:lvl w:ilvl="0" w:tplc="3D2C45E6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63C54B4B"/>
    <w:multiLevelType w:val="hybridMultilevel"/>
    <w:tmpl w:val="E1D2C2FC"/>
    <w:lvl w:ilvl="0" w:tplc="3D2C45E6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818309C"/>
    <w:multiLevelType w:val="hybridMultilevel"/>
    <w:tmpl w:val="D32E4CFE"/>
    <w:lvl w:ilvl="0" w:tplc="8876B67A">
      <w:start w:val="450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9C"/>
    <w:rsid w:val="00002E51"/>
    <w:rsid w:val="00007297"/>
    <w:rsid w:val="000423BF"/>
    <w:rsid w:val="000607C6"/>
    <w:rsid w:val="00100ADC"/>
    <w:rsid w:val="00105FF9"/>
    <w:rsid w:val="001828D3"/>
    <w:rsid w:val="001923D5"/>
    <w:rsid w:val="001962F0"/>
    <w:rsid w:val="001B3F8C"/>
    <w:rsid w:val="001B66C6"/>
    <w:rsid w:val="00213003"/>
    <w:rsid w:val="002241BE"/>
    <w:rsid w:val="00240034"/>
    <w:rsid w:val="00287F0D"/>
    <w:rsid w:val="002D5B56"/>
    <w:rsid w:val="002E08DD"/>
    <w:rsid w:val="002F2AAA"/>
    <w:rsid w:val="00317CFA"/>
    <w:rsid w:val="00320D2E"/>
    <w:rsid w:val="00371E55"/>
    <w:rsid w:val="0039039F"/>
    <w:rsid w:val="003A2013"/>
    <w:rsid w:val="003C5511"/>
    <w:rsid w:val="003F78ED"/>
    <w:rsid w:val="00435E94"/>
    <w:rsid w:val="00456DFF"/>
    <w:rsid w:val="004769C0"/>
    <w:rsid w:val="00484B14"/>
    <w:rsid w:val="004C0E5E"/>
    <w:rsid w:val="004F4F20"/>
    <w:rsid w:val="00511271"/>
    <w:rsid w:val="005277A3"/>
    <w:rsid w:val="00535080"/>
    <w:rsid w:val="00543696"/>
    <w:rsid w:val="00556EA8"/>
    <w:rsid w:val="005E3117"/>
    <w:rsid w:val="005F4184"/>
    <w:rsid w:val="00614FA2"/>
    <w:rsid w:val="00650CEF"/>
    <w:rsid w:val="00670FB6"/>
    <w:rsid w:val="006D0EBE"/>
    <w:rsid w:val="006D5CD5"/>
    <w:rsid w:val="00702A3C"/>
    <w:rsid w:val="007534E3"/>
    <w:rsid w:val="007E14F8"/>
    <w:rsid w:val="007E7985"/>
    <w:rsid w:val="007F6BF0"/>
    <w:rsid w:val="00813975"/>
    <w:rsid w:val="00893836"/>
    <w:rsid w:val="00896105"/>
    <w:rsid w:val="008A12D1"/>
    <w:rsid w:val="008B0D57"/>
    <w:rsid w:val="008C0765"/>
    <w:rsid w:val="008C3F5D"/>
    <w:rsid w:val="008E0FEA"/>
    <w:rsid w:val="008F31B1"/>
    <w:rsid w:val="00935835"/>
    <w:rsid w:val="0099658D"/>
    <w:rsid w:val="009A51D2"/>
    <w:rsid w:val="009B3B49"/>
    <w:rsid w:val="009D2B0F"/>
    <w:rsid w:val="009E34C4"/>
    <w:rsid w:val="00A670ED"/>
    <w:rsid w:val="00A95DE9"/>
    <w:rsid w:val="00AA10F7"/>
    <w:rsid w:val="00AD1B69"/>
    <w:rsid w:val="00AE297F"/>
    <w:rsid w:val="00AE741E"/>
    <w:rsid w:val="00AF5BEF"/>
    <w:rsid w:val="00B1371B"/>
    <w:rsid w:val="00B25FE7"/>
    <w:rsid w:val="00B51DFB"/>
    <w:rsid w:val="00B74BCE"/>
    <w:rsid w:val="00B92929"/>
    <w:rsid w:val="00C32350"/>
    <w:rsid w:val="00C42DBC"/>
    <w:rsid w:val="00C431DF"/>
    <w:rsid w:val="00C71797"/>
    <w:rsid w:val="00CB20E3"/>
    <w:rsid w:val="00CC41E0"/>
    <w:rsid w:val="00CD1E4B"/>
    <w:rsid w:val="00CF426F"/>
    <w:rsid w:val="00D14589"/>
    <w:rsid w:val="00D806DC"/>
    <w:rsid w:val="00D83401"/>
    <w:rsid w:val="00D859E7"/>
    <w:rsid w:val="00D86C04"/>
    <w:rsid w:val="00D870A6"/>
    <w:rsid w:val="00D93D8B"/>
    <w:rsid w:val="00DC501E"/>
    <w:rsid w:val="00DE288F"/>
    <w:rsid w:val="00E2149C"/>
    <w:rsid w:val="00E33351"/>
    <w:rsid w:val="00E503C1"/>
    <w:rsid w:val="00E64007"/>
    <w:rsid w:val="00EA346B"/>
    <w:rsid w:val="00EE764A"/>
    <w:rsid w:val="00EF7C5F"/>
    <w:rsid w:val="00F30C11"/>
    <w:rsid w:val="00F43251"/>
    <w:rsid w:val="00F57283"/>
    <w:rsid w:val="00FC3A9C"/>
    <w:rsid w:val="00FF013E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50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9C"/>
    <w:pPr>
      <w:spacing w:after="160" w:line="259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9C"/>
    <w:pPr>
      <w:ind w:leftChars="400" w:left="800"/>
    </w:pPr>
  </w:style>
  <w:style w:type="character" w:styleId="a4">
    <w:name w:val="Hyperlink"/>
    <w:basedOn w:val="a0"/>
    <w:uiPriority w:val="99"/>
    <w:unhideWhenUsed/>
    <w:rsid w:val="001923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9C"/>
    <w:pPr>
      <w:spacing w:after="160" w:line="259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9C"/>
    <w:pPr>
      <w:ind w:leftChars="400" w:left="800"/>
    </w:pPr>
  </w:style>
  <w:style w:type="character" w:styleId="a4">
    <w:name w:val="Hyperlink"/>
    <w:basedOn w:val="a0"/>
    <w:uiPriority w:val="99"/>
    <w:unhideWhenUsed/>
    <w:rsid w:val="00192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pwork.com/o/profiles/users/_~01049da77ad14e3f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profile/237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민정</dc:creator>
  <cp:lastModifiedBy>User</cp:lastModifiedBy>
  <cp:revision>7</cp:revision>
  <dcterms:created xsi:type="dcterms:W3CDTF">2018-06-28T23:00:00Z</dcterms:created>
  <dcterms:modified xsi:type="dcterms:W3CDTF">2018-07-09T17:04:00Z</dcterms:modified>
</cp:coreProperties>
</file>