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793CCA">
            <w:pPr>
              <w:pStyle w:val="ECVNameField"/>
            </w:pPr>
            <w:r w:rsidRPr="00793CCA">
              <w:rPr>
                <w:caps/>
                <w:noProof/>
                <w:lang w:val="pt-PT" w:eastAsia="pt-PT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F51BAA7" wp14:editId="0D727116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-842645</wp:posOffset>
                      </wp:positionV>
                      <wp:extent cx="2771775" cy="1403985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CCA" w:rsidRDefault="00793CCA" w:rsidP="00CA7E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8"/>
                                      <w:szCs w:val="20"/>
                                      <w:lang w:eastAsia="en-GB"/>
                                    </w:rPr>
                                    <w:t>Europass CV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1BA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pt;margin-top:-66.35pt;width:218.25pt;height:1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8ZIwIAAB4EAAAOAAAAZHJzL2Uyb0RvYy54bWysU9tu2zAMfR+wfxD0vvjSZE6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" stroked="f">
                      <v:textbox style="mso-fit-shape-to-text:t">
                        <w:txbxContent>
                          <w:p w:rsidR="00793CCA" w:rsidRDefault="00793CCA" w:rsidP="00CA7EEC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sz w:val="28"/>
                                <w:szCs w:val="20"/>
                                <w:lang w:eastAsia="en-GB"/>
                              </w:rPr>
                              <w:t>Europass CV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389E">
              <w:t xml:space="preserve">Alexandra Maria Cascais Sarzedas 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</w:p>
        </w:tc>
      </w:tr>
      <w:tr w:rsidR="002946C7" w:rsidRPr="00B0389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B0389E">
            <w:pPr>
              <w:pStyle w:val="ECVLeftHeading"/>
            </w:pPr>
            <w:r>
              <w:rPr>
                <w:noProof/>
                <w:lang w:val="pt-PT" w:eastAsia="pt-PT" w:bidi="ar-SA"/>
              </w:rPr>
              <w:drawing>
                <wp:inline distT="0" distB="0" distL="0" distR="0">
                  <wp:extent cx="1066800" cy="1209675"/>
                  <wp:effectExtent l="0" t="0" r="0" b="9525"/>
                  <wp:docPr id="1" name="Imagem 1" descr="C:\Users\Utilizador\Desktop\14517407_1262227810483811_74461269466100874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zador\Desktop\14517407_1262227810483811_74461269466100874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Pr="00B0389E" w:rsidRDefault="007C266C" w:rsidP="00B0389E">
            <w:pPr>
              <w:pStyle w:val="ECVContactDetails0"/>
              <w:rPr>
                <w:lang w:val="pt-PT"/>
              </w:rPr>
            </w:pPr>
            <w:r>
              <w:rPr>
                <w:noProof/>
                <w:lang w:val="pt-PT" w:eastAsia="pt-PT" w:bidi="ar-SA"/>
              </w:rPr>
              <w:drawing>
                <wp:anchor distT="0" distB="0" distL="0" distR="71755" simplePos="0" relativeHeight="25165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 w:rsidRPr="00B0389E">
              <w:rPr>
                <w:lang w:val="pt-PT"/>
              </w:rPr>
              <w:t xml:space="preserve"> </w:t>
            </w:r>
            <w:r w:rsidR="000E426D" w:rsidRPr="00B0389E">
              <w:rPr>
                <w:lang w:val="pt-PT"/>
              </w:rPr>
              <w:t xml:space="preserve">Rua </w:t>
            </w:r>
            <w:r w:rsidR="00B0389E">
              <w:rPr>
                <w:lang w:val="pt-PT"/>
              </w:rPr>
              <w:t>do Rio do Pardal, nº 1</w:t>
            </w:r>
            <w:r w:rsidR="00613846">
              <w:rPr>
                <w:lang w:val="pt-PT"/>
              </w:rPr>
              <w:t xml:space="preserve"> -</w:t>
            </w:r>
            <w:r w:rsidR="000E426D" w:rsidRPr="00B0389E">
              <w:rPr>
                <w:lang w:val="pt-PT"/>
              </w:rPr>
              <w:t xml:space="preserve"> </w:t>
            </w:r>
            <w:r w:rsidR="00B0389E">
              <w:rPr>
                <w:lang w:val="pt-PT"/>
              </w:rPr>
              <w:t>2710-637 SINTRA</w:t>
            </w:r>
            <w:r w:rsidR="002946C7" w:rsidRPr="00B0389E">
              <w:rPr>
                <w:lang w:val="pt-PT"/>
              </w:rPr>
              <w:t xml:space="preserve"> </w:t>
            </w:r>
            <w:r w:rsidR="006B2B9D" w:rsidRPr="00B0389E">
              <w:rPr>
                <w:lang w:val="pt-PT"/>
              </w:rPr>
              <w:t>- PORTUGAL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Pr="00B0389E" w:rsidRDefault="002946C7">
            <w:pPr>
              <w:rPr>
                <w:lang w:val="pt-PT"/>
              </w:rPr>
            </w:pPr>
          </w:p>
        </w:tc>
        <w:tc>
          <w:tcPr>
            <w:tcW w:w="7541" w:type="dxa"/>
            <w:shd w:val="clear" w:color="auto" w:fill="auto"/>
          </w:tcPr>
          <w:p w:rsidR="002946C7" w:rsidRDefault="007C266C" w:rsidP="00B0389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pt-PT" w:eastAsia="pt-PT" w:bidi="ar-SA"/>
              </w:rPr>
              <w:drawing>
                <wp:inline distT="0" distB="0" distL="0" distR="0" wp14:anchorId="15DA4689" wp14:editId="71D0C0B2">
                  <wp:extent cx="123825" cy="133350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0E426D">
              <w:rPr>
                <w:rStyle w:val="ECVContactDetails"/>
              </w:rPr>
              <w:t xml:space="preserve">+351 </w:t>
            </w:r>
            <w:r w:rsidR="00B0389E">
              <w:rPr>
                <w:rStyle w:val="ECVContactDetails"/>
              </w:rPr>
              <w:t>916151452</w:t>
            </w:r>
            <w:r w:rsidR="002946C7">
              <w:rPr>
                <w:rStyle w:val="ECVContactDetails"/>
              </w:rPr>
              <w:t xml:space="preserve"> 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7C266C" w:rsidP="00B0389E">
            <w:pPr>
              <w:pStyle w:val="ECVContactDetails0"/>
            </w:pPr>
            <w:r>
              <w:rPr>
                <w:noProof/>
                <w:lang w:val="pt-PT" w:eastAsia="pt-P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B0389E">
              <w:rPr>
                <w:rStyle w:val="ECVInternetLink"/>
              </w:rPr>
              <w:t>asarzedas</w:t>
            </w:r>
            <w:r w:rsidR="000E426D">
              <w:rPr>
                <w:rStyle w:val="ECVInternetLink"/>
              </w:rPr>
              <w:t>@gmail.com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 w:rsidP="00B0389E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0E426D">
              <w:rPr>
                <w:rStyle w:val="ECVContactDetails"/>
              </w:rPr>
              <w:t>F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0E426D">
              <w:rPr>
                <w:rStyle w:val="ECVContactDetails"/>
              </w:rPr>
              <w:t>18/</w:t>
            </w:r>
            <w:r w:rsidR="00B0389E">
              <w:rPr>
                <w:rStyle w:val="ECVContactDetails"/>
              </w:rPr>
              <w:t>11</w:t>
            </w:r>
            <w:r>
              <w:rPr>
                <w:rStyle w:val="ECVContactDetails"/>
              </w:rPr>
              <w:t>/</w:t>
            </w:r>
            <w:r w:rsidR="000E426D">
              <w:rPr>
                <w:rStyle w:val="ECVContactDetails"/>
              </w:rPr>
              <w:t>19</w:t>
            </w:r>
            <w:r w:rsidR="00B0389E">
              <w:rPr>
                <w:rStyle w:val="ECVContactDetails"/>
              </w:rPr>
              <w:t>71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0E426D">
              <w:rPr>
                <w:rStyle w:val="ECVContactDetails"/>
              </w:rPr>
              <w:t>Portuguese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  <w:r>
              <w:t>POSITION</w:t>
            </w:r>
          </w:p>
          <w:p w:rsidR="002946C7" w:rsidRDefault="002946C7">
            <w:pPr>
              <w:pStyle w:val="ECVLeftHeading"/>
            </w:pPr>
            <w:r>
              <w:t>PREFERRED JOB</w:t>
            </w:r>
          </w:p>
          <w:p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4B2D86">
            <w:pPr>
              <w:pStyle w:val="ECVNameField"/>
            </w:pPr>
            <w:r>
              <w:t>Translator / Reviewer / Proofreader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7C266C">
            <w:pPr>
              <w:pStyle w:val="ECVBlueBox"/>
            </w:pPr>
            <w:r>
              <w:rPr>
                <w:noProof/>
                <w:lang w:val="pt-PT" w:eastAsia="pt-P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tbl>
      <w:tblPr>
        <w:tblpPr w:topFromText="6" w:bottomFromText="170" w:vertAnchor="text" w:horzAnchor="margin" w:tblpY="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97EE2" w:rsidTr="00797EE2">
        <w:trPr>
          <w:cantSplit/>
        </w:trPr>
        <w:tc>
          <w:tcPr>
            <w:tcW w:w="2834" w:type="dxa"/>
            <w:vMerge w:val="restart"/>
            <w:shd w:val="clear" w:color="auto" w:fill="auto"/>
            <w:vAlign w:val="bottom"/>
          </w:tcPr>
          <w:p w:rsidR="00797EE2" w:rsidRDefault="00797EE2" w:rsidP="00797EE2">
            <w:pPr>
              <w:pStyle w:val="ECVDate"/>
            </w:pPr>
            <w:r>
              <w:t xml:space="preserve">From </w:t>
            </w:r>
            <w:r w:rsidR="00D83CC7">
              <w:t>2008</w:t>
            </w:r>
            <w:r>
              <w:t xml:space="preserve"> –Present</w:t>
            </w:r>
          </w:p>
          <w:p w:rsidR="00797EE2" w:rsidRDefault="00797EE2" w:rsidP="00797EE2">
            <w:pPr>
              <w:pStyle w:val="ECVDate"/>
            </w:pPr>
          </w:p>
          <w:p w:rsidR="00797EE2" w:rsidRDefault="00797EE2" w:rsidP="00797EE2">
            <w:pPr>
              <w:pStyle w:val="ECVDate"/>
            </w:pPr>
          </w:p>
          <w:p w:rsidR="00797EE2" w:rsidRDefault="00797EE2" w:rsidP="00797EE2">
            <w:pPr>
              <w:pStyle w:val="ECVDate"/>
            </w:pPr>
          </w:p>
          <w:p w:rsidR="00797EE2" w:rsidRDefault="00797EE2" w:rsidP="00797EE2">
            <w:pPr>
              <w:pStyle w:val="ECVDate"/>
            </w:pPr>
          </w:p>
          <w:p w:rsidR="00797EE2" w:rsidRDefault="00797EE2" w:rsidP="00797EE2">
            <w:pPr>
              <w:pStyle w:val="ECVDate"/>
            </w:pPr>
          </w:p>
          <w:p w:rsidR="00797EE2" w:rsidRDefault="00797EE2" w:rsidP="00797EE2">
            <w:pPr>
              <w:pStyle w:val="ECVDate"/>
            </w:pPr>
          </w:p>
          <w:p w:rsidR="00797EE2" w:rsidRDefault="00797EE2" w:rsidP="00797EE2">
            <w:pPr>
              <w:pStyle w:val="ECVDate"/>
            </w:pPr>
          </w:p>
          <w:p w:rsidR="00797EE2" w:rsidRDefault="00797EE2" w:rsidP="00797EE2">
            <w:pPr>
              <w:pStyle w:val="ECVDate"/>
            </w:pPr>
          </w:p>
          <w:p w:rsidR="00797EE2" w:rsidRDefault="00797EE2" w:rsidP="00797EE2">
            <w:pPr>
              <w:pStyle w:val="ECVDate"/>
            </w:pPr>
          </w:p>
          <w:p w:rsidR="00797EE2" w:rsidRDefault="00797EE2" w:rsidP="00797EE2">
            <w:pPr>
              <w:pStyle w:val="ECVDate"/>
            </w:pPr>
          </w:p>
          <w:p w:rsidR="00797EE2" w:rsidRDefault="00797EE2" w:rsidP="00797EE2">
            <w:pPr>
              <w:pStyle w:val="ECVDate"/>
            </w:pPr>
          </w:p>
          <w:p w:rsidR="00797EE2" w:rsidRDefault="00797EE2" w:rsidP="00797EE2">
            <w:pPr>
              <w:pStyle w:val="ECVDate"/>
            </w:pPr>
          </w:p>
          <w:p w:rsidR="00797EE2" w:rsidRDefault="00797EE2" w:rsidP="00797EE2">
            <w:pPr>
              <w:pStyle w:val="ECVDate"/>
            </w:pPr>
          </w:p>
          <w:p w:rsidR="00797EE2" w:rsidRDefault="00797EE2" w:rsidP="00797EE2">
            <w:pPr>
              <w:pStyle w:val="ECVDate"/>
            </w:pPr>
          </w:p>
          <w:p w:rsidR="00F8652D" w:rsidRDefault="00F8652D" w:rsidP="00797EE2">
            <w:pPr>
              <w:pStyle w:val="ECVDate"/>
              <w:pBdr>
                <w:top w:val="single" w:sz="4" w:space="1" w:color="auto"/>
              </w:pBdr>
              <w:spacing w:line="360" w:lineRule="auto"/>
            </w:pPr>
          </w:p>
          <w:p w:rsidR="00F8652D" w:rsidRPr="00F8652D" w:rsidRDefault="00F8652D" w:rsidP="00797EE2">
            <w:pPr>
              <w:pStyle w:val="ECVDate"/>
              <w:pBdr>
                <w:top w:val="single" w:sz="4" w:space="1" w:color="auto"/>
              </w:pBdr>
              <w:spacing w:line="360" w:lineRule="auto"/>
              <w:rPr>
                <w:sz w:val="4"/>
                <w:szCs w:val="4"/>
              </w:rPr>
            </w:pPr>
          </w:p>
          <w:p w:rsidR="00797EE2" w:rsidRDefault="00797EE2" w:rsidP="001649B3">
            <w:pPr>
              <w:pStyle w:val="ECVDate"/>
              <w:spacing w:line="360" w:lineRule="auto"/>
            </w:pPr>
          </w:p>
        </w:tc>
        <w:tc>
          <w:tcPr>
            <w:tcW w:w="7541" w:type="dxa"/>
            <w:shd w:val="clear" w:color="auto" w:fill="auto"/>
          </w:tcPr>
          <w:p w:rsidR="00797EE2" w:rsidRDefault="00797EE2" w:rsidP="00797EE2">
            <w:pPr>
              <w:pStyle w:val="ECVSubSectionHeading"/>
            </w:pPr>
            <w:r>
              <w:t>Freelancer Translator / Reviser / Proofereader</w:t>
            </w:r>
          </w:p>
        </w:tc>
      </w:tr>
      <w:tr w:rsidR="00797EE2" w:rsidTr="00797EE2">
        <w:trPr>
          <w:cantSplit/>
          <w:trHeight w:val="581"/>
        </w:trPr>
        <w:tc>
          <w:tcPr>
            <w:tcW w:w="2834" w:type="dxa"/>
            <w:vMerge/>
            <w:shd w:val="clear" w:color="auto" w:fill="auto"/>
          </w:tcPr>
          <w:p w:rsidR="00797EE2" w:rsidRDefault="00797EE2" w:rsidP="00797EE2"/>
        </w:tc>
        <w:tc>
          <w:tcPr>
            <w:tcW w:w="7541" w:type="dxa"/>
            <w:shd w:val="clear" w:color="auto" w:fill="auto"/>
          </w:tcPr>
          <w:p w:rsidR="00797EE2" w:rsidRDefault="00797EE2" w:rsidP="00797EE2">
            <w:pPr>
              <w:pStyle w:val="ECVSectionBullet"/>
              <w:ind w:left="113"/>
            </w:pPr>
          </w:p>
          <w:p w:rsidR="00797EE2" w:rsidRDefault="00797EE2" w:rsidP="00797EE2">
            <w:pPr>
              <w:pStyle w:val="ECVSectionBullet"/>
              <w:spacing w:line="360" w:lineRule="auto"/>
              <w:ind w:left="113"/>
            </w:pPr>
            <w:r>
              <w:t>Translation and revision/proofreading services from English</w:t>
            </w:r>
            <w:r w:rsidR="00EE4508">
              <w:t>//French</w:t>
            </w:r>
            <w:r>
              <w:t xml:space="preserve"> into Portuguese </w:t>
            </w:r>
            <w:r w:rsidR="00365B95">
              <w:t>on the following subjects</w:t>
            </w:r>
            <w:r>
              <w:t>:</w:t>
            </w:r>
          </w:p>
          <w:p w:rsidR="00797EE2" w:rsidRDefault="00365B95" w:rsidP="00797EE2">
            <w:pPr>
              <w:pStyle w:val="ECVSectionBullet"/>
              <w:numPr>
                <w:ilvl w:val="0"/>
                <w:numId w:val="6"/>
              </w:numPr>
              <w:spacing w:line="360" w:lineRule="auto"/>
            </w:pPr>
            <w:r>
              <w:t>Geopolitics;</w:t>
            </w:r>
          </w:p>
          <w:p w:rsidR="00797EE2" w:rsidRDefault="00365B95" w:rsidP="00797EE2">
            <w:pPr>
              <w:pStyle w:val="ECVSectionBullet"/>
              <w:numPr>
                <w:ilvl w:val="0"/>
                <w:numId w:val="6"/>
              </w:numPr>
              <w:spacing w:line="360" w:lineRule="auto"/>
            </w:pPr>
            <w:r>
              <w:t>Communications technology;</w:t>
            </w:r>
          </w:p>
          <w:p w:rsidR="00797EE2" w:rsidRDefault="00365B95" w:rsidP="00797EE2">
            <w:pPr>
              <w:pStyle w:val="ECVSectionBullet"/>
              <w:numPr>
                <w:ilvl w:val="0"/>
                <w:numId w:val="6"/>
              </w:numPr>
              <w:spacing w:line="360" w:lineRule="auto"/>
            </w:pPr>
            <w:r>
              <w:t>Journalism</w:t>
            </w:r>
            <w:r w:rsidR="00797EE2">
              <w:t>;</w:t>
            </w:r>
          </w:p>
          <w:p w:rsidR="00797EE2" w:rsidRDefault="00365B95" w:rsidP="00797EE2">
            <w:pPr>
              <w:pStyle w:val="ECVSectionBullet"/>
              <w:numPr>
                <w:ilvl w:val="0"/>
                <w:numId w:val="6"/>
              </w:numPr>
              <w:spacing w:line="360" w:lineRule="auto"/>
            </w:pPr>
            <w:r>
              <w:t>Legal;</w:t>
            </w:r>
          </w:p>
          <w:p w:rsidR="00EE4508" w:rsidRDefault="00365B95" w:rsidP="00EE4508">
            <w:pPr>
              <w:pStyle w:val="ECVSectionBullet"/>
              <w:numPr>
                <w:ilvl w:val="0"/>
                <w:numId w:val="6"/>
              </w:numPr>
              <w:spacing w:line="360" w:lineRule="auto"/>
            </w:pPr>
            <w:r>
              <w:t>Food sector</w:t>
            </w:r>
            <w:r w:rsidR="00EE4508">
              <w:t>;</w:t>
            </w:r>
          </w:p>
          <w:p w:rsidR="00797EE2" w:rsidRDefault="00365B95" w:rsidP="00797EE2">
            <w:pPr>
              <w:pStyle w:val="ECVSectionBullet"/>
              <w:numPr>
                <w:ilvl w:val="0"/>
                <w:numId w:val="6"/>
              </w:numPr>
              <w:spacing w:line="360" w:lineRule="auto"/>
            </w:pPr>
            <w:r>
              <w:t>Pharmaceutical sector</w:t>
            </w:r>
            <w:r w:rsidR="00797EE2">
              <w:t>;</w:t>
            </w:r>
          </w:p>
          <w:p w:rsidR="00797EE2" w:rsidRDefault="00365B95" w:rsidP="00797EE2">
            <w:pPr>
              <w:pStyle w:val="ECVSectionBullet"/>
              <w:numPr>
                <w:ilvl w:val="0"/>
                <w:numId w:val="6"/>
              </w:numPr>
              <w:spacing w:line="360" w:lineRule="auto"/>
            </w:pPr>
            <w:r>
              <w:t>Social Media</w:t>
            </w:r>
            <w:r w:rsidR="00D83CC7">
              <w:t>;</w:t>
            </w:r>
          </w:p>
          <w:p w:rsidR="00D83CC7" w:rsidRDefault="00D83CC7" w:rsidP="00797EE2">
            <w:pPr>
              <w:pStyle w:val="ECVSectionBullet"/>
              <w:numPr>
                <w:ilvl w:val="0"/>
                <w:numId w:val="6"/>
              </w:numPr>
              <w:spacing w:line="360" w:lineRule="auto"/>
            </w:pPr>
            <w:r>
              <w:t>Electronics.</w:t>
            </w:r>
          </w:p>
          <w:p w:rsidR="00797EE2" w:rsidRDefault="00797EE2" w:rsidP="00365B95">
            <w:pPr>
              <w:pStyle w:val="ECVSectionBullet"/>
              <w:spacing w:line="360" w:lineRule="auto"/>
              <w:ind w:left="811"/>
            </w:pPr>
          </w:p>
        </w:tc>
      </w:tr>
      <w:tr w:rsidR="00797EE2" w:rsidTr="00F8652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97EE2" w:rsidRDefault="00797EE2" w:rsidP="00797EE2"/>
        </w:tc>
        <w:tc>
          <w:tcPr>
            <w:tcW w:w="7541" w:type="dxa"/>
            <w:shd w:val="clear" w:color="auto" w:fill="auto"/>
          </w:tcPr>
          <w:p w:rsidR="00797EE2" w:rsidRPr="00133ED6" w:rsidRDefault="00797EE2" w:rsidP="00F8652D">
            <w:pPr>
              <w:pStyle w:val="ECVDate"/>
              <w:spacing w:line="360" w:lineRule="auto"/>
              <w:jc w:val="left"/>
              <w:rPr>
                <w:color w:val="auto"/>
              </w:rPr>
            </w:pPr>
          </w:p>
        </w:tc>
      </w:tr>
    </w:tbl>
    <w:p w:rsidR="002946C7" w:rsidRDefault="002946C7">
      <w:pPr>
        <w:pStyle w:val="ECVComments"/>
      </w:pPr>
    </w:p>
    <w:tbl>
      <w:tblPr>
        <w:tblpPr w:leftFromText="141" w:rightFromText="141" w:vertAnchor="text" w:horzAnchor="margin" w:tblpY="-138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A05F0" w:rsidTr="005A05F0">
        <w:trPr>
          <w:trHeight w:val="170"/>
        </w:trPr>
        <w:tc>
          <w:tcPr>
            <w:tcW w:w="2835" w:type="dxa"/>
            <w:shd w:val="clear" w:color="auto" w:fill="auto"/>
          </w:tcPr>
          <w:p w:rsidR="005A05F0" w:rsidRDefault="005A05F0" w:rsidP="005A05F0">
            <w:pPr>
              <w:pStyle w:val="ECVLeftHeading"/>
            </w:pPr>
            <w:r>
              <w:rPr>
                <w:caps w:val="0"/>
              </w:rPr>
              <w:t>EDUCATION</w:t>
            </w:r>
            <w:r w:rsidR="004851B1">
              <w:rPr>
                <w:caps w:val="0"/>
              </w:rPr>
              <w:t xml:space="preserve"> AND TRAINING</w:t>
            </w:r>
            <w:r>
              <w:rPr>
                <w:caps w:val="0"/>
              </w:rPr>
              <w:t xml:space="preserve">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A05F0" w:rsidRDefault="005A05F0" w:rsidP="005A05F0">
            <w:pPr>
              <w:pStyle w:val="ECVBlueBox"/>
            </w:pPr>
            <w:r>
              <w:rPr>
                <w:noProof/>
                <w:lang w:val="pt-PT" w:eastAsia="pt-PT" w:bidi="ar-SA"/>
              </w:rPr>
              <w:drawing>
                <wp:inline distT="0" distB="0" distL="0" distR="0" wp14:anchorId="05C10B53" wp14:editId="59DC2819">
                  <wp:extent cx="4791075" cy="85725"/>
                  <wp:effectExtent l="0" t="0" r="0" b="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tbl>
      <w:tblPr>
        <w:tblpPr w:topFromText="6" w:bottomFromText="170" w:vertAnchor="text" w:horzAnchor="margin" w:tblpY="2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1649B3" w:rsidTr="001649B3">
        <w:trPr>
          <w:cantSplit/>
          <w:trHeight w:val="338"/>
        </w:trPr>
        <w:tc>
          <w:tcPr>
            <w:tcW w:w="2835" w:type="dxa"/>
            <w:vMerge w:val="restart"/>
            <w:shd w:val="clear" w:color="auto" w:fill="auto"/>
          </w:tcPr>
          <w:p w:rsidR="001649B3" w:rsidRDefault="001649B3" w:rsidP="001649B3">
            <w:pPr>
              <w:pStyle w:val="ECVDate"/>
              <w:spacing w:line="360" w:lineRule="auto"/>
            </w:pPr>
          </w:p>
        </w:tc>
      </w:tr>
      <w:tr w:rsidR="001649B3" w:rsidRPr="00B0389E" w:rsidTr="001649B3">
        <w:trPr>
          <w:cantSplit/>
          <w:trHeight w:val="184"/>
        </w:trPr>
        <w:tc>
          <w:tcPr>
            <w:tcW w:w="2835" w:type="dxa"/>
            <w:vMerge/>
            <w:shd w:val="clear" w:color="auto" w:fill="auto"/>
          </w:tcPr>
          <w:p w:rsidR="001649B3" w:rsidRDefault="001649B3" w:rsidP="001649B3"/>
        </w:tc>
      </w:tr>
      <w:tr w:rsidR="001649B3" w:rsidRPr="00B0389E" w:rsidTr="001649B3">
        <w:trPr>
          <w:cantSplit/>
          <w:trHeight w:val="184"/>
        </w:trPr>
        <w:tc>
          <w:tcPr>
            <w:tcW w:w="2835" w:type="dxa"/>
            <w:vMerge/>
            <w:shd w:val="clear" w:color="auto" w:fill="auto"/>
          </w:tcPr>
          <w:p w:rsidR="001649B3" w:rsidRPr="00B0389E" w:rsidRDefault="001649B3" w:rsidP="001649B3">
            <w:pPr>
              <w:rPr>
                <w:lang w:val="fr-FR"/>
              </w:rPr>
            </w:pPr>
          </w:p>
        </w:tc>
      </w:tr>
    </w:tbl>
    <w:p w:rsidR="002946C7" w:rsidRDefault="002946C7">
      <w:pPr>
        <w:pStyle w:val="ECVText"/>
      </w:pPr>
    </w:p>
    <w:p w:rsidR="005A05F0" w:rsidRPr="00B0389E" w:rsidRDefault="005A05F0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36"/>
        <w:gridCol w:w="1305"/>
      </w:tblGrid>
      <w:tr w:rsidR="002946C7" w:rsidTr="004B2D86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2946C7" w:rsidRDefault="00B81748">
            <w:pPr>
              <w:pStyle w:val="ECVDate"/>
            </w:pPr>
            <w:r>
              <w:t>20</w:t>
            </w:r>
            <w:r w:rsidR="00D83CC7">
              <w:t>18</w:t>
            </w:r>
          </w:p>
          <w:p w:rsidR="00B81748" w:rsidRDefault="00B81748">
            <w:pPr>
              <w:pStyle w:val="ECVDate"/>
            </w:pPr>
          </w:p>
          <w:p w:rsidR="00B81748" w:rsidRDefault="00B81748">
            <w:pPr>
              <w:pStyle w:val="ECVDate"/>
            </w:pPr>
          </w:p>
          <w:p w:rsidR="00B81748" w:rsidRDefault="00B81748">
            <w:pPr>
              <w:pStyle w:val="ECVDate"/>
            </w:pPr>
          </w:p>
          <w:p w:rsidR="00B81748" w:rsidRDefault="00B81748">
            <w:pPr>
              <w:pStyle w:val="ECVDate"/>
            </w:pPr>
          </w:p>
          <w:p w:rsidR="00B81748" w:rsidRDefault="00B81748">
            <w:pPr>
              <w:pStyle w:val="ECVDate"/>
            </w:pPr>
            <w:r>
              <w:t>20</w:t>
            </w:r>
            <w:r w:rsidR="00D83CC7">
              <w:t>18</w:t>
            </w:r>
          </w:p>
          <w:p w:rsidR="00B81748" w:rsidRDefault="00B81748">
            <w:pPr>
              <w:pStyle w:val="ECVDate"/>
            </w:pPr>
          </w:p>
          <w:p w:rsidR="00B81748" w:rsidRDefault="00B81748">
            <w:pPr>
              <w:pStyle w:val="ECVDate"/>
            </w:pPr>
          </w:p>
          <w:p w:rsidR="00B81748" w:rsidRDefault="00B81748">
            <w:pPr>
              <w:pStyle w:val="ECVDate"/>
            </w:pPr>
          </w:p>
          <w:tbl>
            <w:tblPr>
              <w:tblpPr w:leftFromText="141" w:rightFromText="141" w:vertAnchor="text" w:horzAnchor="margin" w:tblpY="609"/>
              <w:tblW w:w="103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7540"/>
            </w:tblGrid>
            <w:tr w:rsidR="005A05F0" w:rsidTr="005A05F0">
              <w:trPr>
                <w:trHeight w:val="170"/>
              </w:trPr>
              <w:tc>
                <w:tcPr>
                  <w:tcW w:w="2835" w:type="dxa"/>
                  <w:shd w:val="clear" w:color="auto" w:fill="auto"/>
                </w:tcPr>
                <w:p w:rsidR="005A05F0" w:rsidRDefault="005A05F0" w:rsidP="005A05F0">
                  <w:pPr>
                    <w:pStyle w:val="ECVLeftHeading"/>
                  </w:pPr>
                </w:p>
              </w:tc>
              <w:tc>
                <w:tcPr>
                  <w:tcW w:w="7540" w:type="dxa"/>
                  <w:shd w:val="clear" w:color="auto" w:fill="auto"/>
                  <w:vAlign w:val="bottom"/>
                </w:tcPr>
                <w:p w:rsidR="005A05F0" w:rsidRDefault="005A05F0" w:rsidP="005A05F0">
                  <w:pPr>
                    <w:pStyle w:val="ECVBlueBox"/>
                  </w:pPr>
                </w:p>
              </w:tc>
            </w:tr>
          </w:tbl>
          <w:p w:rsidR="00B81748" w:rsidRDefault="00B81748">
            <w:pPr>
              <w:pStyle w:val="ECVDate"/>
            </w:pPr>
          </w:p>
        </w:tc>
        <w:tc>
          <w:tcPr>
            <w:tcW w:w="6236" w:type="dxa"/>
            <w:shd w:val="clear" w:color="auto" w:fill="auto"/>
          </w:tcPr>
          <w:p w:rsidR="002946C7" w:rsidRDefault="004B2D86">
            <w:pPr>
              <w:pStyle w:val="ECVSubSectionHeading"/>
            </w:pPr>
            <w:r>
              <w:t>BA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</w:p>
        </w:tc>
      </w:tr>
      <w:tr w:rsidR="002946C7" w:rsidRPr="00D83CC7" w:rsidTr="004B2D86">
        <w:trPr>
          <w:cantSplit/>
        </w:trPr>
        <w:tc>
          <w:tcPr>
            <w:tcW w:w="2835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gridSpan w:val="2"/>
            <w:shd w:val="clear" w:color="auto" w:fill="auto"/>
          </w:tcPr>
          <w:p w:rsidR="00B81748" w:rsidRPr="00D83CC7" w:rsidRDefault="00D83CC7" w:rsidP="00B81748">
            <w:pPr>
              <w:pStyle w:val="Cabealho"/>
              <w:widowControl/>
              <w:suppressLineNumbers w:val="0"/>
              <w:tabs>
                <w:tab w:val="clear" w:pos="5103"/>
                <w:tab w:val="clear" w:pos="10206"/>
                <w:tab w:val="center" w:pos="720"/>
                <w:tab w:val="center" w:pos="4320"/>
                <w:tab w:val="right" w:pos="8640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sz w:val="18"/>
                <w:lang w:val="en-US"/>
              </w:rPr>
            </w:pPr>
            <w:r w:rsidRPr="00D83CC7">
              <w:rPr>
                <w:sz w:val="18"/>
                <w:lang w:val="en-US"/>
              </w:rPr>
              <w:t>Applied La</w:t>
            </w:r>
            <w:r w:rsidR="00A44DEC">
              <w:rPr>
                <w:sz w:val="18"/>
                <w:lang w:val="en-US"/>
              </w:rPr>
              <w:t>n</w:t>
            </w:r>
            <w:r w:rsidRPr="00D83CC7">
              <w:rPr>
                <w:sz w:val="18"/>
                <w:lang w:val="en-US"/>
              </w:rPr>
              <w:t>guages (English and French) – Consulting and Administration</w:t>
            </w:r>
            <w:r w:rsidR="00B81748" w:rsidRPr="00D83CC7">
              <w:rPr>
                <w:sz w:val="18"/>
                <w:lang w:val="en-US"/>
              </w:rPr>
              <w:t xml:space="preserve"> | </w:t>
            </w:r>
            <w:r w:rsidRPr="00D83CC7">
              <w:rPr>
                <w:sz w:val="18"/>
                <w:lang w:val="en-US"/>
              </w:rPr>
              <w:t>UAB – Universidade Aberta de Lisboa</w:t>
            </w:r>
            <w:r w:rsidR="00B81748" w:rsidRPr="00D83CC7">
              <w:rPr>
                <w:sz w:val="18"/>
                <w:lang w:val="en-US"/>
              </w:rPr>
              <w:t xml:space="preserve"> </w:t>
            </w:r>
          </w:p>
          <w:p w:rsidR="005A05F0" w:rsidRPr="00D83CC7" w:rsidRDefault="005A05F0" w:rsidP="00B81748">
            <w:pPr>
              <w:pStyle w:val="Cabealho"/>
              <w:widowControl/>
              <w:suppressLineNumbers w:val="0"/>
              <w:tabs>
                <w:tab w:val="clear" w:pos="5103"/>
                <w:tab w:val="clear" w:pos="10206"/>
                <w:tab w:val="center" w:pos="720"/>
                <w:tab w:val="center" w:pos="4320"/>
                <w:tab w:val="right" w:pos="8640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sz w:val="18"/>
                <w:lang w:val="en-US"/>
              </w:rPr>
            </w:pPr>
          </w:p>
        </w:tc>
      </w:tr>
      <w:tr w:rsidR="002946C7" w:rsidTr="004B2D86">
        <w:trPr>
          <w:cantSplit/>
        </w:trPr>
        <w:tc>
          <w:tcPr>
            <w:tcW w:w="2835" w:type="dxa"/>
            <w:vMerge/>
            <w:shd w:val="clear" w:color="auto" w:fill="auto"/>
          </w:tcPr>
          <w:p w:rsidR="002946C7" w:rsidRPr="00D83CC7" w:rsidRDefault="002946C7">
            <w:pPr>
              <w:rPr>
                <w:lang w:val="en-US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p w:rsidR="00B81748" w:rsidRPr="00B81748" w:rsidRDefault="00B81748" w:rsidP="00B81748">
            <w:pPr>
              <w:pStyle w:val="ECVSubSectionHeading"/>
            </w:pPr>
            <w:r w:rsidRPr="00B81748">
              <w:t xml:space="preserve">Official Diploma </w:t>
            </w:r>
          </w:p>
          <w:p w:rsidR="00B81748" w:rsidRPr="000F44F4" w:rsidRDefault="00D83CC7" w:rsidP="00B81748">
            <w:pPr>
              <w:widowControl/>
              <w:tabs>
                <w:tab w:val="center" w:pos="720"/>
                <w:tab w:val="center" w:pos="4320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cs="Arial"/>
                <w:sz w:val="24"/>
              </w:rPr>
            </w:pPr>
            <w:r>
              <w:rPr>
                <w:sz w:val="18"/>
              </w:rPr>
              <w:t xml:space="preserve">Translation and Linguistic Information </w:t>
            </w:r>
            <w:r w:rsidR="00BB417E">
              <w:rPr>
                <w:sz w:val="18"/>
              </w:rPr>
              <w:t>Tec</w:t>
            </w:r>
            <w:r>
              <w:rPr>
                <w:sz w:val="18"/>
              </w:rPr>
              <w:t>h</w:t>
            </w:r>
            <w:r w:rsidR="00BB417E">
              <w:rPr>
                <w:sz w:val="18"/>
              </w:rPr>
              <w:t>n</w:t>
            </w:r>
            <w:r>
              <w:rPr>
                <w:sz w:val="18"/>
              </w:rPr>
              <w:t xml:space="preserve">ologies </w:t>
            </w:r>
            <w:r w:rsidR="00BB417E">
              <w:rPr>
                <w:sz w:val="18"/>
              </w:rPr>
              <w:t>–</w:t>
            </w:r>
            <w:r>
              <w:rPr>
                <w:sz w:val="18"/>
              </w:rPr>
              <w:t xml:space="preserve"> Ins</w:t>
            </w:r>
            <w:r w:rsidR="00BB417E">
              <w:rPr>
                <w:sz w:val="18"/>
              </w:rPr>
              <w:t xml:space="preserve">tituto Camões </w:t>
            </w:r>
            <w:r w:rsidR="00042472">
              <w:rPr>
                <w:sz w:val="18"/>
              </w:rPr>
              <w:t xml:space="preserve">(in association with the </w:t>
            </w:r>
            <w:bookmarkStart w:id="0" w:name="_GoBack"/>
            <w:bookmarkEnd w:id="0"/>
            <w:r w:rsidR="00042472">
              <w:rPr>
                <w:sz w:val="18"/>
              </w:rPr>
              <w:t>Faculty of Letters of the University of Lisbon)</w:t>
            </w:r>
            <w:r w:rsidR="00BB417E">
              <w:rPr>
                <w:sz w:val="18"/>
              </w:rPr>
              <w:t>- Portugal</w:t>
            </w:r>
          </w:p>
          <w:p w:rsidR="00B81748" w:rsidRDefault="00B81748" w:rsidP="004B2D86">
            <w:pPr>
              <w:pStyle w:val="ECVSectionBullet"/>
            </w:pPr>
          </w:p>
          <w:p w:rsidR="004851B1" w:rsidRDefault="004851B1" w:rsidP="00B81748">
            <w:pPr>
              <w:pStyle w:val="ECVSectionBullet"/>
            </w:pPr>
          </w:p>
          <w:p w:rsidR="004B2D86" w:rsidRDefault="004B2D86" w:rsidP="004B2D86">
            <w:pPr>
              <w:pStyle w:val="ECVSectionBullet"/>
            </w:pPr>
          </w:p>
        </w:tc>
      </w:tr>
    </w:tbl>
    <w:p w:rsidR="005A05F0" w:rsidRDefault="005A05F0">
      <w:pPr>
        <w:pStyle w:val="ECVText"/>
      </w:pPr>
    </w:p>
    <w:p w:rsidR="005A05F0" w:rsidRDefault="005A05F0">
      <w:pPr>
        <w:pStyle w:val="ECVText"/>
      </w:pPr>
    </w:p>
    <w:p w:rsidR="00B81748" w:rsidRDefault="00B81748">
      <w:pPr>
        <w:pStyle w:val="ECVText"/>
      </w:pPr>
    </w:p>
    <w:p w:rsidR="00B81748" w:rsidRDefault="00B81748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lastRenderedPageBreak/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7C266C">
            <w:pPr>
              <w:pStyle w:val="ECVBlueBox"/>
            </w:pPr>
            <w:r>
              <w:rPr>
                <w:noProof/>
                <w:lang w:val="pt-PT" w:eastAsia="pt-P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16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  <w:gridCol w:w="1501"/>
        <w:gridCol w:w="1501"/>
        <w:gridCol w:w="1501"/>
        <w:gridCol w:w="1501"/>
      </w:tblGrid>
      <w:tr w:rsidR="002946C7" w:rsidTr="004851B1">
        <w:trPr>
          <w:gridAfter w:val="4"/>
          <w:wAfter w:w="6004" w:type="dxa"/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4851B1">
            <w:pPr>
              <w:pStyle w:val="ECVSectionDetails"/>
            </w:pPr>
            <w:r>
              <w:t>Portuguese</w:t>
            </w:r>
          </w:p>
        </w:tc>
      </w:tr>
      <w:tr w:rsidR="002946C7" w:rsidTr="004851B1">
        <w:trPr>
          <w:gridAfter w:val="4"/>
          <w:wAfter w:w="6004" w:type="dxa"/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 w:rsidTr="004851B1">
        <w:trPr>
          <w:gridAfter w:val="4"/>
          <w:wAfter w:w="6004" w:type="dxa"/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 w:rsidTr="004851B1">
        <w:trPr>
          <w:gridAfter w:val="4"/>
          <w:wAfter w:w="6004" w:type="dxa"/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 w:rsidTr="004851B1">
        <w:trPr>
          <w:gridAfter w:val="4"/>
          <w:wAfter w:w="6004" w:type="dxa"/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4851B1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4851B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4851B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4851B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4851B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4851B1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2946C7" w:rsidTr="004851B1">
        <w:trPr>
          <w:gridAfter w:val="4"/>
          <w:wAfter w:w="6004" w:type="dxa"/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.</w:t>
            </w:r>
          </w:p>
        </w:tc>
      </w:tr>
      <w:tr w:rsidR="002946C7" w:rsidTr="004851B1">
        <w:trPr>
          <w:gridAfter w:val="4"/>
          <w:wAfter w:w="6004" w:type="dxa"/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</w:p>
        </w:tc>
      </w:tr>
      <w:tr w:rsidR="002946C7" w:rsidTr="004851B1">
        <w:trPr>
          <w:gridAfter w:val="4"/>
          <w:wAfter w:w="6004" w:type="dxa"/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</w:p>
        </w:tc>
      </w:tr>
      <w:tr w:rsidR="004851B1" w:rsidTr="004851B1">
        <w:trPr>
          <w:cantSplit/>
          <w:trHeight w:val="397"/>
        </w:trPr>
        <w:tc>
          <w:tcPr>
            <w:tcW w:w="2834" w:type="dxa"/>
            <w:shd w:val="clear" w:color="auto" w:fill="auto"/>
            <w:vAlign w:val="center"/>
          </w:tcPr>
          <w:p w:rsidR="004851B1" w:rsidRDefault="004851B1" w:rsidP="004851B1">
            <w:pPr>
              <w:pStyle w:val="ECVLanguageName"/>
            </w:pPr>
            <w:r>
              <w:t>French</w:t>
            </w: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4851B1" w:rsidRDefault="004851B1" w:rsidP="004851B1">
            <w:pPr>
              <w:pStyle w:val="ECVLanguageLevel"/>
              <w:jc w:val="left"/>
              <w:rPr>
                <w:caps w:val="0"/>
              </w:rPr>
            </w:pPr>
            <w:r>
              <w:rPr>
                <w:caps w:val="0"/>
              </w:rPr>
              <w:t xml:space="preserve">                C2                              C2                             C2                            C2                             C2</w:t>
            </w:r>
          </w:p>
        </w:tc>
        <w:tc>
          <w:tcPr>
            <w:tcW w:w="1501" w:type="dxa"/>
            <w:vAlign w:val="center"/>
          </w:tcPr>
          <w:p w:rsidR="004851B1" w:rsidRDefault="004851B1" w:rsidP="004851B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vAlign w:val="center"/>
          </w:tcPr>
          <w:p w:rsidR="004851B1" w:rsidRDefault="004851B1" w:rsidP="004851B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vAlign w:val="center"/>
          </w:tcPr>
          <w:p w:rsidR="004851B1" w:rsidRDefault="004851B1" w:rsidP="004851B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vAlign w:val="center"/>
          </w:tcPr>
          <w:p w:rsidR="004851B1" w:rsidRDefault="004851B1" w:rsidP="004851B1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4851B1" w:rsidTr="004851B1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4851B1" w:rsidRDefault="004851B1" w:rsidP="004851B1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4851B1" w:rsidRDefault="004851B1" w:rsidP="004851B1">
            <w:pPr>
              <w:pStyle w:val="ECVLanguageCertificate"/>
            </w:pPr>
          </w:p>
        </w:tc>
        <w:tc>
          <w:tcPr>
            <w:tcW w:w="1501" w:type="dxa"/>
            <w:vAlign w:val="center"/>
          </w:tcPr>
          <w:p w:rsidR="004851B1" w:rsidRDefault="004851B1" w:rsidP="004851B1">
            <w:pPr>
              <w:pStyle w:val="ECVLanguageLevel"/>
              <w:rPr>
                <w:caps w:val="0"/>
              </w:rPr>
            </w:pPr>
          </w:p>
        </w:tc>
        <w:tc>
          <w:tcPr>
            <w:tcW w:w="1501" w:type="dxa"/>
            <w:vAlign w:val="center"/>
          </w:tcPr>
          <w:p w:rsidR="004851B1" w:rsidRDefault="004851B1" w:rsidP="004851B1">
            <w:pPr>
              <w:pStyle w:val="ECVLanguageLevel"/>
              <w:rPr>
                <w:caps w:val="0"/>
              </w:rPr>
            </w:pPr>
          </w:p>
        </w:tc>
        <w:tc>
          <w:tcPr>
            <w:tcW w:w="1501" w:type="dxa"/>
            <w:vAlign w:val="center"/>
          </w:tcPr>
          <w:p w:rsidR="004851B1" w:rsidRDefault="004851B1" w:rsidP="004851B1">
            <w:pPr>
              <w:pStyle w:val="ECVLanguageLevel"/>
              <w:rPr>
                <w:caps w:val="0"/>
              </w:rPr>
            </w:pPr>
          </w:p>
        </w:tc>
        <w:tc>
          <w:tcPr>
            <w:tcW w:w="1501" w:type="dxa"/>
            <w:vAlign w:val="center"/>
          </w:tcPr>
          <w:p w:rsidR="004851B1" w:rsidRDefault="004851B1" w:rsidP="004851B1">
            <w:pPr>
              <w:pStyle w:val="ECVLanguageLevel"/>
              <w:rPr>
                <w:caps w:val="0"/>
              </w:rPr>
            </w:pP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 w:rsidP="00307E8B">
            <w:pPr>
              <w:pStyle w:val="ECVSectionBullet"/>
              <w:ind w:left="113"/>
            </w:pPr>
          </w:p>
        </w:tc>
      </w:tr>
    </w:tbl>
    <w:p w:rsidR="002946C7" w:rsidRDefault="002946C7">
      <w:pPr>
        <w:pStyle w:val="ECVText"/>
      </w:pPr>
    </w:p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CE0B4E" w:rsidP="00BB417E">
            <w:pPr>
              <w:pStyle w:val="ECVSectionBullet"/>
              <w:numPr>
                <w:ilvl w:val="0"/>
                <w:numId w:val="2"/>
              </w:numPr>
            </w:pPr>
            <w:r w:rsidRPr="00CE0B4E">
              <w:t>Good command of Microsoft Offi</w:t>
            </w:r>
            <w:r>
              <w:t xml:space="preserve">ce Tools, </w:t>
            </w:r>
            <w:r w:rsidRPr="00CE0B4E">
              <w:t>Wordfast, and perfectly acquainted with Internet.</w:t>
            </w:r>
          </w:p>
        </w:tc>
      </w:tr>
    </w:tbl>
    <w:p w:rsidR="002946C7" w:rsidRDefault="002946C7">
      <w:pPr>
        <w:pStyle w:val="ECVText"/>
      </w:pPr>
    </w:p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 w:rsidP="00CE0B4E">
            <w:pPr>
              <w:pStyle w:val="ECVSectionDetails"/>
            </w:pP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2946C7">
            <w:pPr>
              <w:pStyle w:val="ECVBlueBox"/>
            </w:pP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 w:rsidP="00F8652D">
            <w:pPr>
              <w:pStyle w:val="ECVSectionBullet"/>
              <w:ind w:left="113"/>
            </w:pPr>
          </w:p>
        </w:tc>
      </w:tr>
    </w:tbl>
    <w:p w:rsidR="002946C7" w:rsidRDefault="002946C7">
      <w:pPr>
        <w:pStyle w:val="ECVText"/>
      </w:pPr>
    </w:p>
    <w:p w:rsidR="002946C7" w:rsidRDefault="002946C7"/>
    <w:sectPr w:rsidR="002946C7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8C8" w:rsidRDefault="003648C8">
      <w:r>
        <w:separator/>
      </w:r>
    </w:p>
  </w:endnote>
  <w:endnote w:type="continuationSeparator" w:id="0">
    <w:p w:rsidR="003648C8" w:rsidRDefault="0036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6C7" w:rsidRDefault="002946C7">
    <w:pPr>
      <w:pStyle w:val="Rodap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4247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4247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6C7" w:rsidRDefault="002946C7">
    <w:pPr>
      <w:pStyle w:val="Rodap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4247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4247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8C8" w:rsidRDefault="003648C8">
      <w:r>
        <w:separator/>
      </w:r>
    </w:p>
  </w:footnote>
  <w:footnote w:type="continuationSeparator" w:id="0">
    <w:p w:rsidR="003648C8" w:rsidRDefault="0036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6C7" w:rsidRPr="00B0389E" w:rsidRDefault="007C266C">
    <w:pPr>
      <w:pStyle w:val="ECVCurriculumVitaeNextPages"/>
      <w:rPr>
        <w:lang w:val="pt-PT"/>
      </w:rPr>
    </w:pPr>
    <w:r>
      <w:rPr>
        <w:noProof/>
        <w:lang w:val="pt-PT" w:eastAsia="pt-PT" w:bidi="ar-SA"/>
      </w:rPr>
      <w:drawing>
        <wp:anchor distT="0" distB="0" distL="0" distR="0" simplePos="0" relativeHeight="251657216" behindDoc="0" locked="0" layoutInCell="1" allowOverlap="1" wp14:anchorId="5CD983E9" wp14:editId="1FA6615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6C7" w:rsidRPr="00B0389E">
      <w:rPr>
        <w:lang w:val="pt-PT"/>
      </w:rPr>
      <w:t xml:space="preserve"> </w:t>
    </w:r>
    <w:r w:rsidR="002946C7" w:rsidRPr="00B0389E">
      <w:rPr>
        <w:lang w:val="pt-PT"/>
      </w:rPr>
      <w:tab/>
      <w:t xml:space="preserve"> </w:t>
    </w:r>
    <w:r w:rsidR="002946C7" w:rsidRPr="00B0389E">
      <w:rPr>
        <w:szCs w:val="20"/>
        <w:lang w:val="pt-PT"/>
      </w:rPr>
      <w:t>Curriculum Vitae</w:t>
    </w:r>
    <w:r w:rsidR="002946C7" w:rsidRPr="00B0389E">
      <w:rPr>
        <w:szCs w:val="20"/>
        <w:lang w:val="pt-PT"/>
      </w:rPr>
      <w:tab/>
    </w:r>
    <w:r w:rsidR="00274913" w:rsidRPr="00B0389E">
      <w:rPr>
        <w:szCs w:val="20"/>
        <w:lang w:val="pt-PT"/>
      </w:rPr>
      <w:t>Maria Teresa Alvarez de Bettencourt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6C7" w:rsidRPr="00B0389E" w:rsidRDefault="007C266C">
    <w:pPr>
      <w:pStyle w:val="ECVCurriculumVitaeNextPages"/>
      <w:rPr>
        <w:lang w:val="pt-PT"/>
      </w:rPr>
    </w:pPr>
    <w:r>
      <w:rPr>
        <w:noProof/>
        <w:lang w:val="pt-PT" w:eastAsia="pt-PT" w:bidi="ar-SA"/>
      </w:rPr>
      <w:drawing>
        <wp:anchor distT="0" distB="0" distL="0" distR="0" simplePos="0" relativeHeight="251656704" behindDoc="0" locked="0" layoutInCell="1" allowOverlap="1" wp14:anchorId="4CF0ABA1" wp14:editId="47F530B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6C7" w:rsidRPr="00B0389E">
      <w:rPr>
        <w:lang w:val="pt-PT"/>
      </w:rPr>
      <w:t xml:space="preserve"> </w:t>
    </w:r>
    <w:r w:rsidR="002946C7" w:rsidRPr="00B0389E">
      <w:rPr>
        <w:lang w:val="pt-PT"/>
      </w:rPr>
      <w:tab/>
      <w:t xml:space="preserve"> </w:t>
    </w:r>
    <w:r w:rsidR="002946C7" w:rsidRPr="00B0389E">
      <w:rPr>
        <w:szCs w:val="20"/>
        <w:lang w:val="pt-PT"/>
      </w:rPr>
      <w:t>Curriculum Vitae</w:t>
    </w:r>
    <w:r w:rsidR="002946C7" w:rsidRPr="00B0389E">
      <w:rPr>
        <w:szCs w:val="20"/>
        <w:lang w:val="pt-PT"/>
      </w:rPr>
      <w:tab/>
      <w:t xml:space="preserve"> </w:t>
    </w:r>
    <w:r w:rsidR="00B0389E" w:rsidRPr="00B0389E">
      <w:rPr>
        <w:szCs w:val="20"/>
        <w:lang w:val="pt-PT"/>
      </w:rPr>
      <w:t>Alexandra Maria Cascais Sarzedas</w:t>
    </w:r>
    <w:r w:rsidR="002946C7" w:rsidRPr="00B0389E">
      <w:rPr>
        <w:lang w:val="pt-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abealh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8876421"/>
    <w:multiLevelType w:val="hybridMultilevel"/>
    <w:tmpl w:val="38D21E5C"/>
    <w:lvl w:ilvl="0" w:tplc="B5921D98">
      <w:numFmt w:val="bullet"/>
      <w:lvlText w:val=""/>
      <w:lvlJc w:val="left"/>
      <w:pPr>
        <w:ind w:left="811" w:hanging="585"/>
      </w:pPr>
      <w:rPr>
        <w:rFonts w:ascii="Symbol" w:eastAsia="SimSun" w:hAnsi="Symbol" w:cs="Mangal" w:hint="default"/>
      </w:rPr>
    </w:lvl>
    <w:lvl w:ilvl="1" w:tplc="3468D510">
      <w:numFmt w:val="bullet"/>
      <w:lvlText w:val="•"/>
      <w:lvlJc w:val="left"/>
      <w:pPr>
        <w:ind w:left="1778" w:hanging="585"/>
      </w:pPr>
      <w:rPr>
        <w:rFonts w:ascii="Arial" w:eastAsia="SimSun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6C222E0"/>
    <w:multiLevelType w:val="hybridMultilevel"/>
    <w:tmpl w:val="2AD0D2B0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9F115BF"/>
    <w:multiLevelType w:val="hybridMultilevel"/>
    <w:tmpl w:val="7EC84A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927E8"/>
    <w:multiLevelType w:val="hybridMultilevel"/>
    <w:tmpl w:val="EF542D4E"/>
    <w:lvl w:ilvl="0" w:tplc="B5921D98">
      <w:numFmt w:val="bullet"/>
      <w:lvlText w:val=""/>
      <w:lvlJc w:val="left"/>
      <w:pPr>
        <w:ind w:left="698" w:hanging="585"/>
      </w:pPr>
      <w:rPr>
        <w:rFonts w:ascii="Symbol" w:eastAsia="SimSun" w:hAnsi="Symbol" w:cs="Mangal" w:hint="default"/>
      </w:rPr>
    </w:lvl>
    <w:lvl w:ilvl="1" w:tplc="08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75C960E6"/>
    <w:multiLevelType w:val="hybridMultilevel"/>
    <w:tmpl w:val="428670C0"/>
    <w:lvl w:ilvl="0" w:tplc="B5921D98">
      <w:numFmt w:val="bullet"/>
      <w:lvlText w:val=""/>
      <w:lvlJc w:val="left"/>
      <w:pPr>
        <w:ind w:left="698" w:hanging="585"/>
      </w:pPr>
      <w:rPr>
        <w:rFonts w:ascii="Symbol" w:eastAsia="SimSun" w:hAnsi="Symbol" w:cs="Mang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843F9"/>
    <w:multiLevelType w:val="hybridMultilevel"/>
    <w:tmpl w:val="C6449C50"/>
    <w:lvl w:ilvl="0" w:tplc="B5921D98">
      <w:numFmt w:val="bullet"/>
      <w:lvlText w:val=""/>
      <w:lvlJc w:val="left"/>
      <w:pPr>
        <w:ind w:left="811" w:hanging="585"/>
      </w:pPr>
      <w:rPr>
        <w:rFonts w:ascii="Symbol" w:eastAsia="SimSun" w:hAnsi="Symbol" w:cs="Manga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9"/>
    <w:rsid w:val="00002B8A"/>
    <w:rsid w:val="000321AA"/>
    <w:rsid w:val="00042472"/>
    <w:rsid w:val="00044D87"/>
    <w:rsid w:val="000A12A1"/>
    <w:rsid w:val="000C05ED"/>
    <w:rsid w:val="000E426D"/>
    <w:rsid w:val="00133ED6"/>
    <w:rsid w:val="00141ABA"/>
    <w:rsid w:val="001649B3"/>
    <w:rsid w:val="00176ED7"/>
    <w:rsid w:val="001E3B7E"/>
    <w:rsid w:val="00253DD6"/>
    <w:rsid w:val="00274913"/>
    <w:rsid w:val="002946C7"/>
    <w:rsid w:val="00307E8B"/>
    <w:rsid w:val="003648C8"/>
    <w:rsid w:val="00365B95"/>
    <w:rsid w:val="00434733"/>
    <w:rsid w:val="004851B1"/>
    <w:rsid w:val="00496AE4"/>
    <w:rsid w:val="004B2D86"/>
    <w:rsid w:val="005977C3"/>
    <w:rsid w:val="005A05F0"/>
    <w:rsid w:val="005C4331"/>
    <w:rsid w:val="005D6A86"/>
    <w:rsid w:val="00613846"/>
    <w:rsid w:val="006550DC"/>
    <w:rsid w:val="00661FE7"/>
    <w:rsid w:val="00667292"/>
    <w:rsid w:val="006B2B9D"/>
    <w:rsid w:val="006B367B"/>
    <w:rsid w:val="006B5E6B"/>
    <w:rsid w:val="007151CA"/>
    <w:rsid w:val="007525FD"/>
    <w:rsid w:val="00763A7D"/>
    <w:rsid w:val="007934E5"/>
    <w:rsid w:val="00793CCA"/>
    <w:rsid w:val="00797EE2"/>
    <w:rsid w:val="007C266C"/>
    <w:rsid w:val="007D4FED"/>
    <w:rsid w:val="00841417"/>
    <w:rsid w:val="008C0C86"/>
    <w:rsid w:val="008F5E60"/>
    <w:rsid w:val="009F6CB1"/>
    <w:rsid w:val="00A050D6"/>
    <w:rsid w:val="00A11421"/>
    <w:rsid w:val="00A16718"/>
    <w:rsid w:val="00A44DEC"/>
    <w:rsid w:val="00A56F5C"/>
    <w:rsid w:val="00AC7413"/>
    <w:rsid w:val="00B0389E"/>
    <w:rsid w:val="00B81748"/>
    <w:rsid w:val="00BB417E"/>
    <w:rsid w:val="00CA7EEC"/>
    <w:rsid w:val="00CC1D64"/>
    <w:rsid w:val="00CE0B4E"/>
    <w:rsid w:val="00D83CC7"/>
    <w:rsid w:val="00D90E25"/>
    <w:rsid w:val="00DC7C0A"/>
    <w:rsid w:val="00DE5021"/>
    <w:rsid w:val="00E2039F"/>
    <w:rsid w:val="00E40DD1"/>
    <w:rsid w:val="00E43469"/>
    <w:rsid w:val="00EE4508"/>
    <w:rsid w:val="00F206B9"/>
    <w:rsid w:val="00F700F6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0D63F32"/>
  <w15:docId w15:val="{C990D71E-1C3F-44DA-9489-2FCD8447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Ttulo1">
    <w:name w:val="heading 1"/>
    <w:basedOn w:val="Heading"/>
    <w:next w:val="Corpodetexto"/>
    <w:qFormat/>
    <w:pPr>
      <w:outlineLvl w:val="0"/>
    </w:pPr>
    <w:rPr>
      <w:b/>
      <w:bCs/>
      <w:sz w:val="32"/>
      <w:szCs w:val="32"/>
    </w:rPr>
  </w:style>
  <w:style w:type="paragraph" w:styleId="Cabealho2">
    <w:name w:val="heading 2"/>
    <w:basedOn w:val="Heading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inha">
    <w:name w:val="line number"/>
  </w:style>
  <w:style w:type="character" w:styleId="Hiperligao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ligaovisitad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texto">
    <w:name w:val="Body Text"/>
    <w:basedOn w:val="Normal"/>
    <w:pPr>
      <w:spacing w:line="100" w:lineRule="atLeast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egend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Cabealh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Cabealh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Rodap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detex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xtodebalo">
    <w:name w:val="Balloon Text"/>
    <w:basedOn w:val="Normal"/>
    <w:link w:val="TextodebaloCarter"/>
    <w:uiPriority w:val="99"/>
    <w:semiHidden/>
    <w:unhideWhenUsed/>
    <w:rsid w:val="007C266C"/>
    <w:rPr>
      <w:rFonts w:ascii="Tahoma" w:hAnsi="Tahoma"/>
      <w:szCs w:val="14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266C"/>
    <w:rPr>
      <w:rFonts w:ascii="Tahoma" w:eastAsia="SimSun" w:hAnsi="Tahoma" w:cs="Mangal"/>
      <w:color w:val="3F3A38"/>
      <w:spacing w:val="-6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E1FF-2F57-4233-A5C7-42AA5A13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DUQUESNE Nathalie</dc:creator>
  <cp:keywords>Europass, CV, Cedefop</cp:keywords>
  <dc:description>Europass CV</dc:description>
  <cp:lastModifiedBy>AS</cp:lastModifiedBy>
  <cp:revision>4</cp:revision>
  <cp:lastPrinted>2015-07-08T09:15:00Z</cp:lastPrinted>
  <dcterms:created xsi:type="dcterms:W3CDTF">2018-03-21T15:45:00Z</dcterms:created>
  <dcterms:modified xsi:type="dcterms:W3CDTF">2018-03-22T10:39:00Z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