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D2" w:rsidRPr="00C549A0" w:rsidRDefault="005879D2" w:rsidP="008507BA">
      <w:pPr>
        <w:shd w:val="clear" w:color="auto" w:fill="D6E3BC" w:themeFill="accent3" w:themeFillTint="66"/>
        <w:tabs>
          <w:tab w:val="left" w:pos="1380"/>
          <w:tab w:val="center" w:pos="5233"/>
        </w:tabs>
        <w:jc w:val="center"/>
        <w:rPr>
          <w:b/>
          <w:smallCaps/>
          <w:sz w:val="40"/>
          <w:u w:val="single"/>
          <w:lang w:val="en-US"/>
        </w:rPr>
      </w:pPr>
      <w:r w:rsidRPr="00C549A0">
        <w:rPr>
          <w:b/>
          <w:smallCaps/>
          <w:sz w:val="40"/>
          <w:u w:val="single"/>
          <w:lang w:val="en-US"/>
        </w:rPr>
        <w:t>Curriculum Vitae</w:t>
      </w:r>
    </w:p>
    <w:p w:rsidR="005879D2" w:rsidRPr="00C549A0" w:rsidRDefault="005879D2" w:rsidP="005879D2">
      <w:pPr>
        <w:pStyle w:val="berschrift1"/>
        <w:spacing w:before="0"/>
        <w:rPr>
          <w:b w:val="0"/>
          <w:color w:val="000000" w:themeColor="text1"/>
          <w:sz w:val="36"/>
          <w:lang w:val="en-US"/>
        </w:rPr>
      </w:pPr>
    </w:p>
    <w:p w:rsidR="005879D2" w:rsidRDefault="005879D2" w:rsidP="005879D2">
      <w:pPr>
        <w:pStyle w:val="berschrift1"/>
        <w:spacing w:before="0"/>
        <w:jc w:val="center"/>
        <w:rPr>
          <w:b w:val="0"/>
          <w:color w:val="000000" w:themeColor="text1"/>
          <w:sz w:val="36"/>
          <w:lang w:val="en-US"/>
        </w:rPr>
      </w:pPr>
      <w:r w:rsidRPr="00C549A0">
        <w:rPr>
          <w:b w:val="0"/>
          <w:color w:val="000000" w:themeColor="text1"/>
          <w:sz w:val="36"/>
          <w:lang w:val="en-US"/>
        </w:rPr>
        <w:t>Agnieszka Sikorska</w:t>
      </w:r>
    </w:p>
    <w:p w:rsidR="003A29FC" w:rsidRPr="003A29FC" w:rsidRDefault="003A29FC" w:rsidP="003A29FC">
      <w:pPr>
        <w:pStyle w:val="berschrift1"/>
        <w:spacing w:before="0"/>
        <w:jc w:val="center"/>
        <w:rPr>
          <w:lang w:val="en-US"/>
        </w:rPr>
      </w:pPr>
      <w:r w:rsidRPr="003A29FC">
        <w:rPr>
          <w:b w:val="0"/>
          <w:color w:val="000000" w:themeColor="text1"/>
          <w:sz w:val="36"/>
          <w:lang w:val="en-US"/>
        </w:rPr>
        <w:t>Translator</w:t>
      </w:r>
      <w:r>
        <w:rPr>
          <w:b w:val="0"/>
          <w:color w:val="000000" w:themeColor="text1"/>
          <w:sz w:val="36"/>
          <w:lang w:val="en-US"/>
        </w:rPr>
        <w:t xml:space="preserve"> for PL, DE and EN</w:t>
      </w:r>
    </w:p>
    <w:p w:rsidR="005879D2" w:rsidRDefault="005879D2" w:rsidP="005879D2">
      <w:pPr>
        <w:rPr>
          <w:lang w:val="en-US"/>
        </w:rPr>
      </w:pPr>
    </w:p>
    <w:p w:rsidR="003A29FC" w:rsidRPr="00C549A0" w:rsidRDefault="003A29FC" w:rsidP="005879D2">
      <w:pPr>
        <w:rPr>
          <w:lang w:val="en-US"/>
        </w:rPr>
      </w:pPr>
    </w:p>
    <w:p w:rsidR="003A29FC" w:rsidRPr="003A29FC" w:rsidRDefault="003A29FC" w:rsidP="000A6B21">
      <w:pPr>
        <w:ind w:firstLine="708"/>
        <w:rPr>
          <w:lang w:val="en-US"/>
        </w:rPr>
      </w:pPr>
      <w:r>
        <w:rPr>
          <w:b/>
          <w:lang w:val="en-US"/>
        </w:rPr>
        <w:t>City of residence:</w:t>
      </w:r>
      <w:r>
        <w:rPr>
          <w:lang w:val="en-US"/>
        </w:rPr>
        <w:t xml:space="preserve"> </w:t>
      </w:r>
      <w:r>
        <w:rPr>
          <w:lang w:val="en-US"/>
        </w:rPr>
        <w:tab/>
        <w:t>Vienna, Austria</w:t>
      </w:r>
    </w:p>
    <w:p w:rsidR="005879D2" w:rsidRPr="00C549A0" w:rsidRDefault="00A93CAC" w:rsidP="000A6B21">
      <w:pPr>
        <w:ind w:firstLine="708"/>
        <w:rPr>
          <w:lang w:val="en-US"/>
        </w:rPr>
      </w:pPr>
      <w:r w:rsidRPr="00C549A0">
        <w:rPr>
          <w:b/>
          <w:lang w:val="en-US"/>
        </w:rPr>
        <w:t>P</w:t>
      </w:r>
      <w:r w:rsidR="005879D2" w:rsidRPr="00C549A0">
        <w:rPr>
          <w:b/>
          <w:lang w:val="en-US"/>
        </w:rPr>
        <w:t>hone</w:t>
      </w:r>
      <w:r w:rsidR="005879D2" w:rsidRPr="00C549A0">
        <w:rPr>
          <w:lang w:val="en-US"/>
        </w:rPr>
        <w:t>:</w:t>
      </w:r>
      <w:r w:rsidR="003A29FC">
        <w:rPr>
          <w:lang w:val="en-US"/>
        </w:rPr>
        <w:t xml:space="preserve"> </w:t>
      </w:r>
      <w:r w:rsidR="003A29FC">
        <w:rPr>
          <w:lang w:val="en-US"/>
        </w:rPr>
        <w:tab/>
      </w:r>
      <w:r w:rsidR="003A29FC">
        <w:rPr>
          <w:lang w:val="en-US"/>
        </w:rPr>
        <w:tab/>
      </w:r>
      <w:r w:rsidR="003A29FC">
        <w:rPr>
          <w:lang w:val="en-US"/>
        </w:rPr>
        <w:tab/>
        <w:t>+43</w:t>
      </w:r>
      <w:r w:rsidR="005879D2" w:rsidRPr="00C549A0">
        <w:rPr>
          <w:lang w:val="en-US"/>
        </w:rPr>
        <w:t xml:space="preserve"> </w:t>
      </w:r>
      <w:r w:rsidR="003A29FC">
        <w:rPr>
          <w:lang w:val="en-US"/>
        </w:rPr>
        <w:t>660 6953 453</w:t>
      </w:r>
    </w:p>
    <w:p w:rsidR="00EC5898" w:rsidRPr="003A29FC" w:rsidRDefault="003A29FC" w:rsidP="003A29FC">
      <w:pPr>
        <w:ind w:firstLine="708"/>
        <w:rPr>
          <w:lang w:val="de-DE"/>
        </w:rPr>
      </w:pPr>
      <w:proofErr w:type="spellStart"/>
      <w:r w:rsidRPr="003A29FC">
        <w:rPr>
          <w:b/>
          <w:lang w:val="de-DE"/>
        </w:rPr>
        <w:t>E-mail</w:t>
      </w:r>
      <w:proofErr w:type="spellEnd"/>
      <w:r w:rsidRPr="003A29FC">
        <w:rPr>
          <w:b/>
          <w:lang w:val="de-DE"/>
        </w:rPr>
        <w:t>:</w:t>
      </w:r>
      <w:r w:rsidRPr="003A29FC">
        <w:rPr>
          <w:lang w:val="de-DE"/>
        </w:rPr>
        <w:t xml:space="preserve"> </w:t>
      </w:r>
      <w:r w:rsidRPr="003A29FC">
        <w:rPr>
          <w:lang w:val="de-DE"/>
        </w:rPr>
        <w:tab/>
      </w:r>
      <w:r w:rsidRPr="003A29FC">
        <w:rPr>
          <w:lang w:val="de-DE"/>
        </w:rPr>
        <w:tab/>
      </w:r>
      <w:r>
        <w:rPr>
          <w:lang w:val="de-DE"/>
        </w:rPr>
        <w:tab/>
      </w:r>
      <w:r w:rsidR="001822BA" w:rsidRPr="00C107E4">
        <w:rPr>
          <w:lang w:val="de-DE"/>
        </w:rPr>
        <w:t>sikorska.translations@gmail.com</w:t>
      </w:r>
      <w:bookmarkStart w:id="0" w:name="_GoBack"/>
      <w:bookmarkEnd w:id="0"/>
    </w:p>
    <w:p w:rsidR="003A29FC" w:rsidRPr="00C107E4" w:rsidRDefault="003A29FC" w:rsidP="003A29FC">
      <w:pPr>
        <w:ind w:firstLine="708"/>
        <w:rPr>
          <w:lang w:val="de-DE"/>
        </w:rPr>
      </w:pPr>
      <w:r w:rsidRPr="00C107E4">
        <w:rPr>
          <w:b/>
          <w:lang w:val="de-DE"/>
        </w:rPr>
        <w:t>Website:</w:t>
      </w:r>
      <w:r w:rsidRPr="00C107E4">
        <w:rPr>
          <w:lang w:val="de-DE"/>
        </w:rPr>
        <w:t xml:space="preserve"> </w:t>
      </w:r>
      <w:r w:rsidRPr="00C107E4">
        <w:rPr>
          <w:lang w:val="de-DE"/>
        </w:rPr>
        <w:tab/>
      </w:r>
      <w:r w:rsidRPr="00C107E4">
        <w:rPr>
          <w:lang w:val="de-DE"/>
        </w:rPr>
        <w:tab/>
      </w:r>
      <w:r w:rsidR="001822BA" w:rsidRPr="00C107E4">
        <w:rPr>
          <w:lang w:val="de-DE"/>
        </w:rPr>
        <w:t>http://linkedin.com/in/agnieszkasikorskatranslator</w:t>
      </w:r>
    </w:p>
    <w:p w:rsidR="003A29FC" w:rsidRPr="00C107E4" w:rsidRDefault="003A29FC" w:rsidP="003A29FC">
      <w:pPr>
        <w:ind w:firstLine="708"/>
        <w:rPr>
          <w:lang w:val="de-DE"/>
        </w:rPr>
      </w:pPr>
    </w:p>
    <w:p w:rsidR="003A29FC" w:rsidRPr="001822BA" w:rsidRDefault="001822BA" w:rsidP="003A29FC">
      <w:pPr>
        <w:ind w:firstLine="708"/>
        <w:rPr>
          <w:lang w:val="en-US"/>
        </w:rPr>
      </w:pPr>
      <w:r>
        <w:rPr>
          <w:lang w:val="en-US"/>
        </w:rPr>
        <w:t>S</w:t>
      </w:r>
      <w:r w:rsidRPr="001822BA">
        <w:rPr>
          <w:lang w:val="en-US"/>
        </w:rPr>
        <w:t>pecializations</w:t>
      </w:r>
      <w:r w:rsidR="003A29FC" w:rsidRPr="001822BA">
        <w:rPr>
          <w:lang w:val="en-US"/>
        </w:rPr>
        <w:t>:</w:t>
      </w:r>
    </w:p>
    <w:p w:rsidR="003A29FC" w:rsidRPr="003A29FC" w:rsidRDefault="003A29FC" w:rsidP="003A29FC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l</w:t>
      </w:r>
      <w:r w:rsidRPr="003A29FC">
        <w:rPr>
          <w:lang w:val="en-US"/>
        </w:rPr>
        <w:t>aw (civil law, business law, criminal law)</w:t>
      </w:r>
      <w:r>
        <w:rPr>
          <w:lang w:val="en-US"/>
        </w:rPr>
        <w:t>;</w:t>
      </w:r>
    </w:p>
    <w:p w:rsidR="003A29FC" w:rsidRPr="003A29FC" w:rsidRDefault="003A29FC" w:rsidP="003A29F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en-US"/>
        </w:rPr>
        <w:t>gaming, casinos, lotteries;</w:t>
      </w:r>
    </w:p>
    <w:p w:rsidR="003A29FC" w:rsidRDefault="003A29FC" w:rsidP="003A29FC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sports</w:t>
      </w:r>
      <w:r w:rsidRPr="003A29FC">
        <w:rPr>
          <w:lang w:val="en-US"/>
        </w:rPr>
        <w:t xml:space="preserve"> (</w:t>
      </w:r>
      <w:r>
        <w:rPr>
          <w:lang w:val="en-US"/>
        </w:rPr>
        <w:t>esp. dancing, yoga</w:t>
      </w:r>
      <w:r w:rsidRPr="003A29FC">
        <w:rPr>
          <w:lang w:val="en-US"/>
        </w:rPr>
        <w:t>)</w:t>
      </w:r>
      <w:r>
        <w:rPr>
          <w:lang w:val="en-US"/>
        </w:rPr>
        <w:t>;</w:t>
      </w:r>
    </w:p>
    <w:p w:rsidR="003A29FC" w:rsidRPr="003A29FC" w:rsidRDefault="003A29FC" w:rsidP="003A29FC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gastronomy;</w:t>
      </w:r>
    </w:p>
    <w:p w:rsidR="003A29FC" w:rsidRPr="003A29FC" w:rsidRDefault="003A29FC" w:rsidP="003A29FC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literature;</w:t>
      </w:r>
    </w:p>
    <w:p w:rsidR="003A29FC" w:rsidRPr="003A29FC" w:rsidRDefault="003A29FC" w:rsidP="003A29FC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marketing</w:t>
      </w:r>
      <w:r w:rsidR="001822BA">
        <w:rPr>
          <w:lang w:val="en-US"/>
        </w:rPr>
        <w:t xml:space="preserve"> contents</w:t>
      </w:r>
      <w:r>
        <w:rPr>
          <w:lang w:val="en-US"/>
        </w:rPr>
        <w:t xml:space="preserve">, ads; </w:t>
      </w:r>
    </w:p>
    <w:p w:rsidR="003A29FC" w:rsidRDefault="003A29FC" w:rsidP="003A29FC">
      <w:pPr>
        <w:pStyle w:val="Listenabsatz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s</w:t>
      </w:r>
      <w:r w:rsidRPr="003A29FC">
        <w:rPr>
          <w:lang w:val="en-US"/>
        </w:rPr>
        <w:t>tartups</w:t>
      </w:r>
      <w:proofErr w:type="gramEnd"/>
      <w:r>
        <w:rPr>
          <w:lang w:val="en-US"/>
        </w:rPr>
        <w:t>.</w:t>
      </w:r>
    </w:p>
    <w:p w:rsidR="003A29FC" w:rsidRDefault="003A29FC" w:rsidP="003A29FC">
      <w:pPr>
        <w:rPr>
          <w:lang w:val="en-US"/>
        </w:rPr>
      </w:pPr>
    </w:p>
    <w:p w:rsidR="003A29FC" w:rsidRPr="003A29FC" w:rsidRDefault="003A29FC" w:rsidP="003A29FC">
      <w:pPr>
        <w:ind w:left="709"/>
        <w:rPr>
          <w:lang w:val="en-US"/>
        </w:rPr>
      </w:pPr>
      <w:r w:rsidRPr="003A29FC">
        <w:rPr>
          <w:b/>
          <w:lang w:val="en-US"/>
        </w:rPr>
        <w:t>Software</w:t>
      </w:r>
      <w:r w:rsidRPr="003A29FC">
        <w:rPr>
          <w:lang w:val="en-US"/>
        </w:rPr>
        <w:t xml:space="preserve">: </w:t>
      </w:r>
      <w:proofErr w:type="spellStart"/>
      <w:r w:rsidRPr="003A29FC">
        <w:rPr>
          <w:lang w:val="en-US"/>
        </w:rPr>
        <w:t>MemoQ</w:t>
      </w:r>
      <w:proofErr w:type="spellEnd"/>
    </w:p>
    <w:p w:rsidR="005879D2" w:rsidRPr="00C549A0" w:rsidRDefault="005879D2" w:rsidP="005879D2">
      <w:pPr>
        <w:rPr>
          <w:lang w:val="en-US"/>
        </w:rPr>
      </w:pPr>
    </w:p>
    <w:p w:rsidR="005879D2" w:rsidRPr="00C549A0" w:rsidRDefault="005879D2" w:rsidP="005879D2">
      <w:pPr>
        <w:rPr>
          <w:lang w:val="en-US"/>
        </w:rPr>
      </w:pPr>
    </w:p>
    <w:p w:rsidR="005879D2" w:rsidRPr="00C549A0" w:rsidRDefault="005879D2" w:rsidP="008507BA">
      <w:pPr>
        <w:shd w:val="clear" w:color="auto" w:fill="D6E3BC" w:themeFill="accent3" w:themeFillTint="66"/>
        <w:spacing w:line="240" w:lineRule="auto"/>
        <w:rPr>
          <w:b/>
          <w:sz w:val="24"/>
          <w:lang w:val="en-US"/>
        </w:rPr>
      </w:pPr>
      <w:r w:rsidRPr="00C549A0">
        <w:rPr>
          <w:b/>
          <w:sz w:val="24"/>
          <w:lang w:val="en-US"/>
        </w:rPr>
        <w:t>Education</w:t>
      </w:r>
    </w:p>
    <w:p w:rsidR="005879D2" w:rsidRPr="00C549A0" w:rsidRDefault="005879D2" w:rsidP="005879D2">
      <w:pPr>
        <w:spacing w:line="240" w:lineRule="auto"/>
        <w:rPr>
          <w:lang w:val="en-US"/>
        </w:rPr>
      </w:pPr>
    </w:p>
    <w:p w:rsidR="003A29FC" w:rsidRPr="003A29FC" w:rsidRDefault="003A29FC" w:rsidP="003A29FC">
      <w:pPr>
        <w:spacing w:line="240" w:lineRule="auto"/>
        <w:rPr>
          <w:lang w:val="en-US"/>
        </w:rPr>
      </w:pPr>
      <w:r w:rsidRPr="003A29FC">
        <w:rPr>
          <w:lang w:val="en-US"/>
        </w:rPr>
        <w:t xml:space="preserve">Fall 2017 </w:t>
      </w:r>
      <w:r w:rsidRPr="003A29FC">
        <w:rPr>
          <w:lang w:val="en-US"/>
        </w:rPr>
        <w:tab/>
      </w:r>
      <w:r w:rsidRPr="003A29FC">
        <w:rPr>
          <w:lang w:val="en-US"/>
        </w:rPr>
        <w:tab/>
      </w:r>
      <w:r w:rsidRPr="003A29FC">
        <w:rPr>
          <w:lang w:val="en-US"/>
        </w:rPr>
        <w:tab/>
        <w:t>Facultative courses at Stanford University</w:t>
      </w:r>
    </w:p>
    <w:p w:rsidR="003A29FC" w:rsidRDefault="003A29FC" w:rsidP="003A29FC">
      <w:pPr>
        <w:spacing w:line="240" w:lineRule="auto"/>
        <w:ind w:left="2124" w:firstLine="708"/>
        <w:rPr>
          <w:lang w:val="en-US"/>
        </w:rPr>
      </w:pPr>
      <w:r w:rsidRPr="003A29FC">
        <w:rPr>
          <w:lang w:val="en-US"/>
        </w:rPr>
        <w:t>Department of English / Comparative Literature</w:t>
      </w:r>
    </w:p>
    <w:p w:rsidR="003A29FC" w:rsidRDefault="003A29FC" w:rsidP="005879D2">
      <w:pPr>
        <w:spacing w:line="240" w:lineRule="auto"/>
        <w:rPr>
          <w:lang w:val="en-US"/>
        </w:rPr>
      </w:pPr>
    </w:p>
    <w:p w:rsidR="00E66616" w:rsidRDefault="00E66616" w:rsidP="005879D2">
      <w:pPr>
        <w:spacing w:line="240" w:lineRule="auto"/>
        <w:rPr>
          <w:lang w:val="en-US"/>
        </w:rPr>
      </w:pPr>
      <w:r>
        <w:rPr>
          <w:lang w:val="en-US"/>
        </w:rPr>
        <w:t>2015</w:t>
      </w:r>
      <w:r w:rsidR="003A29FC">
        <w:rPr>
          <w:lang w:val="en-US"/>
        </w:rPr>
        <w:t xml:space="preserve"> to 2017</w:t>
      </w:r>
      <w:r w:rsidR="003A29FC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Vienna University, Center for Translation Studies</w:t>
      </w:r>
    </w:p>
    <w:p w:rsidR="00E66616" w:rsidRDefault="00E66616" w:rsidP="005879D2">
      <w:pPr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degree</w:t>
      </w:r>
      <w:proofErr w:type="gramEnd"/>
      <w:r>
        <w:rPr>
          <w:lang w:val="en-US"/>
        </w:rPr>
        <w:t xml:space="preserve"> program: MA program Translation</w:t>
      </w:r>
    </w:p>
    <w:p w:rsidR="00E66616" w:rsidRDefault="00E66616" w:rsidP="005879D2">
      <w:pPr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specialization</w:t>
      </w:r>
      <w:proofErr w:type="gramEnd"/>
      <w:r>
        <w:rPr>
          <w:lang w:val="en-US"/>
        </w:rPr>
        <w:t>: Translation in literature, media and art</w:t>
      </w:r>
    </w:p>
    <w:p w:rsidR="00E66616" w:rsidRDefault="00E66616" w:rsidP="00E66616">
      <w:pPr>
        <w:spacing w:line="240" w:lineRule="auto"/>
        <w:ind w:left="2124" w:firstLine="708"/>
        <w:rPr>
          <w:lang w:val="en-US"/>
        </w:rPr>
      </w:pPr>
      <w:r>
        <w:rPr>
          <w:lang w:val="en-US"/>
        </w:rPr>
        <w:t>Languages: German (native level), English</w:t>
      </w:r>
    </w:p>
    <w:p w:rsidR="00E66616" w:rsidRDefault="00E66616" w:rsidP="005879D2">
      <w:pPr>
        <w:spacing w:line="240" w:lineRule="auto"/>
        <w:rPr>
          <w:lang w:val="en-US"/>
        </w:rPr>
      </w:pPr>
    </w:p>
    <w:p w:rsidR="005879D2" w:rsidRPr="00C549A0" w:rsidRDefault="005879D2" w:rsidP="00E66616">
      <w:pPr>
        <w:spacing w:line="240" w:lineRule="auto"/>
        <w:rPr>
          <w:lang w:val="en-US"/>
        </w:rPr>
      </w:pPr>
      <w:r w:rsidRPr="00C549A0">
        <w:rPr>
          <w:lang w:val="en-US"/>
        </w:rPr>
        <w:t>2011</w:t>
      </w:r>
      <w:r w:rsidR="003A29FC">
        <w:rPr>
          <w:lang w:val="en-US"/>
        </w:rPr>
        <w:t xml:space="preserve"> to </w:t>
      </w:r>
      <w:r w:rsidR="00E66616">
        <w:rPr>
          <w:lang w:val="en-US"/>
        </w:rPr>
        <w:t>2014</w:t>
      </w:r>
      <w:r w:rsidR="00E66616">
        <w:rPr>
          <w:lang w:val="en-US"/>
        </w:rPr>
        <w:tab/>
      </w:r>
      <w:r w:rsidR="003A29FC">
        <w:rPr>
          <w:lang w:val="en-US"/>
        </w:rPr>
        <w:tab/>
      </w:r>
      <w:r w:rsidR="003A29FC">
        <w:rPr>
          <w:lang w:val="en-US"/>
        </w:rPr>
        <w:tab/>
      </w:r>
      <w:r w:rsidR="00E66616">
        <w:rPr>
          <w:lang w:val="en-US"/>
        </w:rPr>
        <w:t xml:space="preserve">Warsaw </w:t>
      </w:r>
      <w:r w:rsidRPr="00C549A0">
        <w:rPr>
          <w:lang w:val="en-US"/>
        </w:rPr>
        <w:t>University</w:t>
      </w:r>
      <w:r w:rsidR="00E66616">
        <w:rPr>
          <w:lang w:val="en-US"/>
        </w:rPr>
        <w:t xml:space="preserve">, </w:t>
      </w:r>
      <w:r w:rsidRPr="00C549A0">
        <w:rPr>
          <w:lang w:val="en-US"/>
        </w:rPr>
        <w:t>Faculty of Applied Linguistics</w:t>
      </w:r>
      <w:r w:rsidRPr="00C549A0">
        <w:rPr>
          <w:lang w:val="en-US"/>
        </w:rPr>
        <w:tab/>
      </w:r>
      <w:r w:rsidRPr="00C549A0">
        <w:rPr>
          <w:lang w:val="en-US"/>
        </w:rPr>
        <w:tab/>
      </w:r>
      <w:r w:rsidRPr="00C549A0">
        <w:rPr>
          <w:lang w:val="en-US"/>
        </w:rPr>
        <w:tab/>
      </w:r>
      <w:r w:rsidRPr="00C549A0">
        <w:rPr>
          <w:lang w:val="en-US"/>
        </w:rPr>
        <w:tab/>
      </w:r>
    </w:p>
    <w:p w:rsidR="005879D2" w:rsidRPr="00C549A0" w:rsidRDefault="002441D0" w:rsidP="005879D2">
      <w:pPr>
        <w:spacing w:line="240" w:lineRule="auto"/>
        <w:ind w:left="2124" w:firstLine="708"/>
        <w:rPr>
          <w:lang w:val="en-US"/>
        </w:rPr>
      </w:pPr>
      <w:proofErr w:type="gramStart"/>
      <w:r w:rsidRPr="00C549A0">
        <w:rPr>
          <w:lang w:val="en-US"/>
        </w:rPr>
        <w:t>degree</w:t>
      </w:r>
      <w:proofErr w:type="gramEnd"/>
      <w:r w:rsidRPr="00C549A0">
        <w:rPr>
          <w:lang w:val="en-US"/>
        </w:rPr>
        <w:t xml:space="preserve"> program</w:t>
      </w:r>
      <w:r w:rsidR="005879D2" w:rsidRPr="00C549A0">
        <w:rPr>
          <w:lang w:val="en-US"/>
        </w:rPr>
        <w:t xml:space="preserve">: </w:t>
      </w:r>
      <w:r w:rsidR="00E66616">
        <w:rPr>
          <w:lang w:val="en-US"/>
        </w:rPr>
        <w:t xml:space="preserve">BA program </w:t>
      </w:r>
      <w:r w:rsidR="005879D2" w:rsidRPr="00C549A0">
        <w:rPr>
          <w:lang w:val="en-US"/>
        </w:rPr>
        <w:t>Philology</w:t>
      </w:r>
    </w:p>
    <w:p w:rsidR="005879D2" w:rsidRPr="00C549A0" w:rsidRDefault="002441D0" w:rsidP="000A6B21">
      <w:pPr>
        <w:spacing w:line="240" w:lineRule="auto"/>
        <w:ind w:left="2832"/>
        <w:rPr>
          <w:lang w:val="en-US"/>
        </w:rPr>
      </w:pPr>
      <w:proofErr w:type="gramStart"/>
      <w:r w:rsidRPr="00C549A0">
        <w:rPr>
          <w:lang w:val="en-US"/>
        </w:rPr>
        <w:t>specialty</w:t>
      </w:r>
      <w:proofErr w:type="gramEnd"/>
      <w:r w:rsidR="005879D2" w:rsidRPr="00C549A0">
        <w:rPr>
          <w:lang w:val="en-US"/>
        </w:rPr>
        <w:t>: Translation and i</w:t>
      </w:r>
      <w:r w:rsidR="000A6B21">
        <w:rPr>
          <w:lang w:val="en-US"/>
        </w:rPr>
        <w:t>nterpreting of specialist texts</w:t>
      </w:r>
      <w:r w:rsidR="000A6B21">
        <w:rPr>
          <w:lang w:val="en-US"/>
        </w:rPr>
        <w:br/>
      </w:r>
      <w:r w:rsidR="005879D2" w:rsidRPr="00C549A0">
        <w:rPr>
          <w:lang w:val="en-US"/>
        </w:rPr>
        <w:t xml:space="preserve">Languages: </w:t>
      </w:r>
      <w:r w:rsidR="00E66616">
        <w:rPr>
          <w:lang w:val="en-US"/>
        </w:rPr>
        <w:t xml:space="preserve">Polish (native level) </w:t>
      </w:r>
      <w:r w:rsidR="005879D2" w:rsidRPr="00C549A0">
        <w:rPr>
          <w:lang w:val="en-US"/>
        </w:rPr>
        <w:t>German, English</w:t>
      </w:r>
    </w:p>
    <w:p w:rsidR="00E66616" w:rsidRDefault="005879D2" w:rsidP="005879D2">
      <w:pPr>
        <w:spacing w:line="240" w:lineRule="auto"/>
        <w:rPr>
          <w:lang w:val="en-US"/>
        </w:rPr>
      </w:pPr>
      <w:r w:rsidRPr="00C549A0">
        <w:rPr>
          <w:lang w:val="en-US"/>
        </w:rPr>
        <w:tab/>
      </w:r>
      <w:r w:rsidRPr="00C549A0">
        <w:rPr>
          <w:lang w:val="en-US"/>
        </w:rPr>
        <w:tab/>
      </w:r>
      <w:r w:rsidRPr="00C549A0">
        <w:rPr>
          <w:lang w:val="en-US"/>
        </w:rPr>
        <w:tab/>
      </w:r>
      <w:r w:rsidRPr="00C549A0">
        <w:rPr>
          <w:lang w:val="en-US"/>
        </w:rPr>
        <w:tab/>
      </w:r>
    </w:p>
    <w:p w:rsidR="005879D2" w:rsidRPr="00C549A0" w:rsidRDefault="005879D2" w:rsidP="00E66616">
      <w:pPr>
        <w:spacing w:line="240" w:lineRule="auto"/>
        <w:ind w:left="2124" w:firstLine="708"/>
        <w:rPr>
          <w:lang w:val="en-US"/>
        </w:rPr>
      </w:pPr>
      <w:r w:rsidRPr="00C549A0">
        <w:rPr>
          <w:lang w:val="en-US"/>
        </w:rPr>
        <w:t xml:space="preserve">Elective courses in American Studies Center </w:t>
      </w:r>
    </w:p>
    <w:p w:rsidR="005879D2" w:rsidRPr="00C549A0" w:rsidRDefault="00FD03E4" w:rsidP="005879D2">
      <w:pPr>
        <w:spacing w:line="240" w:lineRule="auto"/>
        <w:ind w:left="2832"/>
        <w:rPr>
          <w:lang w:val="en-US"/>
        </w:rPr>
      </w:pP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in </w:t>
      </w:r>
      <w:r w:rsidR="005879D2" w:rsidRPr="00C549A0">
        <w:rPr>
          <w:lang w:val="en-US"/>
        </w:rPr>
        <w:t>German Studies Institute</w:t>
      </w:r>
    </w:p>
    <w:p w:rsidR="005879D2" w:rsidRPr="00C549A0" w:rsidRDefault="005879D2" w:rsidP="005879D2">
      <w:pPr>
        <w:spacing w:line="240" w:lineRule="auto"/>
        <w:rPr>
          <w:lang w:val="en-US"/>
        </w:rPr>
      </w:pPr>
    </w:p>
    <w:p w:rsidR="005879D2" w:rsidRPr="00C549A0" w:rsidRDefault="003A29FC" w:rsidP="005879D2">
      <w:pPr>
        <w:spacing w:line="240" w:lineRule="auto"/>
        <w:rPr>
          <w:lang w:val="en-US"/>
        </w:rPr>
      </w:pPr>
      <w:r>
        <w:rPr>
          <w:lang w:val="en-US"/>
        </w:rPr>
        <w:t xml:space="preserve">2008 to </w:t>
      </w:r>
      <w:r w:rsidR="005879D2" w:rsidRPr="00C549A0">
        <w:rPr>
          <w:lang w:val="en-US"/>
        </w:rPr>
        <w:t>2011</w:t>
      </w:r>
      <w:r w:rsidR="005879D2" w:rsidRPr="00C549A0">
        <w:rPr>
          <w:lang w:val="en-US"/>
        </w:rPr>
        <w:tab/>
      </w:r>
      <w:r w:rsidR="005879D2" w:rsidRPr="00C549A0">
        <w:rPr>
          <w:lang w:val="en-US"/>
        </w:rPr>
        <w:tab/>
      </w:r>
      <w:r w:rsidR="005879D2" w:rsidRPr="00C549A0">
        <w:rPr>
          <w:lang w:val="en-US"/>
        </w:rPr>
        <w:tab/>
        <w:t>Adam Mickiewicz high school in Warsaw</w:t>
      </w:r>
      <w:r w:rsidR="005879D2" w:rsidRPr="00C549A0">
        <w:rPr>
          <w:lang w:val="en-US"/>
        </w:rPr>
        <w:tab/>
      </w:r>
      <w:r w:rsidR="005879D2" w:rsidRPr="00C549A0">
        <w:rPr>
          <w:lang w:val="en-US"/>
        </w:rPr>
        <w:tab/>
      </w:r>
      <w:r w:rsidR="005879D2" w:rsidRPr="00C549A0">
        <w:rPr>
          <w:lang w:val="en-US"/>
        </w:rPr>
        <w:tab/>
      </w:r>
      <w:r w:rsidR="005879D2" w:rsidRPr="00C549A0">
        <w:rPr>
          <w:lang w:val="en-US"/>
        </w:rPr>
        <w:tab/>
      </w:r>
      <w:r w:rsidR="00A93CAC" w:rsidRPr="00C549A0">
        <w:rPr>
          <w:lang w:val="en-US"/>
        </w:rPr>
        <w:tab/>
      </w:r>
      <w:r w:rsidR="00A93CAC" w:rsidRPr="00C549A0">
        <w:rPr>
          <w:lang w:val="en-US"/>
        </w:rPr>
        <w:tab/>
      </w:r>
      <w:r w:rsidR="000A6B21">
        <w:rPr>
          <w:lang w:val="en-US"/>
        </w:rPr>
        <w:tab/>
      </w:r>
      <w:r w:rsidR="000A6B21">
        <w:rPr>
          <w:lang w:val="en-US"/>
        </w:rPr>
        <w:tab/>
      </w:r>
      <w:r w:rsidR="00A93CAC" w:rsidRPr="00C549A0">
        <w:rPr>
          <w:lang w:val="en-US"/>
        </w:rPr>
        <w:tab/>
        <w:t>with extended program of languages</w:t>
      </w:r>
      <w:r w:rsidR="005879D2" w:rsidRPr="00C549A0">
        <w:rPr>
          <w:lang w:val="en-US"/>
        </w:rPr>
        <w:t xml:space="preserve"> (</w:t>
      </w:r>
      <w:r w:rsidR="00A93CAC" w:rsidRPr="00C549A0">
        <w:rPr>
          <w:lang w:val="en-US"/>
        </w:rPr>
        <w:t>German, English</w:t>
      </w:r>
      <w:r w:rsidR="005879D2" w:rsidRPr="00C549A0">
        <w:rPr>
          <w:lang w:val="en-US"/>
        </w:rPr>
        <w:t>)</w:t>
      </w:r>
    </w:p>
    <w:p w:rsidR="005879D2" w:rsidRPr="00C549A0" w:rsidRDefault="005879D2" w:rsidP="005879D2">
      <w:pPr>
        <w:spacing w:line="240" w:lineRule="auto"/>
        <w:rPr>
          <w:lang w:val="en-US"/>
        </w:rPr>
      </w:pPr>
    </w:p>
    <w:p w:rsidR="005879D2" w:rsidRPr="00C549A0" w:rsidRDefault="00883415" w:rsidP="008507BA">
      <w:pPr>
        <w:shd w:val="clear" w:color="auto" w:fill="D6E3BC" w:themeFill="accent3" w:themeFillTint="66"/>
        <w:spacing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Professional experience</w:t>
      </w:r>
    </w:p>
    <w:p w:rsidR="005879D2" w:rsidRPr="00C549A0" w:rsidRDefault="005879D2" w:rsidP="005879D2">
      <w:pPr>
        <w:spacing w:line="240" w:lineRule="auto"/>
        <w:rPr>
          <w:lang w:val="en-US"/>
        </w:rPr>
      </w:pPr>
    </w:p>
    <w:p w:rsidR="00E66616" w:rsidRDefault="00E66616" w:rsidP="00E66616">
      <w:pPr>
        <w:spacing w:line="240" w:lineRule="auto"/>
        <w:ind w:left="2832" w:hanging="2832"/>
        <w:rPr>
          <w:lang w:val="en-US"/>
        </w:rPr>
      </w:pPr>
      <w:proofErr w:type="gramStart"/>
      <w:r>
        <w:rPr>
          <w:lang w:val="en-US"/>
        </w:rPr>
        <w:t>since</w:t>
      </w:r>
      <w:proofErr w:type="gramEnd"/>
      <w:r>
        <w:rPr>
          <w:lang w:val="en-US"/>
        </w:rPr>
        <w:t xml:space="preserve"> 2014</w:t>
      </w:r>
      <w:r>
        <w:rPr>
          <w:lang w:val="en-US"/>
        </w:rPr>
        <w:tab/>
        <w:t>G</w:t>
      </w:r>
      <w:r w:rsidRPr="00E66616">
        <w:rPr>
          <w:lang w:val="en-US"/>
        </w:rPr>
        <w:t xml:space="preserve">raf &amp; Pitkowitz </w:t>
      </w:r>
      <w:proofErr w:type="spellStart"/>
      <w:r w:rsidRPr="00E66616">
        <w:rPr>
          <w:lang w:val="en-US"/>
        </w:rPr>
        <w:t>Rechtsanwälte</w:t>
      </w:r>
      <w:proofErr w:type="spellEnd"/>
      <w:r w:rsidRPr="00E66616">
        <w:rPr>
          <w:lang w:val="en-US"/>
        </w:rPr>
        <w:t xml:space="preserve"> GmbH</w:t>
      </w:r>
      <w:r>
        <w:rPr>
          <w:lang w:val="en-US"/>
        </w:rPr>
        <w:t xml:space="preserve"> (Vienna)</w:t>
      </w:r>
    </w:p>
    <w:p w:rsidR="00E66616" w:rsidRPr="00E66616" w:rsidRDefault="00A77AF7" w:rsidP="00E66616">
      <w:pPr>
        <w:spacing w:line="240" w:lineRule="auto"/>
        <w:ind w:left="2832"/>
        <w:rPr>
          <w:lang w:val="en-US"/>
        </w:rPr>
      </w:pPr>
      <w:r>
        <w:rPr>
          <w:lang w:val="en-US"/>
        </w:rPr>
        <w:t>In-house t</w:t>
      </w:r>
      <w:r w:rsidR="00E66616" w:rsidRPr="00E66616">
        <w:rPr>
          <w:lang w:val="en-US"/>
        </w:rPr>
        <w:t>ranslator, proof-reader (to and from DE, EN, PL)</w:t>
      </w:r>
    </w:p>
    <w:p w:rsidR="00E66616" w:rsidRPr="00E66616" w:rsidRDefault="00E66616" w:rsidP="005879D2">
      <w:pPr>
        <w:spacing w:line="240" w:lineRule="auto"/>
        <w:ind w:left="2832" w:hanging="2832"/>
        <w:rPr>
          <w:lang w:val="en-US"/>
        </w:rPr>
      </w:pPr>
    </w:p>
    <w:p w:rsidR="00E66616" w:rsidRDefault="00F31F3B" w:rsidP="00A77AF7">
      <w:pPr>
        <w:spacing w:line="240" w:lineRule="auto"/>
        <w:ind w:left="2832" w:hanging="2832"/>
        <w:rPr>
          <w:lang w:val="en-US"/>
        </w:rPr>
      </w:pPr>
      <w:proofErr w:type="gramStart"/>
      <w:r>
        <w:rPr>
          <w:lang w:val="en-US"/>
        </w:rPr>
        <w:t>since</w:t>
      </w:r>
      <w:proofErr w:type="gramEnd"/>
      <w:r>
        <w:rPr>
          <w:lang w:val="en-US"/>
        </w:rPr>
        <w:t xml:space="preserve"> </w:t>
      </w:r>
      <w:r w:rsidR="00E66616">
        <w:rPr>
          <w:lang w:val="en-US"/>
        </w:rPr>
        <w:t>2010</w:t>
      </w:r>
      <w:r w:rsidR="00A77AF7">
        <w:rPr>
          <w:lang w:val="en-US"/>
        </w:rPr>
        <w:tab/>
        <w:t xml:space="preserve">Freelance </w:t>
      </w:r>
      <w:r w:rsidR="00A77AF7" w:rsidRPr="00A77AF7">
        <w:rPr>
          <w:lang w:val="en-US"/>
        </w:rPr>
        <w:t>Translator</w:t>
      </w:r>
    </w:p>
    <w:p w:rsidR="00A77AF7" w:rsidRDefault="00A77AF7" w:rsidP="00A77AF7">
      <w:pPr>
        <w:spacing w:line="240" w:lineRule="auto"/>
        <w:ind w:left="2832" w:hanging="2832"/>
        <w:rPr>
          <w:lang w:val="en-US"/>
        </w:rPr>
      </w:pPr>
      <w:r>
        <w:rPr>
          <w:lang w:val="en-US"/>
        </w:rPr>
        <w:lastRenderedPageBreak/>
        <w:tab/>
      </w:r>
      <w:proofErr w:type="gramStart"/>
      <w:r w:rsidRPr="00A77AF7">
        <w:rPr>
          <w:lang w:val="en-US"/>
        </w:rPr>
        <w:t xml:space="preserve">Translator </w:t>
      </w:r>
      <w:r>
        <w:rPr>
          <w:lang w:val="en-US"/>
        </w:rPr>
        <w:t>to and from PL, DE, EN</w:t>
      </w:r>
      <w:r w:rsidRPr="00A77AF7">
        <w:rPr>
          <w:lang w:val="en-US"/>
        </w:rPr>
        <w:t xml:space="preserve"> (mostly legal and sports-related text); long-lasting cooperation </w:t>
      </w:r>
      <w:proofErr w:type="spellStart"/>
      <w:r w:rsidRPr="00A77AF7">
        <w:rPr>
          <w:lang w:val="en-US"/>
        </w:rPr>
        <w:t>i.a</w:t>
      </w:r>
      <w:proofErr w:type="spellEnd"/>
      <w:r w:rsidRPr="00A77AF7">
        <w:rPr>
          <w:lang w:val="en-US"/>
        </w:rPr>
        <w:t xml:space="preserve">. with </w:t>
      </w:r>
      <w:proofErr w:type="spellStart"/>
      <w:r w:rsidRPr="00A77AF7">
        <w:rPr>
          <w:lang w:val="en-US"/>
        </w:rPr>
        <w:t>Sinnet</w:t>
      </w:r>
      <w:proofErr w:type="spellEnd"/>
      <w:r w:rsidRPr="00A77AF7">
        <w:rPr>
          <w:lang w:val="en-US"/>
        </w:rPr>
        <w:t xml:space="preserve"> Club (one of the biggest fitness centers in Warsaw), dance theaters, dance school and private customers.</w:t>
      </w:r>
      <w:proofErr w:type="gramEnd"/>
    </w:p>
    <w:p w:rsidR="00E66616" w:rsidRDefault="00E66616" w:rsidP="005879D2">
      <w:pPr>
        <w:spacing w:line="240" w:lineRule="auto"/>
        <w:ind w:left="2832" w:hanging="2832"/>
        <w:rPr>
          <w:lang w:val="en-US"/>
        </w:rPr>
      </w:pPr>
    </w:p>
    <w:p w:rsidR="005879D2" w:rsidRPr="00C549A0" w:rsidRDefault="00A93CAC" w:rsidP="005879D2">
      <w:pPr>
        <w:spacing w:line="240" w:lineRule="auto"/>
        <w:ind w:left="2832" w:hanging="2832"/>
        <w:rPr>
          <w:lang w:val="en-US"/>
        </w:rPr>
      </w:pPr>
      <w:proofErr w:type="gramStart"/>
      <w:r w:rsidRPr="00C549A0">
        <w:rPr>
          <w:lang w:val="en-US"/>
        </w:rPr>
        <w:t>since</w:t>
      </w:r>
      <w:proofErr w:type="gramEnd"/>
      <w:r w:rsidRPr="00C549A0">
        <w:rPr>
          <w:lang w:val="en-US"/>
        </w:rPr>
        <w:t xml:space="preserve"> </w:t>
      </w:r>
      <w:r w:rsidR="005879D2" w:rsidRPr="00C549A0">
        <w:rPr>
          <w:lang w:val="en-US"/>
        </w:rPr>
        <w:t>2013</w:t>
      </w:r>
      <w:r w:rsidR="005879D2" w:rsidRPr="00C549A0">
        <w:rPr>
          <w:lang w:val="en-US"/>
        </w:rPr>
        <w:tab/>
      </w:r>
      <w:r w:rsidRPr="00C549A0">
        <w:rPr>
          <w:lang w:val="en-US"/>
        </w:rPr>
        <w:t>British School (Warsaw</w:t>
      </w:r>
      <w:r w:rsidR="005879D2" w:rsidRPr="00C549A0">
        <w:rPr>
          <w:lang w:val="en-US"/>
        </w:rPr>
        <w:t>)</w:t>
      </w:r>
    </w:p>
    <w:p w:rsidR="005879D2" w:rsidRPr="00C549A0" w:rsidRDefault="00A93CAC" w:rsidP="005879D2">
      <w:pPr>
        <w:spacing w:line="240" w:lineRule="auto"/>
        <w:ind w:left="2832"/>
        <w:rPr>
          <w:lang w:val="en-US"/>
        </w:rPr>
      </w:pPr>
      <w:r w:rsidRPr="00C549A0">
        <w:rPr>
          <w:lang w:val="en-US"/>
        </w:rPr>
        <w:t>English teacher</w:t>
      </w:r>
    </w:p>
    <w:p w:rsidR="005879D2" w:rsidRPr="00C549A0" w:rsidRDefault="005879D2" w:rsidP="005879D2">
      <w:pPr>
        <w:spacing w:line="240" w:lineRule="auto"/>
        <w:ind w:left="2832" w:hanging="2832"/>
        <w:rPr>
          <w:lang w:val="en-US"/>
        </w:rPr>
      </w:pPr>
    </w:p>
    <w:p w:rsidR="00A77AF7" w:rsidRDefault="00A93CAC" w:rsidP="00A77AF7">
      <w:pPr>
        <w:spacing w:line="240" w:lineRule="auto"/>
        <w:ind w:left="2832" w:hanging="2832"/>
        <w:rPr>
          <w:lang w:val="en-US"/>
        </w:rPr>
      </w:pPr>
      <w:r w:rsidRPr="00C549A0">
        <w:rPr>
          <w:lang w:val="en-US"/>
        </w:rPr>
        <w:t>September</w:t>
      </w:r>
      <w:r w:rsidR="005879D2" w:rsidRPr="00C549A0">
        <w:rPr>
          <w:lang w:val="en-US"/>
        </w:rPr>
        <w:t xml:space="preserve"> 2013</w:t>
      </w:r>
      <w:r w:rsidR="005879D2" w:rsidRPr="00C549A0">
        <w:rPr>
          <w:lang w:val="en-US"/>
        </w:rPr>
        <w:tab/>
      </w:r>
      <w:r w:rsidR="00A77AF7">
        <w:rPr>
          <w:lang w:val="en-US"/>
        </w:rPr>
        <w:t>Internship</w:t>
      </w:r>
      <w:r w:rsidRPr="00C549A0">
        <w:rPr>
          <w:lang w:val="en-US"/>
        </w:rPr>
        <w:t xml:space="preserve"> in</w:t>
      </w:r>
      <w:r w:rsidR="005879D2" w:rsidRPr="00C549A0">
        <w:rPr>
          <w:lang w:val="en-US"/>
        </w:rPr>
        <w:t xml:space="preserve"> Cambridge School of English </w:t>
      </w:r>
    </w:p>
    <w:p w:rsidR="005879D2" w:rsidRPr="00C549A0" w:rsidRDefault="002441D0" w:rsidP="00A77AF7">
      <w:pPr>
        <w:spacing w:line="240" w:lineRule="auto"/>
        <w:ind w:left="2832"/>
        <w:rPr>
          <w:lang w:val="en-US"/>
        </w:rPr>
      </w:pPr>
      <w:proofErr w:type="gramStart"/>
      <w:r w:rsidRPr="00C549A0">
        <w:rPr>
          <w:lang w:val="en-US"/>
        </w:rPr>
        <w:t>assistance</w:t>
      </w:r>
      <w:proofErr w:type="gramEnd"/>
      <w:r w:rsidRPr="00C549A0">
        <w:rPr>
          <w:lang w:val="en-US"/>
        </w:rPr>
        <w:t xml:space="preserve"> with developing teaching programs</w:t>
      </w:r>
      <w:r w:rsidR="005879D2" w:rsidRPr="00C549A0">
        <w:rPr>
          <w:lang w:val="en-US"/>
        </w:rPr>
        <w:t xml:space="preserve">, </w:t>
      </w:r>
      <w:r w:rsidRPr="00C549A0">
        <w:rPr>
          <w:lang w:val="en-US"/>
        </w:rPr>
        <w:t>c</w:t>
      </w:r>
      <w:r w:rsidR="00EC5898" w:rsidRPr="00C549A0">
        <w:rPr>
          <w:lang w:val="en-US"/>
        </w:rPr>
        <w:t>arrying out placement tests and</w:t>
      </w:r>
      <w:r w:rsidR="005879D2" w:rsidRPr="00C549A0">
        <w:rPr>
          <w:lang w:val="en-US"/>
        </w:rPr>
        <w:t xml:space="preserve"> </w:t>
      </w:r>
      <w:r w:rsidRPr="00C549A0">
        <w:rPr>
          <w:lang w:val="en-US"/>
        </w:rPr>
        <w:t>interviews in English</w:t>
      </w:r>
    </w:p>
    <w:p w:rsidR="005879D2" w:rsidRPr="00C549A0" w:rsidRDefault="00A77AF7" w:rsidP="005879D2">
      <w:pPr>
        <w:spacing w:line="240" w:lineRule="auto"/>
        <w:ind w:left="2832"/>
        <w:rPr>
          <w:lang w:val="en-US"/>
        </w:rPr>
      </w:pPr>
      <w:r>
        <w:rPr>
          <w:lang w:val="en-US"/>
        </w:rPr>
        <w:t xml:space="preserve">Internship </w:t>
      </w:r>
      <w:r w:rsidR="002441D0" w:rsidRPr="00C549A0">
        <w:rPr>
          <w:lang w:val="en-US"/>
        </w:rPr>
        <w:t>in</w:t>
      </w:r>
      <w:r w:rsidR="005879D2" w:rsidRPr="00C549A0">
        <w:rPr>
          <w:lang w:val="en-US"/>
        </w:rPr>
        <w:t xml:space="preserve"> </w:t>
      </w:r>
      <w:r w:rsidR="002441D0" w:rsidRPr="00C549A0">
        <w:rPr>
          <w:lang w:val="en-US"/>
        </w:rPr>
        <w:t xml:space="preserve">translation office </w:t>
      </w:r>
      <w:r w:rsidR="005879D2" w:rsidRPr="00C549A0">
        <w:rPr>
          <w:lang w:val="en-US"/>
        </w:rPr>
        <w:t>L² – Language Consulting (</w:t>
      </w:r>
      <w:r w:rsidR="00EC5898" w:rsidRPr="00C549A0">
        <w:rPr>
          <w:lang w:val="en-US"/>
        </w:rPr>
        <w:t>translation</w:t>
      </w:r>
      <w:r w:rsidR="002441D0" w:rsidRPr="00C549A0">
        <w:rPr>
          <w:lang w:val="en-US"/>
        </w:rPr>
        <w:t xml:space="preserve"> and proofreading of specialist texts in</w:t>
      </w:r>
      <w:r w:rsidR="00FD03E4">
        <w:rPr>
          <w:lang w:val="en-US"/>
        </w:rPr>
        <w:t xml:space="preserve"> Polish, English and</w:t>
      </w:r>
      <w:r w:rsidR="002441D0" w:rsidRPr="00C549A0">
        <w:rPr>
          <w:lang w:val="en-US"/>
        </w:rPr>
        <w:t xml:space="preserve"> German)</w:t>
      </w:r>
    </w:p>
    <w:p w:rsidR="005879D2" w:rsidRPr="00C549A0" w:rsidRDefault="005879D2" w:rsidP="005879D2">
      <w:pPr>
        <w:spacing w:line="240" w:lineRule="auto"/>
        <w:ind w:left="2832" w:hanging="2832"/>
        <w:rPr>
          <w:lang w:val="en-US"/>
        </w:rPr>
      </w:pPr>
    </w:p>
    <w:p w:rsidR="000A6B21" w:rsidRDefault="00A93CAC" w:rsidP="000A6B21">
      <w:pPr>
        <w:spacing w:line="240" w:lineRule="auto"/>
        <w:ind w:left="2832" w:hanging="2832"/>
        <w:rPr>
          <w:lang w:val="en-US"/>
        </w:rPr>
      </w:pPr>
      <w:r w:rsidRPr="00C549A0">
        <w:rPr>
          <w:lang w:val="en-US"/>
        </w:rPr>
        <w:t>June</w:t>
      </w:r>
      <w:r w:rsidR="005879D2" w:rsidRPr="00C549A0">
        <w:rPr>
          <w:lang w:val="en-US"/>
        </w:rPr>
        <w:t>-</w:t>
      </w:r>
      <w:r w:rsidRPr="00C549A0">
        <w:rPr>
          <w:lang w:val="en-US"/>
        </w:rPr>
        <w:t>August</w:t>
      </w:r>
      <w:r w:rsidR="005879D2" w:rsidRPr="00C549A0">
        <w:rPr>
          <w:lang w:val="en-US"/>
        </w:rPr>
        <w:t xml:space="preserve"> 2013</w:t>
      </w:r>
      <w:r w:rsidR="005879D2" w:rsidRPr="00C549A0">
        <w:rPr>
          <w:lang w:val="en-US"/>
        </w:rPr>
        <w:tab/>
      </w:r>
      <w:r w:rsidR="00EB7197" w:rsidRPr="00C549A0">
        <w:rPr>
          <w:lang w:val="en-US"/>
        </w:rPr>
        <w:t>preparation and development of</w:t>
      </w:r>
      <w:r w:rsidR="002441D0" w:rsidRPr="00C549A0">
        <w:rPr>
          <w:lang w:val="en-US"/>
        </w:rPr>
        <w:t xml:space="preserve"> a one-year teaching program for </w:t>
      </w:r>
      <w:proofErr w:type="spellStart"/>
      <w:r w:rsidR="002441D0" w:rsidRPr="00C549A0">
        <w:rPr>
          <w:lang w:val="en-US"/>
        </w:rPr>
        <w:t>pre-schoolers</w:t>
      </w:r>
      <w:proofErr w:type="spellEnd"/>
      <w:r w:rsidR="002441D0" w:rsidRPr="00C549A0">
        <w:rPr>
          <w:lang w:val="en-US"/>
        </w:rPr>
        <w:t xml:space="preserve"> </w:t>
      </w:r>
    </w:p>
    <w:p w:rsidR="000A6B21" w:rsidRPr="00C549A0" w:rsidRDefault="002441D0" w:rsidP="000A6B21">
      <w:pPr>
        <w:spacing w:line="240" w:lineRule="auto"/>
        <w:ind w:left="2832"/>
        <w:rPr>
          <w:lang w:val="en-US"/>
        </w:rPr>
      </w:pPr>
      <w:r w:rsidRPr="00C549A0">
        <w:rPr>
          <w:lang w:val="en-US"/>
        </w:rPr>
        <w:t>(40 lessons) for</w:t>
      </w:r>
      <w:r w:rsidR="005879D2" w:rsidRPr="00C549A0">
        <w:rPr>
          <w:lang w:val="en-US"/>
        </w:rPr>
        <w:t xml:space="preserve"> Cambridge School of English</w:t>
      </w:r>
    </w:p>
    <w:p w:rsidR="000A6B21" w:rsidRPr="00C549A0" w:rsidRDefault="000A6B21" w:rsidP="005879D2">
      <w:pPr>
        <w:spacing w:line="240" w:lineRule="auto"/>
        <w:rPr>
          <w:lang w:val="en-US"/>
        </w:rPr>
      </w:pPr>
    </w:p>
    <w:p w:rsidR="005879D2" w:rsidRPr="00C549A0" w:rsidRDefault="00A93CAC" w:rsidP="005879D2">
      <w:pPr>
        <w:spacing w:line="240" w:lineRule="auto"/>
        <w:rPr>
          <w:lang w:val="en-US"/>
        </w:rPr>
      </w:pPr>
      <w:proofErr w:type="gramStart"/>
      <w:r w:rsidRPr="00C549A0">
        <w:rPr>
          <w:lang w:val="en-US"/>
        </w:rPr>
        <w:t>since</w:t>
      </w:r>
      <w:proofErr w:type="gramEnd"/>
      <w:r w:rsidRPr="00C549A0">
        <w:rPr>
          <w:lang w:val="en-US"/>
        </w:rPr>
        <w:t xml:space="preserve"> October</w:t>
      </w:r>
      <w:r w:rsidR="005879D2" w:rsidRPr="00C549A0">
        <w:rPr>
          <w:lang w:val="en-US"/>
        </w:rPr>
        <w:t xml:space="preserve"> 2012</w:t>
      </w:r>
      <w:r w:rsidR="005879D2" w:rsidRPr="00C549A0">
        <w:rPr>
          <w:lang w:val="en-US"/>
        </w:rPr>
        <w:tab/>
      </w:r>
      <w:r w:rsidR="005879D2" w:rsidRPr="00C549A0">
        <w:rPr>
          <w:lang w:val="en-US"/>
        </w:rPr>
        <w:tab/>
      </w:r>
      <w:proofErr w:type="spellStart"/>
      <w:r w:rsidR="005879D2" w:rsidRPr="00C549A0">
        <w:rPr>
          <w:lang w:val="en-US"/>
        </w:rPr>
        <w:t>empik</w:t>
      </w:r>
      <w:proofErr w:type="spellEnd"/>
      <w:r w:rsidR="005879D2" w:rsidRPr="00C549A0">
        <w:rPr>
          <w:lang w:val="en-US"/>
        </w:rPr>
        <w:t xml:space="preserve"> school – </w:t>
      </w:r>
      <w:r w:rsidR="002441D0" w:rsidRPr="00C549A0">
        <w:rPr>
          <w:lang w:val="en-US"/>
        </w:rPr>
        <w:t>language school (Warsaw</w:t>
      </w:r>
      <w:r w:rsidR="005879D2" w:rsidRPr="00C549A0">
        <w:rPr>
          <w:lang w:val="en-US"/>
        </w:rPr>
        <w:t>)</w:t>
      </w:r>
    </w:p>
    <w:p w:rsidR="005879D2" w:rsidRDefault="005879D2" w:rsidP="005879D2">
      <w:pPr>
        <w:spacing w:line="240" w:lineRule="auto"/>
        <w:rPr>
          <w:lang w:val="en-US"/>
        </w:rPr>
      </w:pPr>
      <w:r w:rsidRPr="00C549A0">
        <w:rPr>
          <w:lang w:val="en-US"/>
        </w:rPr>
        <w:tab/>
      </w:r>
      <w:r w:rsidRPr="00C549A0">
        <w:rPr>
          <w:lang w:val="en-US"/>
        </w:rPr>
        <w:tab/>
      </w:r>
      <w:r w:rsidRPr="00C549A0">
        <w:rPr>
          <w:lang w:val="en-US"/>
        </w:rPr>
        <w:tab/>
      </w:r>
      <w:r w:rsidRPr="00C549A0">
        <w:rPr>
          <w:lang w:val="en-US"/>
        </w:rPr>
        <w:tab/>
      </w:r>
      <w:r w:rsidR="002441D0" w:rsidRPr="00C549A0">
        <w:rPr>
          <w:lang w:val="en-US"/>
        </w:rPr>
        <w:t>English and German teacher</w:t>
      </w:r>
    </w:p>
    <w:p w:rsidR="00883415" w:rsidRDefault="00883415" w:rsidP="005879D2">
      <w:pPr>
        <w:spacing w:line="240" w:lineRule="auto"/>
        <w:rPr>
          <w:lang w:val="en-US"/>
        </w:rPr>
      </w:pPr>
    </w:p>
    <w:p w:rsidR="00883415" w:rsidRPr="00C549A0" w:rsidRDefault="00883415" w:rsidP="005879D2">
      <w:pPr>
        <w:spacing w:line="240" w:lineRule="auto"/>
        <w:rPr>
          <w:lang w:val="en-US"/>
        </w:rPr>
      </w:pPr>
      <w:proofErr w:type="gramStart"/>
      <w:r>
        <w:rPr>
          <w:lang w:val="en-US"/>
        </w:rPr>
        <w:t>since</w:t>
      </w:r>
      <w:proofErr w:type="gramEnd"/>
      <w:r>
        <w:rPr>
          <w:lang w:val="en-US"/>
        </w:rPr>
        <w:t xml:space="preserve"> September 2012</w:t>
      </w:r>
      <w:r>
        <w:rPr>
          <w:lang w:val="en-US"/>
        </w:rPr>
        <w:tab/>
      </w:r>
      <w:r>
        <w:rPr>
          <w:lang w:val="en-US"/>
        </w:rPr>
        <w:tab/>
        <w:t>private English, German and Spanish tutor</w:t>
      </w:r>
    </w:p>
    <w:p w:rsidR="005879D2" w:rsidRPr="00C549A0" w:rsidRDefault="005879D2" w:rsidP="005879D2">
      <w:pPr>
        <w:spacing w:line="240" w:lineRule="auto"/>
        <w:rPr>
          <w:lang w:val="en-US"/>
        </w:rPr>
      </w:pPr>
    </w:p>
    <w:p w:rsidR="005879D2" w:rsidRPr="003A29FC" w:rsidRDefault="00A93CAC" w:rsidP="005879D2">
      <w:pPr>
        <w:spacing w:line="240" w:lineRule="auto"/>
      </w:pPr>
      <w:proofErr w:type="spellStart"/>
      <w:r w:rsidRPr="003A29FC">
        <w:t>June</w:t>
      </w:r>
      <w:proofErr w:type="spellEnd"/>
      <w:r w:rsidR="005879D2" w:rsidRPr="003A29FC">
        <w:t xml:space="preserve"> 2011</w:t>
      </w:r>
      <w:r w:rsidR="005879D2" w:rsidRPr="003A29FC">
        <w:tab/>
      </w:r>
      <w:r w:rsidR="005879D2" w:rsidRPr="003A29FC">
        <w:tab/>
      </w:r>
      <w:r w:rsidR="005879D2" w:rsidRPr="003A29FC">
        <w:tab/>
        <w:t>Krakowski Teatr Tańca</w:t>
      </w:r>
      <w:r w:rsidR="00EB7197" w:rsidRPr="003A29FC">
        <w:t xml:space="preserve"> (</w:t>
      </w:r>
      <w:proofErr w:type="spellStart"/>
      <w:r w:rsidR="00EB7197" w:rsidRPr="003A29FC">
        <w:t>Cracow</w:t>
      </w:r>
      <w:proofErr w:type="spellEnd"/>
      <w:r w:rsidR="00EB7197" w:rsidRPr="003A29FC">
        <w:t xml:space="preserve"> Dance Theater)</w:t>
      </w:r>
    </w:p>
    <w:p w:rsidR="005879D2" w:rsidRDefault="005879D2" w:rsidP="005879D2">
      <w:pPr>
        <w:spacing w:line="240" w:lineRule="auto"/>
        <w:rPr>
          <w:lang w:val="en-US"/>
        </w:rPr>
      </w:pPr>
      <w:r w:rsidRPr="003A29FC">
        <w:tab/>
      </w:r>
      <w:r w:rsidRPr="003A29FC">
        <w:tab/>
      </w:r>
      <w:r w:rsidRPr="003A29FC">
        <w:tab/>
      </w:r>
      <w:r w:rsidRPr="003A29FC">
        <w:tab/>
      </w:r>
      <w:r w:rsidR="00EB7197" w:rsidRPr="00C549A0">
        <w:rPr>
          <w:lang w:val="en-US"/>
        </w:rPr>
        <w:t>Translation of the website</w:t>
      </w:r>
      <w:r w:rsidRPr="00C549A0">
        <w:rPr>
          <w:lang w:val="en-US"/>
        </w:rPr>
        <w:t xml:space="preserve"> (</w:t>
      </w:r>
      <w:r w:rsidR="00EB7197" w:rsidRPr="00C549A0">
        <w:rPr>
          <w:lang w:val="en-US"/>
        </w:rPr>
        <w:t>Polish</w:t>
      </w:r>
      <w:r w:rsidRPr="00C549A0">
        <w:rPr>
          <w:lang w:val="en-US"/>
        </w:rPr>
        <w:t>-</w:t>
      </w:r>
      <w:r w:rsidR="00EB7197" w:rsidRPr="00C549A0">
        <w:rPr>
          <w:lang w:val="en-US"/>
        </w:rPr>
        <w:t>German</w:t>
      </w:r>
      <w:r w:rsidRPr="00C549A0">
        <w:rPr>
          <w:lang w:val="en-US"/>
        </w:rPr>
        <w:t>)</w:t>
      </w:r>
    </w:p>
    <w:p w:rsidR="00A77AF7" w:rsidRPr="00C549A0" w:rsidRDefault="00A77AF7" w:rsidP="005879D2">
      <w:pPr>
        <w:spacing w:line="240" w:lineRule="auto"/>
        <w:rPr>
          <w:lang w:val="en-US"/>
        </w:rPr>
      </w:pPr>
    </w:p>
    <w:p w:rsidR="005879D2" w:rsidRPr="00C549A0" w:rsidRDefault="00A93CAC" w:rsidP="005879D2">
      <w:pPr>
        <w:spacing w:line="240" w:lineRule="auto"/>
        <w:rPr>
          <w:lang w:val="en-US"/>
        </w:rPr>
      </w:pPr>
      <w:r w:rsidRPr="00C549A0">
        <w:rPr>
          <w:lang w:val="en-US"/>
        </w:rPr>
        <w:t>June</w:t>
      </w:r>
      <w:r w:rsidR="005879D2" w:rsidRPr="00C549A0">
        <w:rPr>
          <w:lang w:val="en-US"/>
        </w:rPr>
        <w:t xml:space="preserve"> 2011</w:t>
      </w:r>
      <w:r w:rsidR="005879D2" w:rsidRPr="00C549A0">
        <w:rPr>
          <w:lang w:val="en-US"/>
        </w:rPr>
        <w:tab/>
      </w:r>
      <w:r w:rsidR="005879D2" w:rsidRPr="00C549A0">
        <w:rPr>
          <w:lang w:val="en-US"/>
        </w:rPr>
        <w:tab/>
      </w:r>
      <w:r w:rsidR="005879D2" w:rsidRPr="00C549A0">
        <w:rPr>
          <w:lang w:val="en-US"/>
        </w:rPr>
        <w:tab/>
        <w:t>Pearson Poland (War</w:t>
      </w:r>
      <w:r w:rsidR="00EB7197" w:rsidRPr="00C549A0">
        <w:rPr>
          <w:lang w:val="en-US"/>
        </w:rPr>
        <w:t>saw</w:t>
      </w:r>
      <w:r w:rsidR="005879D2" w:rsidRPr="00C549A0">
        <w:rPr>
          <w:lang w:val="en-US"/>
        </w:rPr>
        <w:t>)</w:t>
      </w:r>
    </w:p>
    <w:p w:rsidR="005879D2" w:rsidRPr="00C549A0" w:rsidRDefault="00EB7197" w:rsidP="005879D2">
      <w:pPr>
        <w:spacing w:line="240" w:lineRule="auto"/>
        <w:ind w:left="2832"/>
        <w:rPr>
          <w:lang w:val="en-US"/>
        </w:rPr>
      </w:pPr>
      <w:r w:rsidRPr="00C549A0">
        <w:rPr>
          <w:lang w:val="en-US"/>
        </w:rPr>
        <w:t>Participation in recording a</w:t>
      </w:r>
      <w:r w:rsidR="00C549A0">
        <w:rPr>
          <w:lang w:val="en-US"/>
        </w:rPr>
        <w:t>n</w:t>
      </w:r>
      <w:r w:rsidRPr="00C549A0">
        <w:rPr>
          <w:lang w:val="en-US"/>
        </w:rPr>
        <w:t xml:space="preserve"> instructional CD for oral graduation exam</w:t>
      </w:r>
      <w:r w:rsidR="00A77AF7">
        <w:rPr>
          <w:lang w:val="en-US"/>
        </w:rPr>
        <w:t>s</w:t>
      </w:r>
      <w:r w:rsidRPr="00C549A0">
        <w:rPr>
          <w:lang w:val="en-US"/>
        </w:rPr>
        <w:t xml:space="preserve"> (English)</w:t>
      </w:r>
    </w:p>
    <w:p w:rsidR="00883415" w:rsidRPr="00C549A0" w:rsidRDefault="00883415" w:rsidP="00EC5898">
      <w:pPr>
        <w:spacing w:line="240" w:lineRule="auto"/>
        <w:ind w:left="2832"/>
        <w:rPr>
          <w:lang w:val="en-US"/>
        </w:rPr>
      </w:pPr>
    </w:p>
    <w:p w:rsidR="00883415" w:rsidRPr="00C549A0" w:rsidRDefault="00883415" w:rsidP="005879D2">
      <w:pPr>
        <w:spacing w:line="240" w:lineRule="auto"/>
        <w:rPr>
          <w:lang w:val="en-US"/>
        </w:rPr>
      </w:pPr>
    </w:p>
    <w:p w:rsidR="005879D2" w:rsidRPr="00C549A0" w:rsidRDefault="003A53F9" w:rsidP="008507BA">
      <w:pPr>
        <w:shd w:val="clear" w:color="auto" w:fill="D6E3BC" w:themeFill="accent3" w:themeFillTint="66"/>
        <w:spacing w:line="240" w:lineRule="auto"/>
        <w:rPr>
          <w:b/>
          <w:sz w:val="24"/>
          <w:lang w:val="en-US"/>
        </w:rPr>
      </w:pPr>
      <w:r w:rsidRPr="00C549A0">
        <w:rPr>
          <w:b/>
          <w:sz w:val="24"/>
          <w:lang w:val="en-US"/>
        </w:rPr>
        <w:t>Languages</w:t>
      </w:r>
    </w:p>
    <w:p w:rsidR="005879D2" w:rsidRPr="00C549A0" w:rsidRDefault="005879D2" w:rsidP="005879D2">
      <w:pPr>
        <w:spacing w:line="240" w:lineRule="auto"/>
        <w:rPr>
          <w:lang w:val="en-US"/>
        </w:rPr>
      </w:pPr>
    </w:p>
    <w:p w:rsidR="003A29FC" w:rsidRDefault="003A29FC" w:rsidP="005879D2">
      <w:pPr>
        <w:spacing w:line="240" w:lineRule="auto"/>
        <w:ind w:left="705" w:firstLine="2127"/>
        <w:rPr>
          <w:lang w:val="en-US"/>
        </w:rPr>
      </w:pPr>
      <w:r>
        <w:rPr>
          <w:lang w:val="en-US"/>
        </w:rPr>
        <w:t>Polish – mother tongue</w:t>
      </w:r>
    </w:p>
    <w:p w:rsidR="005879D2" w:rsidRPr="00C549A0" w:rsidRDefault="003A29FC" w:rsidP="005879D2">
      <w:pPr>
        <w:spacing w:line="240" w:lineRule="auto"/>
        <w:ind w:left="705" w:firstLine="2127"/>
        <w:rPr>
          <w:lang w:val="en-US"/>
        </w:rPr>
      </w:pPr>
      <w:r w:rsidRPr="00C549A0">
        <w:rPr>
          <w:lang w:val="en-US"/>
        </w:rPr>
        <w:t>German</w:t>
      </w:r>
      <w:r>
        <w:rPr>
          <w:lang w:val="en-US"/>
        </w:rPr>
        <w:t xml:space="preserve"> –</w:t>
      </w:r>
      <w:r w:rsidR="005879D2" w:rsidRPr="00C549A0">
        <w:rPr>
          <w:lang w:val="en-US"/>
        </w:rPr>
        <w:t xml:space="preserve"> </w:t>
      </w:r>
      <w:r>
        <w:rPr>
          <w:lang w:val="en-US"/>
        </w:rPr>
        <w:t>mother tongue</w:t>
      </w:r>
    </w:p>
    <w:p w:rsidR="005879D2" w:rsidRPr="00C549A0" w:rsidRDefault="00C549A0" w:rsidP="005879D2">
      <w:pPr>
        <w:spacing w:line="240" w:lineRule="auto"/>
        <w:ind w:left="705" w:firstLine="2127"/>
        <w:rPr>
          <w:lang w:val="en-US"/>
        </w:rPr>
      </w:pPr>
      <w:r w:rsidRPr="00C549A0">
        <w:rPr>
          <w:lang w:val="en-US"/>
        </w:rPr>
        <w:t>English</w:t>
      </w:r>
      <w:r w:rsidR="005879D2" w:rsidRPr="00C549A0">
        <w:rPr>
          <w:lang w:val="en-US"/>
        </w:rPr>
        <w:t xml:space="preserve"> – </w:t>
      </w:r>
      <w:r w:rsidR="003A29FC">
        <w:rPr>
          <w:lang w:val="en-US"/>
        </w:rPr>
        <w:t>proficient</w:t>
      </w:r>
      <w:r w:rsidRPr="00C549A0">
        <w:rPr>
          <w:lang w:val="en-US"/>
        </w:rPr>
        <w:t xml:space="preserve"> </w:t>
      </w:r>
      <w:r w:rsidR="005879D2" w:rsidRPr="00C549A0">
        <w:rPr>
          <w:lang w:val="en-US"/>
        </w:rPr>
        <w:t>(C2)</w:t>
      </w:r>
    </w:p>
    <w:p w:rsidR="005879D2" w:rsidRDefault="00C549A0" w:rsidP="005879D2">
      <w:pPr>
        <w:spacing w:line="240" w:lineRule="auto"/>
        <w:ind w:left="705" w:firstLine="2127"/>
        <w:rPr>
          <w:lang w:val="en-US"/>
        </w:rPr>
      </w:pPr>
      <w:r w:rsidRPr="00C549A0">
        <w:rPr>
          <w:lang w:val="en-US"/>
        </w:rPr>
        <w:t>Spanish</w:t>
      </w:r>
      <w:r w:rsidR="005879D2" w:rsidRPr="00C549A0">
        <w:rPr>
          <w:lang w:val="en-US"/>
        </w:rPr>
        <w:t xml:space="preserve"> – </w:t>
      </w:r>
      <w:r w:rsidRPr="00C549A0">
        <w:rPr>
          <w:lang w:val="en-US"/>
        </w:rPr>
        <w:t>advanced</w:t>
      </w:r>
      <w:r w:rsidR="005879D2" w:rsidRPr="00C549A0">
        <w:rPr>
          <w:lang w:val="en-US"/>
        </w:rPr>
        <w:t xml:space="preserve"> (C1)</w:t>
      </w:r>
    </w:p>
    <w:p w:rsidR="003A29FC" w:rsidRPr="00C549A0" w:rsidRDefault="003A29FC" w:rsidP="005879D2">
      <w:pPr>
        <w:spacing w:line="240" w:lineRule="auto"/>
        <w:ind w:left="705" w:firstLine="2127"/>
        <w:rPr>
          <w:lang w:val="en-US"/>
        </w:rPr>
      </w:pPr>
      <w:r>
        <w:rPr>
          <w:lang w:val="en-US"/>
        </w:rPr>
        <w:t>French – intermediate (B1)</w:t>
      </w:r>
    </w:p>
    <w:p w:rsidR="005879D2" w:rsidRPr="00C549A0" w:rsidRDefault="005879D2" w:rsidP="005879D2">
      <w:pPr>
        <w:spacing w:line="240" w:lineRule="auto"/>
        <w:rPr>
          <w:lang w:val="en-US"/>
        </w:rPr>
      </w:pPr>
    </w:p>
    <w:p w:rsidR="005879D2" w:rsidRPr="00C549A0" w:rsidRDefault="00C549A0" w:rsidP="008507BA">
      <w:pPr>
        <w:shd w:val="clear" w:color="auto" w:fill="D6E3BC" w:themeFill="accent3" w:themeFillTint="66"/>
        <w:spacing w:line="240" w:lineRule="auto"/>
        <w:rPr>
          <w:b/>
          <w:sz w:val="24"/>
          <w:lang w:val="en-US"/>
        </w:rPr>
      </w:pPr>
      <w:r w:rsidRPr="00C549A0">
        <w:rPr>
          <w:b/>
          <w:sz w:val="24"/>
          <w:lang w:val="en-US"/>
        </w:rPr>
        <w:t>Additional skills</w:t>
      </w:r>
    </w:p>
    <w:p w:rsidR="005879D2" w:rsidRPr="00C549A0" w:rsidRDefault="005879D2" w:rsidP="005879D2">
      <w:pPr>
        <w:spacing w:line="240" w:lineRule="auto"/>
        <w:rPr>
          <w:lang w:val="en-US"/>
        </w:rPr>
      </w:pPr>
    </w:p>
    <w:p w:rsidR="005879D2" w:rsidRDefault="00C549A0" w:rsidP="00C549A0">
      <w:pPr>
        <w:spacing w:line="240" w:lineRule="auto"/>
        <w:rPr>
          <w:lang w:val="en-US"/>
        </w:rPr>
      </w:pPr>
      <w:r w:rsidRPr="00C549A0">
        <w:rPr>
          <w:lang w:val="en-US"/>
        </w:rPr>
        <w:t>Computer literacy</w:t>
      </w:r>
      <w:r w:rsidR="005879D2" w:rsidRPr="00C549A0">
        <w:rPr>
          <w:lang w:val="en-US"/>
        </w:rPr>
        <w:tab/>
      </w:r>
      <w:r w:rsidR="005879D2" w:rsidRPr="00C549A0">
        <w:rPr>
          <w:lang w:val="en-US"/>
        </w:rPr>
        <w:tab/>
      </w:r>
      <w:r w:rsidRPr="00C549A0">
        <w:rPr>
          <w:lang w:val="en-US"/>
        </w:rPr>
        <w:t>Windows, Linux, Microsoft Office,</w:t>
      </w:r>
      <w:r w:rsidR="00A77AF7">
        <w:rPr>
          <w:lang w:val="en-US"/>
        </w:rPr>
        <w:t xml:space="preserve"> Open office</w:t>
      </w:r>
    </w:p>
    <w:p w:rsidR="00FD03E4" w:rsidRDefault="00FD03E4" w:rsidP="00C549A0">
      <w:pPr>
        <w:spacing w:line="240" w:lineRule="auto"/>
        <w:rPr>
          <w:lang w:val="en-US"/>
        </w:rPr>
      </w:pPr>
    </w:p>
    <w:p w:rsidR="00FD03E4" w:rsidRPr="00C549A0" w:rsidRDefault="00FD03E4" w:rsidP="00C549A0">
      <w:pPr>
        <w:spacing w:line="240" w:lineRule="auto"/>
        <w:rPr>
          <w:lang w:val="en-US"/>
        </w:rPr>
      </w:pPr>
      <w:r>
        <w:rPr>
          <w:lang w:val="en-US"/>
        </w:rPr>
        <w:t>Translation programs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1159F8">
        <w:rPr>
          <w:lang w:val="en-US"/>
        </w:rPr>
        <w:t>MemoQ</w:t>
      </w:r>
      <w:proofErr w:type="spellEnd"/>
    </w:p>
    <w:p w:rsidR="005879D2" w:rsidRPr="00C549A0" w:rsidRDefault="005879D2" w:rsidP="005879D2">
      <w:pPr>
        <w:spacing w:line="240" w:lineRule="auto"/>
        <w:rPr>
          <w:lang w:val="en-US"/>
        </w:rPr>
      </w:pPr>
    </w:p>
    <w:p w:rsidR="005879D2" w:rsidRPr="00FD03E4" w:rsidRDefault="00883415" w:rsidP="008507BA">
      <w:pPr>
        <w:shd w:val="clear" w:color="auto" w:fill="D6E3BC" w:themeFill="accent3" w:themeFillTint="66"/>
        <w:spacing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Interests and activities</w:t>
      </w:r>
    </w:p>
    <w:p w:rsidR="009542AF" w:rsidRDefault="009542AF" w:rsidP="009542AF">
      <w:pPr>
        <w:spacing w:line="240" w:lineRule="auto"/>
        <w:rPr>
          <w:lang w:val="en-US"/>
        </w:rPr>
      </w:pPr>
    </w:p>
    <w:p w:rsidR="00051A75" w:rsidRPr="00C549A0" w:rsidRDefault="001159F8" w:rsidP="009542AF">
      <w:pPr>
        <w:spacing w:line="240" w:lineRule="auto"/>
        <w:rPr>
          <w:lang w:val="en-US"/>
        </w:rPr>
      </w:pPr>
      <w:r>
        <w:rPr>
          <w:lang w:val="en-US"/>
        </w:rPr>
        <w:t>P</w:t>
      </w:r>
      <w:r w:rsidR="004B6F71">
        <w:rPr>
          <w:lang w:val="en-US"/>
        </w:rPr>
        <w:t xml:space="preserve">oetry, </w:t>
      </w:r>
      <w:r w:rsidR="00C549A0" w:rsidRPr="00C549A0">
        <w:rPr>
          <w:lang w:val="en-US"/>
        </w:rPr>
        <w:t>literature</w:t>
      </w:r>
      <w:r w:rsidR="004B6F71">
        <w:rPr>
          <w:lang w:val="en-US"/>
        </w:rPr>
        <w:t xml:space="preserve"> (esp. American and German/Austrian)</w:t>
      </w:r>
      <w:r w:rsidR="00C549A0" w:rsidRPr="00C549A0">
        <w:rPr>
          <w:lang w:val="en-US"/>
        </w:rPr>
        <w:t xml:space="preserve">, cinematography, jazz and </w:t>
      </w:r>
      <w:r w:rsidR="004B6F71">
        <w:rPr>
          <w:lang w:val="en-US"/>
        </w:rPr>
        <w:t>musical dance, sailing, skiing</w:t>
      </w:r>
      <w:r w:rsidR="00C549A0" w:rsidRPr="00C549A0">
        <w:rPr>
          <w:lang w:val="en-US"/>
        </w:rPr>
        <w:t>,</w:t>
      </w:r>
      <w:r w:rsidR="004B6F71">
        <w:rPr>
          <w:lang w:val="en-US"/>
        </w:rPr>
        <w:t xml:space="preserve"> swimming,</w:t>
      </w:r>
      <w:r w:rsidR="00C549A0" w:rsidRPr="00C549A0">
        <w:rPr>
          <w:lang w:val="en-US"/>
        </w:rPr>
        <w:t xml:space="preserve"> cooking</w:t>
      </w:r>
      <w:r w:rsidR="004B6F71">
        <w:rPr>
          <w:lang w:val="en-US"/>
        </w:rPr>
        <w:t>, traveling</w:t>
      </w:r>
    </w:p>
    <w:sectPr w:rsidR="00051A75" w:rsidRPr="00C549A0" w:rsidSect="000A6B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0CFC"/>
    <w:multiLevelType w:val="hybridMultilevel"/>
    <w:tmpl w:val="B596CFD4"/>
    <w:lvl w:ilvl="0" w:tplc="FB26A7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79D2"/>
    <w:rsid w:val="00051A75"/>
    <w:rsid w:val="000A6B21"/>
    <w:rsid w:val="000F1331"/>
    <w:rsid w:val="000F3A0E"/>
    <w:rsid w:val="001159F8"/>
    <w:rsid w:val="001822BA"/>
    <w:rsid w:val="002441D0"/>
    <w:rsid w:val="002A21B6"/>
    <w:rsid w:val="002E664D"/>
    <w:rsid w:val="003A29FC"/>
    <w:rsid w:val="003A53F9"/>
    <w:rsid w:val="004B6F71"/>
    <w:rsid w:val="00545605"/>
    <w:rsid w:val="005879D2"/>
    <w:rsid w:val="008507BA"/>
    <w:rsid w:val="00883415"/>
    <w:rsid w:val="009542AF"/>
    <w:rsid w:val="00A77AF7"/>
    <w:rsid w:val="00A93CAC"/>
    <w:rsid w:val="00BC5E3A"/>
    <w:rsid w:val="00C107E4"/>
    <w:rsid w:val="00C27CC0"/>
    <w:rsid w:val="00C549A0"/>
    <w:rsid w:val="00C649E7"/>
    <w:rsid w:val="00D832A1"/>
    <w:rsid w:val="00E66616"/>
    <w:rsid w:val="00EB7197"/>
    <w:rsid w:val="00EC5898"/>
    <w:rsid w:val="00ED55CA"/>
    <w:rsid w:val="00EE0D27"/>
    <w:rsid w:val="00F31F3B"/>
    <w:rsid w:val="00F61E80"/>
    <w:rsid w:val="00FD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bCs/>
        <w:color w:val="4F81BD" w:themeColor="accent1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79D2"/>
    <w:pPr>
      <w:spacing w:after="0"/>
    </w:pPr>
    <w:rPr>
      <w:rFonts w:asciiTheme="minorHAnsi" w:hAnsiTheme="minorHAnsi"/>
      <w:b w:val="0"/>
      <w:bCs w:val="0"/>
      <w:color w:val="auto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79D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F1331"/>
    <w:pP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F1331"/>
    <w:rPr>
      <w:rFonts w:eastAsiaTheme="majorEastAsia"/>
      <w:b w:val="0"/>
      <w:color w:val="17365D" w:themeColor="text2" w:themeShade="BF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79D2"/>
    <w:rPr>
      <w:rFonts w:eastAsiaTheme="majorEastAsia"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5879D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A2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7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1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</dc:creator>
  <cp:lastModifiedBy>Agnieszka Sikorska (GPP)</cp:lastModifiedBy>
  <cp:revision>11</cp:revision>
  <cp:lastPrinted>2014-04-25T18:57:00Z</cp:lastPrinted>
  <dcterms:created xsi:type="dcterms:W3CDTF">2013-11-29T19:11:00Z</dcterms:created>
  <dcterms:modified xsi:type="dcterms:W3CDTF">2018-09-19T11:00:00Z</dcterms:modified>
</cp:coreProperties>
</file>