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-743" w:type="dxa"/>
        <w:tblLook w:val="04A0"/>
      </w:tblPr>
      <w:tblGrid>
        <w:gridCol w:w="2127"/>
        <w:gridCol w:w="7880"/>
      </w:tblGrid>
      <w:tr w:rsidR="00362640" w:rsidRPr="00362640" w:rsidTr="00362640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B53"/>
            <w:bookmarkEnd w:id="0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Регилевич Татьяна Тадеушевна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рождения: 28.02.1986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телефон: +375(44)548-89-50 МТС</w:t>
            </w:r>
          </w:p>
        </w:tc>
      </w:tr>
      <w:tr w:rsidR="00362640" w:rsidRPr="00DA5981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gram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proofErr w:type="gram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-mail: tatiana_uss@hotmail.com</w:t>
            </w:r>
          </w:p>
        </w:tc>
      </w:tr>
      <w:tr w:rsidR="00362640" w:rsidRPr="00DA5981" w:rsidTr="00362640">
        <w:trPr>
          <w:trHeight w:val="180"/>
        </w:trPr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03.2018 – по сегодняшний день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Заместитель начальника торгового отдела,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«ФИРМА МОКА» ООО, Гродно, Беларусь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Обязанности:</w:t>
            </w:r>
          </w:p>
        </w:tc>
      </w:tr>
      <w:tr w:rsidR="00362640" w:rsidRPr="00362640" w:rsidTr="00362640">
        <w:trPr>
          <w:trHeight w:val="34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ведение переговоров по закупке сырья и оборудования для производства;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составление отчетов (продажи, остатки, ABC/XYZ-анализ);</w:t>
            </w:r>
          </w:p>
        </w:tc>
      </w:tr>
      <w:tr w:rsidR="00362640" w:rsidRPr="00362640" w:rsidTr="00362640">
        <w:trPr>
          <w:trHeight w:val="6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leftChars="200" w:left="601" w:hangingChars="73" w:hanging="16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 xml:space="preserve">- перевод технической 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>документации и договоров (польско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-русский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 xml:space="preserve"> 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/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 xml:space="preserve"> 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русск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>о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-польский);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контроль торговых агентов;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контроль дебиторской задолженности.</w:t>
            </w:r>
          </w:p>
        </w:tc>
      </w:tr>
      <w:tr w:rsidR="00362640" w:rsidRPr="00362640" w:rsidTr="00362640">
        <w:trPr>
          <w:trHeight w:val="21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05.2017 – 03.2018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Менеджер, 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ООО «Биоэксперт», Гродно, Беларусь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Обязанности: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 xml:space="preserve">- подготовка комплекта документов для открытия </w:t>
            </w:r>
            <w:proofErr w:type="spellStart"/>
            <w:proofErr w:type="gramStart"/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интернет-магазина</w:t>
            </w:r>
            <w:proofErr w:type="spellEnd"/>
            <w:proofErr w:type="gramEnd"/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составление отчетов;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ведение переговоров с поставщиками.</w:t>
            </w:r>
          </w:p>
        </w:tc>
      </w:tr>
      <w:tr w:rsidR="00362640" w:rsidRPr="00362640" w:rsidTr="00362640">
        <w:trPr>
          <w:trHeight w:val="19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11.2016 – 03.2017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Ассистент директора, 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ЧТУП «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ОфисТех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Плюс», Гродно, Беларусь.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Обязанности: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составление и презентация торговых предложений и договоров;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ведение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первичной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документации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организация встреч с клиентами и поставщиками.</w:t>
            </w:r>
          </w:p>
        </w:tc>
      </w:tr>
      <w:tr w:rsidR="00362640" w:rsidRPr="00362640" w:rsidTr="00362640">
        <w:trPr>
          <w:trHeight w:val="2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6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02.2010 – 06.2016 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ликвидация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Специалист по оптовым продажам/офис-менеджер, 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КвинСтар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», Гродно, Беларусь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Обязанности: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поиск новых клиентов;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контроль дебиторской задолженности;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Wingdings" w:hAnsi="Calibri" w:cs="Wingdings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учет складских запасов.</w:t>
            </w:r>
          </w:p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06.2008 – 04.2009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Специалист по продажам на экспорт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</w:tr>
      <w:tr w:rsidR="00362640" w:rsidRPr="00DA5981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Magneti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Marelli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Aftermarket Sp. z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o.o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.,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Катовице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val="en-US" w:eastAsia="ru-RU"/>
              </w:rPr>
              <w:t>Польша</w:t>
            </w:r>
            <w:proofErr w:type="spellEnd"/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Обязанности: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ведение сделок от поступления заказа до его исполнения;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 перевод документов (польск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>о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-русский/русск</w:t>
            </w:r>
            <w:r>
              <w:rPr>
                <w:rFonts w:ascii="Calibri" w:eastAsia="Wingdings" w:hAnsi="Calibri" w:cs="Wingdings"/>
                <w:color w:val="000000"/>
                <w:lang w:eastAsia="ru-RU"/>
              </w:rPr>
              <w:t>о</w:t>
            </w:r>
            <w:r w:rsidRPr="00362640">
              <w:rPr>
                <w:rFonts w:ascii="Calibri" w:eastAsia="Wingdings" w:hAnsi="Calibri" w:cs="Wingdings"/>
                <w:color w:val="000000"/>
                <w:lang w:eastAsia="ru-RU"/>
              </w:rPr>
              <w:t>-польский);</w:t>
            </w:r>
          </w:p>
        </w:tc>
      </w:tr>
      <w:tr w:rsidR="00362640" w:rsidRPr="00362640" w:rsidTr="00362640">
        <w:trPr>
          <w:trHeight w:val="18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05.2006 – 09.2006</w:t>
            </w: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DA5981" w:rsidP="00DA5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Заместитель</w:t>
            </w:r>
            <w:r w:rsidR="00362640"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повара, </w:t>
            </w:r>
            <w:r w:rsidR="00362640"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 </w:t>
            </w:r>
            <w:proofErr w:type="spellStart"/>
            <w:r w:rsidR="00362640"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Lazy</w:t>
            </w:r>
            <w:proofErr w:type="spellEnd"/>
            <w:r w:rsidR="00362640"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U </w:t>
            </w:r>
            <w:proofErr w:type="spellStart"/>
            <w:r w:rsidR="00362640"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Ranch</w:t>
            </w:r>
            <w:proofErr w:type="spellEnd"/>
            <w:r w:rsidR="00362640"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, Колорадо, США.</w:t>
            </w:r>
          </w:p>
        </w:tc>
      </w:tr>
      <w:tr w:rsidR="00362640" w:rsidRPr="00362640" w:rsidTr="00362640">
        <w:trPr>
          <w:trHeight w:val="269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2003 – 2009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DA5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Магистр, 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Экономическая Академия имени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К.Адамецк</w:t>
            </w:r>
            <w:r w:rsidR="00DA598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го</w:t>
            </w:r>
            <w:proofErr w:type="spellEnd"/>
            <w:r w:rsidR="00DA598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Катовиц</w:t>
            </w:r>
            <w:r w:rsidR="00DA5981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, Польша.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Финансов и Бухгалтерского учёта.</w:t>
            </w:r>
          </w:p>
        </w:tc>
      </w:tr>
      <w:tr w:rsidR="00362640" w:rsidRPr="00362640" w:rsidTr="00362640">
        <w:trPr>
          <w:trHeight w:val="6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Специальность: Международные финансы и банковское дело. Дневная форма обучения.</w:t>
            </w:r>
          </w:p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lastRenderedPageBreak/>
              <w:t>ДРУГОЕ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________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Очень хорошее знание ПК,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SAP, 1С 7/8, </w:t>
            </w:r>
            <w:proofErr w:type="spellStart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CRM-Bitrix</w:t>
            </w:r>
            <w:proofErr w:type="spellEnd"/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Увлечения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 вязание, вышивка крестиком,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 программирование,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туризм.</w:t>
            </w:r>
          </w:p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себе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-усидчивая,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-пунктуальная,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-всегда доделываю работу до конца,</w:t>
            </w:r>
          </w:p>
        </w:tc>
      </w:tr>
      <w:tr w:rsidR="00362640" w:rsidRPr="00362640" w:rsidTr="00362640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640" w:rsidRPr="00362640" w:rsidRDefault="00362640" w:rsidP="0036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40">
              <w:rPr>
                <w:rFonts w:ascii="Calibri" w:eastAsia="Times New Roman" w:hAnsi="Calibri" w:cs="Calibri"/>
                <w:color w:val="000000"/>
                <w:lang w:eastAsia="ru-RU"/>
              </w:rPr>
              <w:t>-работаю не для «работы», а для развития компании.</w:t>
            </w:r>
          </w:p>
        </w:tc>
      </w:tr>
    </w:tbl>
    <w:p w:rsidR="00292532" w:rsidRDefault="00DA5981"/>
    <w:sectPr w:rsidR="00292532" w:rsidSect="00D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40"/>
    <w:rsid w:val="0000388A"/>
    <w:rsid w:val="000201B7"/>
    <w:rsid w:val="00102865"/>
    <w:rsid w:val="001A1924"/>
    <w:rsid w:val="00362640"/>
    <w:rsid w:val="00494C7D"/>
    <w:rsid w:val="007C6CC4"/>
    <w:rsid w:val="008A5548"/>
    <w:rsid w:val="008C1E08"/>
    <w:rsid w:val="009B36A6"/>
    <w:rsid w:val="00C82894"/>
    <w:rsid w:val="00D530FE"/>
    <w:rsid w:val="00D63A1C"/>
    <w:rsid w:val="00DA5981"/>
    <w:rsid w:val="00F1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Регилевич Андрей</dc:creator>
  <cp:lastModifiedBy>Регилевич Андрей</cp:lastModifiedBy>
  <cp:revision>2</cp:revision>
  <dcterms:created xsi:type="dcterms:W3CDTF">2018-05-25T17:29:00Z</dcterms:created>
  <dcterms:modified xsi:type="dcterms:W3CDTF">2018-05-25T17:48:00Z</dcterms:modified>
</cp:coreProperties>
</file>