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854B1" w14:textId="77777777" w:rsidR="00245769" w:rsidRDefault="00245769" w:rsidP="00245769">
      <w:pPr>
        <w:jc w:val="right"/>
      </w:pPr>
      <w:r>
        <w:t xml:space="preserve">Sophia Lawrence | Translator, </w:t>
      </w:r>
      <w:proofErr w:type="spellStart"/>
      <w:r>
        <w:t>Proofreader</w:t>
      </w:r>
      <w:proofErr w:type="spellEnd"/>
      <w:r>
        <w:t xml:space="preserve">, </w:t>
      </w:r>
      <w:proofErr w:type="spellStart"/>
      <w:r>
        <w:t>Subtitler</w:t>
      </w:r>
      <w:proofErr w:type="spellEnd"/>
      <w:r>
        <w:t xml:space="preserve"> and Transcriber </w:t>
      </w:r>
    </w:p>
    <w:p w14:paraId="5475D3CE" w14:textId="77777777" w:rsidR="00245769" w:rsidRDefault="00245769" w:rsidP="00245769">
      <w:pPr>
        <w:jc w:val="right"/>
      </w:pPr>
      <w:r>
        <w:t>Address: 36, Lee View, Whitley, United Kingdom DN14 0FH</w:t>
      </w:r>
    </w:p>
    <w:p w14:paraId="474B66F1" w14:textId="77777777" w:rsidR="00245769" w:rsidRDefault="00245769" w:rsidP="00245769">
      <w:pPr>
        <w:jc w:val="right"/>
      </w:pPr>
      <w:r>
        <w:t>Telephone (+44) 7542 280953</w:t>
      </w:r>
    </w:p>
    <w:p w14:paraId="32B914FA" w14:textId="77777777" w:rsidR="00245769" w:rsidRDefault="00245769" w:rsidP="00245769">
      <w:pPr>
        <w:jc w:val="right"/>
      </w:pPr>
      <w:r>
        <w:t xml:space="preserve">Email: </w:t>
      </w:r>
      <w:hyperlink r:id="rId5" w:history="1">
        <w:r w:rsidRPr="00B60260">
          <w:rPr>
            <w:rStyle w:val="Hyperlink"/>
          </w:rPr>
          <w:t>sophialawrence1@icloud.com</w:t>
        </w:r>
      </w:hyperlink>
      <w:r>
        <w:tab/>
      </w:r>
    </w:p>
    <w:p w14:paraId="0166841B" w14:textId="77777777" w:rsidR="00245769" w:rsidRDefault="00245769" w:rsidP="00245769"/>
    <w:p w14:paraId="54E6A5A5" w14:textId="77777777" w:rsidR="00245769" w:rsidRPr="0048672F" w:rsidRDefault="00245769" w:rsidP="00245769">
      <w:pPr>
        <w:rPr>
          <w:b/>
          <w:sz w:val="32"/>
        </w:rPr>
      </w:pPr>
      <w:r w:rsidRPr="0048672F">
        <w:rPr>
          <w:b/>
          <w:sz w:val="32"/>
        </w:rPr>
        <w:t xml:space="preserve">Professional Profile </w:t>
      </w:r>
    </w:p>
    <w:p w14:paraId="2F6DA0BB" w14:textId="77777777" w:rsidR="00245769" w:rsidRDefault="00245769" w:rsidP="00245769"/>
    <w:p w14:paraId="1BBBF98E" w14:textId="77777777" w:rsidR="002309A9" w:rsidRDefault="00245769" w:rsidP="00245769">
      <w:r>
        <w:t xml:space="preserve">An academically and professionally insightful linguist with a passion for facilitating communication between French, Portuguese and English audiences. With in-depth knowledge and understanding of translation principles and an advanced level of language proficiency in the aforementioned languages, I have a proven ability in translating complex technical, scientific and </w:t>
      </w:r>
      <w:r w:rsidR="00235ADA">
        <w:t xml:space="preserve">educational documents. </w:t>
      </w:r>
    </w:p>
    <w:p w14:paraId="15618B57" w14:textId="77777777" w:rsidR="001E687A" w:rsidRDefault="001E687A" w:rsidP="00245769"/>
    <w:p w14:paraId="5A2B3869" w14:textId="77777777" w:rsidR="00246561" w:rsidRPr="0048672F" w:rsidRDefault="00246561" w:rsidP="00245769">
      <w:pPr>
        <w:rPr>
          <w:b/>
          <w:sz w:val="32"/>
        </w:rPr>
      </w:pPr>
      <w:r w:rsidRPr="0048672F">
        <w:rPr>
          <w:b/>
          <w:sz w:val="32"/>
        </w:rPr>
        <w:t>Language</w:t>
      </w:r>
      <w:r w:rsidR="00CE47BD" w:rsidRPr="0048672F">
        <w:rPr>
          <w:b/>
          <w:sz w:val="32"/>
        </w:rPr>
        <w:t xml:space="preserve"> experience and proficiency</w:t>
      </w:r>
    </w:p>
    <w:p w14:paraId="471FE9A3" w14:textId="77777777" w:rsidR="00CE47BD" w:rsidRPr="00CE47BD" w:rsidRDefault="00CE47BD" w:rsidP="00245769">
      <w:pPr>
        <w:rPr>
          <w:b/>
        </w:rPr>
      </w:pPr>
    </w:p>
    <w:p w14:paraId="2E52F5B9" w14:textId="77777777" w:rsidR="00AA4B4D" w:rsidRDefault="00AA4B4D" w:rsidP="00245769">
      <w:r>
        <w:t>English: Native</w:t>
      </w:r>
      <w:r w:rsidR="00020CB0">
        <w:t xml:space="preserve"> level</w:t>
      </w:r>
      <w:r>
        <w:t>,</w:t>
      </w:r>
      <w:r w:rsidR="00CE47BD">
        <w:t xml:space="preserve"> C2 </w:t>
      </w:r>
      <w:r>
        <w:t xml:space="preserve"> </w:t>
      </w:r>
    </w:p>
    <w:p w14:paraId="3FA97613" w14:textId="77777777" w:rsidR="00AA4B4D" w:rsidRDefault="00AA4B4D" w:rsidP="00245769">
      <w:r>
        <w:t>Portuguese:</w:t>
      </w:r>
      <w:r w:rsidR="00CE47BD">
        <w:t xml:space="preserve"> Native level, C1 (lived in Portugal for 10 years, attended Portuguese schools)</w:t>
      </w:r>
    </w:p>
    <w:p w14:paraId="632395C2" w14:textId="77777777" w:rsidR="00AA4B4D" w:rsidRDefault="00AA4B4D" w:rsidP="00245769">
      <w:r>
        <w:t>French:</w:t>
      </w:r>
      <w:r w:rsidR="00CE47BD">
        <w:t xml:space="preserve"> Advanced level, B2 (studied French for 7 years, currently living in France)</w:t>
      </w:r>
    </w:p>
    <w:p w14:paraId="67353207" w14:textId="77777777" w:rsidR="002309A9" w:rsidRDefault="002309A9" w:rsidP="00245769"/>
    <w:p w14:paraId="7ECD2EB9" w14:textId="77777777" w:rsidR="002309A9" w:rsidRPr="0048672F" w:rsidRDefault="002309A9" w:rsidP="00245769">
      <w:pPr>
        <w:rPr>
          <w:b/>
          <w:sz w:val="32"/>
        </w:rPr>
      </w:pPr>
      <w:r w:rsidRPr="0048672F">
        <w:rPr>
          <w:b/>
          <w:sz w:val="32"/>
        </w:rPr>
        <w:t xml:space="preserve">Core Skills and Achievements </w:t>
      </w:r>
    </w:p>
    <w:p w14:paraId="20867CE6" w14:textId="77777777" w:rsidR="002309A9" w:rsidRDefault="002309A9" w:rsidP="00245769"/>
    <w:p w14:paraId="6272499C" w14:textId="77777777" w:rsidR="001E687A" w:rsidRDefault="001930DB" w:rsidP="001E687A">
      <w:pPr>
        <w:pStyle w:val="ListParagraph"/>
        <w:numPr>
          <w:ilvl w:val="0"/>
          <w:numId w:val="1"/>
        </w:numPr>
      </w:pPr>
      <w:proofErr w:type="spellStart"/>
      <w:r>
        <w:t>Memsource</w:t>
      </w:r>
      <w:proofErr w:type="spellEnd"/>
      <w:r w:rsidR="00BF6615">
        <w:t xml:space="preserve">, </w:t>
      </w:r>
      <w:r w:rsidR="001E687A">
        <w:t xml:space="preserve">SDL </w:t>
      </w:r>
      <w:proofErr w:type="spellStart"/>
      <w:r w:rsidR="001E687A">
        <w:t>Trados</w:t>
      </w:r>
      <w:proofErr w:type="spellEnd"/>
      <w:r w:rsidR="001E687A">
        <w:t xml:space="preserve">, </w:t>
      </w:r>
      <w:proofErr w:type="spellStart"/>
      <w:r w:rsidR="00BF6615">
        <w:t>Wordpress</w:t>
      </w:r>
      <w:proofErr w:type="spellEnd"/>
      <w:r w:rsidR="00BF6615">
        <w:t>, Adobe Acrobat</w:t>
      </w:r>
    </w:p>
    <w:p w14:paraId="557EDF81" w14:textId="77777777" w:rsidR="001E687A" w:rsidRDefault="001E687A" w:rsidP="001E687A">
      <w:pPr>
        <w:pStyle w:val="ListParagraph"/>
        <w:numPr>
          <w:ilvl w:val="0"/>
          <w:numId w:val="1"/>
        </w:numPr>
      </w:pPr>
      <w:r>
        <w:t>Online CAT Tools</w:t>
      </w:r>
    </w:p>
    <w:p w14:paraId="09A79158" w14:textId="7C7F9862" w:rsidR="007733E3" w:rsidRDefault="007733E3" w:rsidP="001E687A">
      <w:pPr>
        <w:pStyle w:val="ListParagraph"/>
        <w:numPr>
          <w:ilvl w:val="0"/>
          <w:numId w:val="1"/>
        </w:numPr>
      </w:pPr>
      <w:proofErr w:type="spellStart"/>
      <w:r>
        <w:t>Wincaps</w:t>
      </w:r>
      <w:proofErr w:type="spellEnd"/>
      <w:r>
        <w:t>, Originator</w:t>
      </w:r>
    </w:p>
    <w:p w14:paraId="7F513F09" w14:textId="77777777" w:rsidR="00BF6615" w:rsidRDefault="00BF6615" w:rsidP="001E687A">
      <w:pPr>
        <w:pStyle w:val="ListParagraph"/>
        <w:numPr>
          <w:ilvl w:val="0"/>
          <w:numId w:val="1"/>
        </w:numPr>
      </w:pPr>
      <w:r>
        <w:t xml:space="preserve">Microsoft Word, </w:t>
      </w:r>
      <w:proofErr w:type="spellStart"/>
      <w:r>
        <w:t>Powerpoint</w:t>
      </w:r>
      <w:proofErr w:type="spellEnd"/>
      <w:r>
        <w:t>, Excel, Outlook</w:t>
      </w:r>
    </w:p>
    <w:p w14:paraId="6AEC410A" w14:textId="77777777" w:rsidR="001930DB" w:rsidRDefault="00BF6615" w:rsidP="001E687A">
      <w:pPr>
        <w:pStyle w:val="ListParagraph"/>
        <w:numPr>
          <w:ilvl w:val="0"/>
          <w:numId w:val="1"/>
        </w:numPr>
      </w:pPr>
      <w:r>
        <w:t>Translators Without Borders – Qualification in Humanitarian Translation</w:t>
      </w:r>
    </w:p>
    <w:p w14:paraId="048817BE" w14:textId="77777777" w:rsidR="001E687A" w:rsidRDefault="001E687A" w:rsidP="001E687A">
      <w:pPr>
        <w:pStyle w:val="ListParagraph"/>
        <w:numPr>
          <w:ilvl w:val="0"/>
          <w:numId w:val="1"/>
        </w:numPr>
      </w:pPr>
      <w:r>
        <w:t xml:space="preserve">The Selby </w:t>
      </w:r>
      <w:proofErr w:type="spellStart"/>
      <w:r>
        <w:t>Carentan</w:t>
      </w:r>
      <w:proofErr w:type="spellEnd"/>
      <w:r>
        <w:t>-Twinning Award for Outstanding Achievement in French (Selby College)</w:t>
      </w:r>
    </w:p>
    <w:p w14:paraId="075E8269" w14:textId="12BCEF78" w:rsidR="00077880" w:rsidRDefault="00077880" w:rsidP="001E687A">
      <w:pPr>
        <w:pStyle w:val="ListParagraph"/>
        <w:numPr>
          <w:ilvl w:val="0"/>
          <w:numId w:val="1"/>
        </w:numPr>
      </w:pPr>
      <w:r>
        <w:t xml:space="preserve">Language Groups qualification – Teaching foreign students to speak English </w:t>
      </w:r>
    </w:p>
    <w:p w14:paraId="74039848" w14:textId="77777777" w:rsidR="001E687A" w:rsidRDefault="001E687A" w:rsidP="001E687A"/>
    <w:p w14:paraId="48F5EE34" w14:textId="77777777" w:rsidR="001E687A" w:rsidRPr="0048672F" w:rsidRDefault="001E687A" w:rsidP="001E687A">
      <w:pPr>
        <w:rPr>
          <w:b/>
          <w:sz w:val="32"/>
        </w:rPr>
      </w:pPr>
      <w:r w:rsidRPr="0048672F">
        <w:rPr>
          <w:b/>
          <w:sz w:val="32"/>
        </w:rPr>
        <w:t xml:space="preserve">Relevant experience </w:t>
      </w:r>
    </w:p>
    <w:p w14:paraId="1DC01809" w14:textId="77777777" w:rsidR="001E687A" w:rsidRPr="004E2E82" w:rsidRDefault="001E687A" w:rsidP="001E687A"/>
    <w:p w14:paraId="6D66CE42" w14:textId="77777777" w:rsidR="001E687A" w:rsidRPr="00520DBD" w:rsidRDefault="00AA115B" w:rsidP="001E687A">
      <w:pPr>
        <w:rPr>
          <w:b/>
        </w:rPr>
      </w:pPr>
      <w:r w:rsidRPr="00520DBD">
        <w:rPr>
          <w:b/>
        </w:rPr>
        <w:t>Freelance</w:t>
      </w:r>
      <w:r w:rsidR="001E687A" w:rsidRPr="00520DBD">
        <w:rPr>
          <w:b/>
        </w:rPr>
        <w:t xml:space="preserve"> translator, Arata Academy</w:t>
      </w:r>
      <w:r w:rsidR="00F8040C" w:rsidRPr="00520DBD">
        <w:rPr>
          <w:b/>
        </w:rPr>
        <w:t xml:space="preserve"> | 2017 - Current</w:t>
      </w:r>
    </w:p>
    <w:p w14:paraId="1C03B4A3" w14:textId="77777777" w:rsidR="00AA115B" w:rsidRPr="00520DBD" w:rsidRDefault="00AA115B" w:rsidP="001E687A">
      <w:pPr>
        <w:rPr>
          <w:rFonts w:eastAsia="Times New Roman"/>
          <w:lang w:eastAsia="en-GB"/>
        </w:rPr>
      </w:pPr>
      <w:r w:rsidRPr="00520DBD">
        <w:rPr>
          <w:rStyle w:val="lt-line-clampraw-line"/>
          <w:rFonts w:eastAsia="Times New Roman"/>
          <w:bdr w:val="none" w:sz="0" w:space="0" w:color="auto" w:frame="1"/>
          <w:shd w:val="clear" w:color="auto" w:fill="FFFFFF"/>
        </w:rPr>
        <w:t>This position has allowed me the opportunity to research and learn specific/relevant terminologies in EN&lt;&gt;PT-BR, allowing me to build a vast and detailed glossary in fields such as law, economy, health, general interest, advertisement, arts and culture, education, stock market and finance.</w:t>
      </w:r>
      <w:r w:rsidRPr="00520DBD">
        <w:rPr>
          <w:rFonts w:eastAsia="Times New Roman"/>
          <w:bdr w:val="none" w:sz="0" w:space="0" w:color="auto" w:frame="1"/>
          <w:shd w:val="clear" w:color="auto" w:fill="FFFFFF"/>
        </w:rPr>
        <w:br/>
      </w:r>
      <w:r w:rsidRPr="00520DBD">
        <w:rPr>
          <w:rFonts w:eastAsia="Times New Roman"/>
          <w:bdr w:val="none" w:sz="0" w:space="0" w:color="auto" w:frame="1"/>
          <w:shd w:val="clear" w:color="auto" w:fill="FFFFFF"/>
        </w:rPr>
        <w:br/>
      </w:r>
      <w:r w:rsidRPr="00520DBD">
        <w:rPr>
          <w:rStyle w:val="lt-line-clampraw-line"/>
          <w:rFonts w:eastAsia="Times New Roman"/>
          <w:bdr w:val="none" w:sz="0" w:space="0" w:color="auto" w:frame="1"/>
          <w:shd w:val="clear" w:color="auto" w:fill="FFFFFF"/>
        </w:rPr>
        <w:t>It has also allowed me to develop an ethical and professional mind set, and the ability and awareness to maintain impartiality and confidentiality at all times in the translation of potentially sensitive topics.</w:t>
      </w:r>
      <w:r w:rsidRPr="00520DBD">
        <w:rPr>
          <w:rFonts w:eastAsia="Times New Roman"/>
          <w:bdr w:val="none" w:sz="0" w:space="0" w:color="auto" w:frame="1"/>
          <w:shd w:val="clear" w:color="auto" w:fill="FFFFFF"/>
        </w:rPr>
        <w:br/>
      </w:r>
      <w:r w:rsidRPr="00520DBD">
        <w:rPr>
          <w:rFonts w:eastAsia="Times New Roman"/>
          <w:bdr w:val="none" w:sz="0" w:space="0" w:color="auto" w:frame="1"/>
          <w:shd w:val="clear" w:color="auto" w:fill="FFFFFF"/>
        </w:rPr>
        <w:br/>
      </w:r>
      <w:r w:rsidRPr="00520DBD">
        <w:rPr>
          <w:rStyle w:val="lt-line-clampraw-line"/>
          <w:rFonts w:eastAsia="Times New Roman"/>
          <w:bdr w:val="none" w:sz="0" w:space="0" w:color="auto" w:frame="1"/>
          <w:shd w:val="clear" w:color="auto" w:fill="FFFFFF"/>
        </w:rPr>
        <w:t>The role involves</w:t>
      </w:r>
      <w:r w:rsidR="00F8040C" w:rsidRPr="00520DBD">
        <w:rPr>
          <w:rStyle w:val="lt-line-clampraw-line"/>
          <w:rFonts w:eastAsia="Times New Roman"/>
          <w:bdr w:val="none" w:sz="0" w:space="0" w:color="auto" w:frame="1"/>
          <w:shd w:val="clear" w:color="auto" w:fill="FFFFFF"/>
        </w:rPr>
        <w:t xml:space="preserve"> working remotely, therefore it is paramount that I am able to communicate effectively and liaise</w:t>
      </w:r>
      <w:r w:rsidRPr="00520DBD">
        <w:rPr>
          <w:rStyle w:val="lt-line-clampraw-line"/>
          <w:rFonts w:eastAsia="Times New Roman"/>
          <w:bdr w:val="none" w:sz="0" w:space="0" w:color="auto" w:frame="1"/>
          <w:shd w:val="clear" w:color="auto" w:fill="FFFFFF"/>
        </w:rPr>
        <w:t xml:space="preserve"> with a network of translators and web content creators from all over the world, as well as utilising desktop publishing software.</w:t>
      </w:r>
      <w:r w:rsidRPr="00520DBD">
        <w:rPr>
          <w:rFonts w:eastAsia="Times New Roman"/>
          <w:bdr w:val="none" w:sz="0" w:space="0" w:color="auto" w:frame="1"/>
          <w:shd w:val="clear" w:color="auto" w:fill="FFFFFF"/>
        </w:rPr>
        <w:br/>
      </w:r>
      <w:r w:rsidRPr="00520DBD">
        <w:rPr>
          <w:rFonts w:eastAsia="Times New Roman"/>
          <w:bdr w:val="none" w:sz="0" w:space="0" w:color="auto" w:frame="1"/>
          <w:shd w:val="clear" w:color="auto" w:fill="FFFFFF"/>
        </w:rPr>
        <w:br/>
      </w:r>
      <w:r w:rsidRPr="00520DBD">
        <w:rPr>
          <w:rStyle w:val="lt-line-clampraw-line"/>
          <w:rFonts w:eastAsia="Times New Roman"/>
          <w:bdr w:val="none" w:sz="0" w:space="0" w:color="auto" w:frame="1"/>
          <w:shd w:val="clear" w:color="auto" w:fill="FFFFFF"/>
        </w:rPr>
        <w:lastRenderedPageBreak/>
        <w:t xml:space="preserve">The role has also allowed me to develop skills in editing and revising documents in French and Portuguese. Further to that, I developed skills in </w:t>
      </w:r>
      <w:r w:rsidR="00520DBD" w:rsidRPr="00520DBD">
        <w:rPr>
          <w:rStyle w:val="lt-line-clampraw-line"/>
          <w:rFonts w:eastAsia="Times New Roman"/>
          <w:bdr w:val="none" w:sz="0" w:space="0" w:color="auto" w:frame="1"/>
          <w:shd w:val="clear" w:color="auto" w:fill="FFFFFF"/>
        </w:rPr>
        <w:t>WordPress</w:t>
      </w:r>
      <w:r w:rsidRPr="00520DBD">
        <w:rPr>
          <w:rStyle w:val="lt-line-clampraw-line"/>
          <w:rFonts w:eastAsia="Times New Roman"/>
          <w:bdr w:val="none" w:sz="0" w:space="0" w:color="auto" w:frame="1"/>
          <w:shd w:val="clear" w:color="auto" w:fill="FFFFFF"/>
        </w:rPr>
        <w:t xml:space="preserve"> and SEO Optimisation, as well as in subtitling videos for YouTube content.</w:t>
      </w:r>
    </w:p>
    <w:p w14:paraId="55359207" w14:textId="77777777" w:rsidR="004E2E82" w:rsidRPr="004E2E82" w:rsidRDefault="004E2E82" w:rsidP="001E687A"/>
    <w:p w14:paraId="032FF4F5" w14:textId="77777777" w:rsidR="001E687A" w:rsidRPr="004E2E82" w:rsidRDefault="001E687A" w:rsidP="001E687A">
      <w:pPr>
        <w:rPr>
          <w:b/>
        </w:rPr>
      </w:pPr>
      <w:r w:rsidRPr="004E2E82">
        <w:rPr>
          <w:b/>
        </w:rPr>
        <w:t>Freelance t</w:t>
      </w:r>
      <w:r w:rsidR="004E2E82" w:rsidRPr="004E2E82">
        <w:rPr>
          <w:b/>
        </w:rPr>
        <w:t xml:space="preserve">ranscriber, REV Transcription | October 2019 </w:t>
      </w:r>
      <w:r w:rsidR="004E2E82" w:rsidRPr="004E2E82">
        <w:rPr>
          <w:rFonts w:ascii="Helvetica" w:eastAsia="Helvetica" w:hAnsi="Helvetica" w:cs="Helvetica"/>
          <w:b/>
        </w:rPr>
        <w:t>–</w:t>
      </w:r>
      <w:r w:rsidR="004E2E82" w:rsidRPr="004E2E82">
        <w:rPr>
          <w:b/>
        </w:rPr>
        <w:t xml:space="preserve"> Current </w:t>
      </w:r>
    </w:p>
    <w:p w14:paraId="762E1A8D" w14:textId="402F7562" w:rsidR="007F0C60" w:rsidRPr="007F0C60" w:rsidRDefault="00520DBD" w:rsidP="007F0C60">
      <w:pPr>
        <w:rPr>
          <w:rFonts w:eastAsia="Times New Roman" w:cs="Times New Roman"/>
          <w:lang w:eastAsia="en-GB"/>
        </w:rPr>
      </w:pPr>
      <w:r w:rsidRPr="007F0C60">
        <w:t xml:space="preserve">The transcription of audio files on various topics ranging from professional interviews, marketing, education and economics. </w:t>
      </w:r>
      <w:r w:rsidR="007F0C60" w:rsidRPr="007F0C60">
        <w:rPr>
          <w:rFonts w:eastAsia="Times New Roman" w:cs="Times New Roman"/>
          <w:color w:val="181717"/>
          <w:shd w:val="clear" w:color="auto" w:fill="FFFFFF"/>
          <w:lang w:eastAsia="en-GB"/>
        </w:rPr>
        <w:t>Independently contracted to evaluate and interpret audio and video dictation, maintaining accuracy, recognising terminology and discrepancies, and proper formatting to deliver to clients by established deadlines.</w:t>
      </w:r>
    </w:p>
    <w:p w14:paraId="61D50962" w14:textId="77777777" w:rsidR="004E2E82" w:rsidRPr="00520DBD" w:rsidRDefault="004E2E82" w:rsidP="001E687A"/>
    <w:p w14:paraId="44D5DF27" w14:textId="77777777" w:rsidR="00F8040C" w:rsidRPr="004E2E82" w:rsidRDefault="00F8040C" w:rsidP="001E687A"/>
    <w:p w14:paraId="5BDEB0E2" w14:textId="77777777" w:rsidR="001E687A" w:rsidRPr="00520DBD" w:rsidRDefault="001E687A" w:rsidP="001E687A">
      <w:pPr>
        <w:rPr>
          <w:b/>
        </w:rPr>
      </w:pPr>
      <w:r w:rsidRPr="00520DBD">
        <w:rPr>
          <w:b/>
        </w:rPr>
        <w:t xml:space="preserve">Translation intern, Cultures Connection </w:t>
      </w:r>
      <w:r w:rsidR="00F8040C" w:rsidRPr="00520DBD">
        <w:rPr>
          <w:b/>
        </w:rPr>
        <w:t xml:space="preserve">| July 2019 </w:t>
      </w:r>
      <w:r w:rsidR="00F8040C" w:rsidRPr="00520DBD">
        <w:rPr>
          <w:rFonts w:ascii="Helvetica" w:eastAsia="Helvetica" w:hAnsi="Helvetica" w:cs="Helvetica"/>
          <w:b/>
        </w:rPr>
        <w:t>–</w:t>
      </w:r>
      <w:r w:rsidR="00F8040C" w:rsidRPr="00520DBD">
        <w:rPr>
          <w:b/>
        </w:rPr>
        <w:t xml:space="preserve"> October 2019</w:t>
      </w:r>
    </w:p>
    <w:p w14:paraId="0934C684" w14:textId="77777777" w:rsidR="00F8040C" w:rsidRPr="00F8040C" w:rsidRDefault="00F8040C" w:rsidP="00F8040C">
      <w:pPr>
        <w:rPr>
          <w:rFonts w:eastAsia="Times New Roman" w:cs="Times New Roman"/>
          <w:lang w:eastAsia="en-GB"/>
        </w:rPr>
      </w:pPr>
      <w:r w:rsidRPr="00F8040C">
        <w:rPr>
          <w:rFonts w:eastAsia="Times New Roman" w:cs="Times New Roman"/>
          <w:shd w:val="clear" w:color="auto" w:fill="FFFFFF"/>
          <w:lang w:eastAsia="en-GB"/>
        </w:rPr>
        <w:t>The role involves completing many demanding work assignments that complement my academic</w:t>
      </w:r>
      <w:bookmarkStart w:id="0" w:name="_GoBack"/>
      <w:bookmarkEnd w:id="0"/>
      <w:r w:rsidRPr="00F8040C">
        <w:rPr>
          <w:rFonts w:eastAsia="Times New Roman" w:cs="Times New Roman"/>
          <w:shd w:val="clear" w:color="auto" w:fill="FFFFFF"/>
          <w:lang w:eastAsia="en-GB"/>
        </w:rPr>
        <w:t xml:space="preserve"> programme, as well as my career and learning goals. These include learning about CAT Tools and other translation software</w:t>
      </w:r>
      <w:r w:rsidRPr="00520DBD">
        <w:rPr>
          <w:rFonts w:eastAsia="Times New Roman" w:cs="Times New Roman"/>
          <w:shd w:val="clear" w:color="auto" w:fill="FFFFFF"/>
          <w:lang w:eastAsia="en-GB"/>
        </w:rPr>
        <w:t>,</w:t>
      </w:r>
      <w:r w:rsidRPr="00F8040C">
        <w:rPr>
          <w:rFonts w:eastAsia="Times New Roman" w:cs="Times New Roman"/>
          <w:shd w:val="clear" w:color="auto" w:fill="FFFFFF"/>
          <w:lang w:eastAsia="en-GB"/>
        </w:rPr>
        <w:t xml:space="preserve"> and developing my WordPress and SEO optimisation skills.</w:t>
      </w:r>
      <w:r w:rsidRPr="00F8040C">
        <w:rPr>
          <w:rFonts w:eastAsia="Times New Roman" w:cs="Times New Roman"/>
          <w:lang w:eastAsia="en-GB"/>
        </w:rPr>
        <w:br/>
      </w:r>
      <w:r w:rsidRPr="00F8040C">
        <w:rPr>
          <w:rFonts w:eastAsia="Times New Roman" w:cs="Times New Roman"/>
          <w:lang w:eastAsia="en-GB"/>
        </w:rPr>
        <w:br/>
      </w:r>
      <w:r w:rsidRPr="00F8040C">
        <w:rPr>
          <w:rFonts w:eastAsia="Times New Roman" w:cs="Times New Roman"/>
          <w:shd w:val="clear" w:color="auto" w:fill="FFFFFF"/>
          <w:lang w:eastAsia="en-GB"/>
        </w:rPr>
        <w:t>I am able to apply my language and translation expertise to a professional business environment, while also improving them by conducting lexical research and performing translation reviews and edits.</w:t>
      </w:r>
    </w:p>
    <w:p w14:paraId="48B06575" w14:textId="77777777" w:rsidR="00F8040C" w:rsidRPr="004E2E82" w:rsidRDefault="00F8040C" w:rsidP="001E687A"/>
    <w:p w14:paraId="3231197D" w14:textId="77777777" w:rsidR="001E687A" w:rsidRDefault="001E687A" w:rsidP="001E687A">
      <w:pPr>
        <w:rPr>
          <w:b/>
        </w:rPr>
      </w:pPr>
      <w:r w:rsidRPr="00520DBD">
        <w:rPr>
          <w:b/>
        </w:rPr>
        <w:t xml:space="preserve">Year abroad </w:t>
      </w:r>
      <w:r w:rsidR="00520DBD">
        <w:rPr>
          <w:rFonts w:ascii="Helvetica" w:eastAsia="Helvetica" w:hAnsi="Helvetica" w:cs="Helvetica"/>
          <w:b/>
        </w:rPr>
        <w:t>–</w:t>
      </w:r>
      <w:r w:rsidR="00520DBD">
        <w:rPr>
          <w:b/>
        </w:rPr>
        <w:t xml:space="preserve"> France</w:t>
      </w:r>
    </w:p>
    <w:p w14:paraId="20AB9E0A" w14:textId="77777777" w:rsidR="00520DBD" w:rsidRPr="00520DBD" w:rsidRDefault="00520DBD" w:rsidP="001E687A">
      <w:r>
        <w:t xml:space="preserve">Currently taking part in a year in industry in France as part of my degree course. </w:t>
      </w:r>
      <w:r w:rsidR="0073552F">
        <w:t>This time so far has presented me with opportunities to fully immerse myself in French culture and with the challenge of improving my French language skills in order to apply them to a professional setting.</w:t>
      </w:r>
    </w:p>
    <w:p w14:paraId="72DAA000" w14:textId="77777777" w:rsidR="00CE47BD" w:rsidRPr="004E2E82" w:rsidRDefault="00CE47BD" w:rsidP="001E687A"/>
    <w:p w14:paraId="48390CF2" w14:textId="77777777" w:rsidR="00CE47BD" w:rsidRPr="0048672F" w:rsidRDefault="00CE47BD" w:rsidP="001E687A">
      <w:pPr>
        <w:rPr>
          <w:b/>
          <w:sz w:val="32"/>
        </w:rPr>
      </w:pPr>
      <w:r w:rsidRPr="0048672F">
        <w:rPr>
          <w:b/>
          <w:sz w:val="32"/>
        </w:rPr>
        <w:t xml:space="preserve">Completed projects </w:t>
      </w:r>
    </w:p>
    <w:p w14:paraId="4FB27DF3" w14:textId="77777777" w:rsidR="00BE6A7B" w:rsidRDefault="004E2972" w:rsidP="0073552F">
      <w:pPr>
        <w:pStyle w:val="ListParagraph"/>
        <w:numPr>
          <w:ilvl w:val="0"/>
          <w:numId w:val="2"/>
        </w:numPr>
      </w:pPr>
      <w:r>
        <w:t xml:space="preserve">Freelance project from </w:t>
      </w:r>
      <w:proofErr w:type="spellStart"/>
      <w:r>
        <w:t>Upwork</w:t>
      </w:r>
      <w:proofErr w:type="spellEnd"/>
      <w:r>
        <w:t xml:space="preserve">: </w:t>
      </w:r>
    </w:p>
    <w:p w14:paraId="0D96AB8C" w14:textId="77777777" w:rsidR="00520DBD" w:rsidRDefault="004E2972" w:rsidP="00BE6A7B">
      <w:pPr>
        <w:pStyle w:val="ListParagraph"/>
        <w:numPr>
          <w:ilvl w:val="1"/>
          <w:numId w:val="2"/>
        </w:numPr>
      </w:pPr>
      <w:r w:rsidRPr="00BE6A7B">
        <w:rPr>
          <w:i/>
        </w:rPr>
        <w:t>Research Project on Agricultural Reforms in the EU</w:t>
      </w:r>
      <w:r w:rsidR="00BE6A7B" w:rsidRPr="00BE6A7B">
        <w:rPr>
          <w:i/>
        </w:rPr>
        <w:t xml:space="preserve"> </w:t>
      </w:r>
      <w:r w:rsidR="00BE6A7B">
        <w:t>(EN &gt; PT BR)</w:t>
      </w:r>
    </w:p>
    <w:p w14:paraId="683FCC49" w14:textId="77777777" w:rsidR="0073552F" w:rsidRDefault="00BE6A7B" w:rsidP="0073552F">
      <w:pPr>
        <w:pStyle w:val="ListParagraph"/>
        <w:numPr>
          <w:ilvl w:val="0"/>
          <w:numId w:val="2"/>
        </w:numPr>
      </w:pPr>
      <w:r>
        <w:t xml:space="preserve">Volunteer work for </w:t>
      </w:r>
      <w:r w:rsidR="0073552F">
        <w:t xml:space="preserve">Translators </w:t>
      </w:r>
      <w:r>
        <w:t>Without Borders:</w:t>
      </w:r>
    </w:p>
    <w:p w14:paraId="728CEFB9" w14:textId="77777777" w:rsidR="00BE6A7B" w:rsidRDefault="00BE6A7B" w:rsidP="00BE6A7B">
      <w:pPr>
        <w:pStyle w:val="ListParagraph"/>
        <w:numPr>
          <w:ilvl w:val="1"/>
          <w:numId w:val="2"/>
        </w:numPr>
      </w:pPr>
      <w:r>
        <w:rPr>
          <w:i/>
        </w:rPr>
        <w:t xml:space="preserve">Exam for the Group of the Poor 1 </w:t>
      </w:r>
      <w:r>
        <w:t>(PT &gt; EN)</w:t>
      </w:r>
    </w:p>
    <w:p w14:paraId="23D578EE" w14:textId="77777777" w:rsidR="00BE6A7B" w:rsidRDefault="00BE6A7B" w:rsidP="00BE6A7B">
      <w:pPr>
        <w:pStyle w:val="ListParagraph"/>
        <w:numPr>
          <w:ilvl w:val="1"/>
          <w:numId w:val="2"/>
        </w:numPr>
      </w:pPr>
      <w:r>
        <w:rPr>
          <w:i/>
        </w:rPr>
        <w:t xml:space="preserve">Etude </w:t>
      </w:r>
      <w:proofErr w:type="spellStart"/>
      <w:r>
        <w:rPr>
          <w:i/>
        </w:rPr>
        <w:t>Afgha</w:t>
      </w:r>
      <w:proofErr w:type="spellEnd"/>
      <w:r>
        <w:rPr>
          <w:i/>
        </w:rPr>
        <w:t xml:space="preserve">-Sahel </w:t>
      </w:r>
      <w:r>
        <w:t>(FR &gt; EN)</w:t>
      </w:r>
    </w:p>
    <w:p w14:paraId="4F8D0B84" w14:textId="77777777" w:rsidR="00BE6A7B" w:rsidRDefault="00BE6A7B" w:rsidP="00BE6A7B">
      <w:pPr>
        <w:pStyle w:val="ListParagraph"/>
        <w:numPr>
          <w:ilvl w:val="1"/>
          <w:numId w:val="2"/>
        </w:numPr>
      </w:pPr>
      <w:r>
        <w:rPr>
          <w:i/>
        </w:rPr>
        <w:t xml:space="preserve">Annexe 1 </w:t>
      </w:r>
      <w:r>
        <w:rPr>
          <w:rFonts w:ascii="Helvetica" w:eastAsia="Helvetica" w:hAnsi="Helvetica" w:cs="Helvetica"/>
          <w:i/>
        </w:rPr>
        <w:t>–</w:t>
      </w:r>
      <w:r>
        <w:rPr>
          <w:i/>
        </w:rPr>
        <w:t xml:space="preserve"> </w:t>
      </w:r>
      <w:proofErr w:type="spellStart"/>
      <w:r>
        <w:rPr>
          <w:i/>
        </w:rPr>
        <w:t>L</w:t>
      </w:r>
      <w:r>
        <w:rPr>
          <w:rFonts w:ascii="Helvetica" w:eastAsia="Helvetica" w:hAnsi="Helvetica" w:cs="Helvetica"/>
          <w:i/>
        </w:rPr>
        <w:t>’</w:t>
      </w:r>
      <w:r>
        <w:rPr>
          <w:i/>
        </w:rPr>
        <w:t>Evaluation</w:t>
      </w:r>
      <w:proofErr w:type="spellEnd"/>
      <w:r>
        <w:rPr>
          <w:i/>
        </w:rPr>
        <w:t xml:space="preserve"> </w:t>
      </w:r>
      <w:r>
        <w:t>(FR &gt; EN)</w:t>
      </w:r>
    </w:p>
    <w:p w14:paraId="70FFA49C" w14:textId="77777777" w:rsidR="00BE6A7B" w:rsidRDefault="00BE6A7B" w:rsidP="00BE6A7B">
      <w:pPr>
        <w:pStyle w:val="ListParagraph"/>
        <w:numPr>
          <w:ilvl w:val="1"/>
          <w:numId w:val="2"/>
        </w:numPr>
      </w:pPr>
      <w:r>
        <w:rPr>
          <w:i/>
        </w:rPr>
        <w:t xml:space="preserve">Note de </w:t>
      </w:r>
      <w:proofErr w:type="spellStart"/>
      <w:r>
        <w:rPr>
          <w:i/>
        </w:rPr>
        <w:t>Cadrage</w:t>
      </w:r>
      <w:proofErr w:type="spellEnd"/>
      <w:r>
        <w:rPr>
          <w:i/>
        </w:rPr>
        <w:t xml:space="preserve"> </w:t>
      </w:r>
      <w:r>
        <w:rPr>
          <w:rFonts w:ascii="Helvetica" w:eastAsia="Helvetica" w:hAnsi="Helvetica" w:cs="Helvetica"/>
          <w:i/>
        </w:rPr>
        <w:t>–</w:t>
      </w:r>
      <w:r>
        <w:rPr>
          <w:i/>
        </w:rPr>
        <w:t xml:space="preserve"> Le </w:t>
      </w:r>
      <w:proofErr w:type="spellStart"/>
      <w:r>
        <w:rPr>
          <w:i/>
        </w:rPr>
        <w:t>Parcours</w:t>
      </w:r>
      <w:proofErr w:type="spellEnd"/>
      <w:r>
        <w:rPr>
          <w:i/>
        </w:rPr>
        <w:t xml:space="preserve"> </w:t>
      </w:r>
      <w:proofErr w:type="spellStart"/>
      <w:r>
        <w:rPr>
          <w:i/>
        </w:rPr>
        <w:t>d</w:t>
      </w:r>
      <w:r>
        <w:rPr>
          <w:rFonts w:ascii="Helvetica" w:eastAsia="Helvetica" w:hAnsi="Helvetica" w:cs="Helvetica"/>
          <w:i/>
        </w:rPr>
        <w:t>’</w:t>
      </w:r>
      <w:r>
        <w:rPr>
          <w:i/>
        </w:rPr>
        <w:t>Intégration</w:t>
      </w:r>
      <w:proofErr w:type="spellEnd"/>
      <w:r>
        <w:rPr>
          <w:i/>
        </w:rPr>
        <w:t xml:space="preserve"> </w:t>
      </w:r>
      <w:r>
        <w:t>(FR &gt; EN)</w:t>
      </w:r>
    </w:p>
    <w:p w14:paraId="1A5AF6D3" w14:textId="77777777" w:rsidR="0073552F" w:rsidRDefault="00BE6A7B" w:rsidP="0073552F">
      <w:pPr>
        <w:pStyle w:val="ListParagraph"/>
        <w:numPr>
          <w:ilvl w:val="0"/>
          <w:numId w:val="2"/>
        </w:numPr>
      </w:pPr>
      <w:r>
        <w:t xml:space="preserve">Volunteer work for the </w:t>
      </w:r>
      <w:r w:rsidR="0073552F">
        <w:t>E</w:t>
      </w:r>
      <w:r>
        <w:t xml:space="preserve">uropean </w:t>
      </w:r>
      <w:r w:rsidR="0073552F">
        <w:t>S</w:t>
      </w:r>
      <w:r>
        <w:t xml:space="preserve">pace </w:t>
      </w:r>
      <w:r w:rsidR="0073552F">
        <w:t>A</w:t>
      </w:r>
      <w:r>
        <w:t>gency</w:t>
      </w:r>
      <w:r w:rsidR="0073552F">
        <w:t xml:space="preserve"> Y</w:t>
      </w:r>
      <w:r>
        <w:t>ou</w:t>
      </w:r>
      <w:r w:rsidR="0073552F">
        <w:t>T</w:t>
      </w:r>
      <w:r>
        <w:t>ube channel:</w:t>
      </w:r>
    </w:p>
    <w:p w14:paraId="2EBBC3C3" w14:textId="77777777" w:rsidR="00BE6A7B" w:rsidRPr="004E2E82" w:rsidRDefault="0048672F" w:rsidP="00BE6A7B">
      <w:pPr>
        <w:pStyle w:val="ListParagraph"/>
        <w:numPr>
          <w:ilvl w:val="1"/>
          <w:numId w:val="2"/>
        </w:numPr>
      </w:pPr>
      <w:proofErr w:type="spellStart"/>
      <w:r>
        <w:t>ESOcast</w:t>
      </w:r>
      <w:proofErr w:type="spellEnd"/>
      <w:r>
        <w:t xml:space="preserve"> Light videos, subtitling</w:t>
      </w:r>
    </w:p>
    <w:p w14:paraId="7451D1C6" w14:textId="77777777" w:rsidR="001E687A" w:rsidRDefault="001E687A" w:rsidP="001E687A"/>
    <w:p w14:paraId="01E99324" w14:textId="77777777" w:rsidR="001E687A" w:rsidRPr="0048672F" w:rsidRDefault="001E687A" w:rsidP="001E687A">
      <w:pPr>
        <w:rPr>
          <w:b/>
          <w:sz w:val="32"/>
        </w:rPr>
      </w:pPr>
      <w:r w:rsidRPr="0048672F">
        <w:rPr>
          <w:b/>
          <w:sz w:val="32"/>
        </w:rPr>
        <w:t xml:space="preserve">Education </w:t>
      </w:r>
    </w:p>
    <w:p w14:paraId="78BE8971" w14:textId="77777777" w:rsidR="001E687A" w:rsidRDefault="001E687A" w:rsidP="001E687A"/>
    <w:p w14:paraId="40ABAB30" w14:textId="77777777" w:rsidR="001E687A" w:rsidRDefault="0048672F" w:rsidP="001E687A">
      <w:r>
        <w:rPr>
          <w:b/>
        </w:rPr>
        <w:t xml:space="preserve">University of Leeds, BA French </w:t>
      </w:r>
      <w:r w:rsidR="001E687A">
        <w:t>– expected 2:1</w:t>
      </w:r>
    </w:p>
    <w:p w14:paraId="14D33A04" w14:textId="77777777" w:rsidR="0048672F" w:rsidRPr="0048672F" w:rsidRDefault="0048672F" w:rsidP="001E687A">
      <w:pPr>
        <w:rPr>
          <w:i/>
        </w:rPr>
      </w:pPr>
      <w:r w:rsidRPr="0048672F">
        <w:rPr>
          <w:i/>
        </w:rPr>
        <w:t>September 2016 - Current</w:t>
      </w:r>
    </w:p>
    <w:p w14:paraId="06655C4F" w14:textId="77777777" w:rsidR="0048672F" w:rsidRPr="0048672F" w:rsidRDefault="0048672F" w:rsidP="001E687A">
      <w:pPr>
        <w:rPr>
          <w:b/>
        </w:rPr>
      </w:pPr>
    </w:p>
    <w:p w14:paraId="799306A8" w14:textId="77777777" w:rsidR="001E687A" w:rsidRDefault="001E687A" w:rsidP="001E687A">
      <w:r w:rsidRPr="0048672F">
        <w:rPr>
          <w:b/>
        </w:rPr>
        <w:t>Selby College</w:t>
      </w:r>
      <w:r>
        <w:t xml:space="preserve"> – French</w:t>
      </w:r>
      <w:r w:rsidR="00CE47BD">
        <w:t xml:space="preserve"> A*</w:t>
      </w:r>
      <w:r>
        <w:t>, English Language</w:t>
      </w:r>
      <w:r w:rsidR="00CE47BD">
        <w:t xml:space="preserve"> A</w:t>
      </w:r>
      <w:r>
        <w:t>, Psychology</w:t>
      </w:r>
      <w:r w:rsidR="00CE47BD">
        <w:t xml:space="preserve"> B</w:t>
      </w:r>
    </w:p>
    <w:p w14:paraId="18735192" w14:textId="77777777" w:rsidR="0048672F" w:rsidRDefault="0048672F" w:rsidP="001E687A">
      <w:pPr>
        <w:rPr>
          <w:i/>
        </w:rPr>
      </w:pPr>
      <w:r w:rsidRPr="0048672F">
        <w:rPr>
          <w:i/>
        </w:rPr>
        <w:t>September 2013 – June 2015</w:t>
      </w:r>
    </w:p>
    <w:p w14:paraId="1B0D0F4E" w14:textId="77777777" w:rsidR="0048672F" w:rsidRPr="0048672F" w:rsidRDefault="0048672F" w:rsidP="001E687A">
      <w:pPr>
        <w:rPr>
          <w:i/>
        </w:rPr>
      </w:pPr>
    </w:p>
    <w:p w14:paraId="5F10DED4" w14:textId="77777777" w:rsidR="001E687A" w:rsidRDefault="001E687A" w:rsidP="001E687A">
      <w:r w:rsidRPr="0048672F">
        <w:rPr>
          <w:b/>
        </w:rPr>
        <w:t>Brayton High School</w:t>
      </w:r>
      <w:r>
        <w:t xml:space="preserve"> –</w:t>
      </w:r>
      <w:r w:rsidR="0048672F">
        <w:t xml:space="preserve"> </w:t>
      </w:r>
      <w:r>
        <w:t>15 GCSE’s A*-B</w:t>
      </w:r>
      <w:r w:rsidR="0048672F">
        <w:t>, GCSE Portuguese - A*</w:t>
      </w:r>
    </w:p>
    <w:p w14:paraId="25414D66" w14:textId="77777777" w:rsidR="0048672F" w:rsidRDefault="0048672F" w:rsidP="001E687A">
      <w:pPr>
        <w:rPr>
          <w:i/>
        </w:rPr>
      </w:pPr>
      <w:r>
        <w:rPr>
          <w:i/>
        </w:rPr>
        <w:t xml:space="preserve">September 2009 </w:t>
      </w:r>
      <w:r>
        <w:rPr>
          <w:rFonts w:ascii="Helvetica" w:eastAsia="Helvetica" w:hAnsi="Helvetica" w:cs="Helvetica"/>
          <w:i/>
        </w:rPr>
        <w:t>–</w:t>
      </w:r>
      <w:r>
        <w:rPr>
          <w:i/>
        </w:rPr>
        <w:t xml:space="preserve"> September 2013</w:t>
      </w:r>
    </w:p>
    <w:p w14:paraId="5543087C" w14:textId="77777777" w:rsidR="0048672F" w:rsidRDefault="0048672F" w:rsidP="001E687A"/>
    <w:p w14:paraId="07A9735D" w14:textId="77777777" w:rsidR="0048672F" w:rsidRDefault="0048672F" w:rsidP="001E687A">
      <w:pPr>
        <w:rPr>
          <w:b/>
          <w:sz w:val="32"/>
        </w:rPr>
      </w:pPr>
      <w:r w:rsidRPr="0048672F">
        <w:rPr>
          <w:b/>
          <w:sz w:val="32"/>
        </w:rPr>
        <w:t>References</w:t>
      </w:r>
    </w:p>
    <w:p w14:paraId="0ABB62FF" w14:textId="77777777" w:rsidR="0048672F" w:rsidRDefault="0048672F" w:rsidP="001E687A">
      <w:r w:rsidRPr="0048672F">
        <w:rPr>
          <w:b/>
        </w:rPr>
        <w:t>Seiiti Arata</w:t>
      </w:r>
      <w:r>
        <w:t xml:space="preserve"> – Manager, Arata Academy</w:t>
      </w:r>
    </w:p>
    <w:p w14:paraId="51D18A8E" w14:textId="77777777" w:rsidR="0048672F" w:rsidRPr="0048672F" w:rsidRDefault="007F0C60" w:rsidP="001E687A">
      <w:pPr>
        <w:rPr>
          <w:i/>
        </w:rPr>
      </w:pPr>
      <w:hyperlink r:id="rId6" w:history="1">
        <w:r w:rsidR="0048672F" w:rsidRPr="0048672F">
          <w:rPr>
            <w:rStyle w:val="Hyperlink"/>
            <w:i/>
          </w:rPr>
          <w:t>Seiiti@edutain.biz</w:t>
        </w:r>
      </w:hyperlink>
    </w:p>
    <w:p w14:paraId="6EBD5315" w14:textId="77777777" w:rsidR="0048672F" w:rsidRDefault="0048672F" w:rsidP="001E687A"/>
    <w:p w14:paraId="7029433D" w14:textId="77777777" w:rsidR="0048672F" w:rsidRDefault="0048672F" w:rsidP="001E687A">
      <w:r w:rsidRPr="0048672F">
        <w:rPr>
          <w:b/>
        </w:rPr>
        <w:t>James House</w:t>
      </w:r>
      <w:r>
        <w:t xml:space="preserve"> – Personal Tutor, University of Leeds</w:t>
      </w:r>
    </w:p>
    <w:p w14:paraId="7A0569AD" w14:textId="77777777" w:rsidR="0048672F" w:rsidRPr="0048672F" w:rsidRDefault="007F0C60" w:rsidP="001E687A">
      <w:pPr>
        <w:rPr>
          <w:i/>
        </w:rPr>
      </w:pPr>
      <w:hyperlink r:id="rId7" w:history="1">
        <w:r w:rsidR="0048672F" w:rsidRPr="0048672F">
          <w:rPr>
            <w:rStyle w:val="Hyperlink"/>
            <w:i/>
          </w:rPr>
          <w:t>j.r.house@leeds.ac.uk</w:t>
        </w:r>
      </w:hyperlink>
      <w:r w:rsidR="0048672F" w:rsidRPr="0048672F">
        <w:rPr>
          <w:i/>
        </w:rPr>
        <w:t xml:space="preserve"> </w:t>
      </w:r>
    </w:p>
    <w:p w14:paraId="3CB40F0E" w14:textId="77777777" w:rsidR="0048672F" w:rsidRPr="0048672F" w:rsidRDefault="0048672F" w:rsidP="001E687A">
      <w:pPr>
        <w:rPr>
          <w:b/>
          <w:sz w:val="28"/>
        </w:rPr>
      </w:pPr>
    </w:p>
    <w:p w14:paraId="62B253A4" w14:textId="77777777" w:rsidR="001E687A" w:rsidRDefault="001E687A" w:rsidP="001E687A"/>
    <w:p w14:paraId="6E3FA653" w14:textId="77777777" w:rsidR="001E687A" w:rsidRDefault="001E687A" w:rsidP="00245769"/>
    <w:p w14:paraId="1ADC9FA3" w14:textId="77777777" w:rsidR="00245769" w:rsidRPr="001930DB" w:rsidRDefault="00245769" w:rsidP="001930DB">
      <w:pPr>
        <w:widowControl w:val="0"/>
        <w:autoSpaceDE w:val="0"/>
        <w:autoSpaceDN w:val="0"/>
        <w:adjustRightInd w:val="0"/>
        <w:spacing w:after="240" w:line="280" w:lineRule="atLeast"/>
        <w:rPr>
          <w:rFonts w:ascii="Times" w:hAnsi="Times" w:cs="Times"/>
          <w:color w:val="000000"/>
        </w:rPr>
      </w:pPr>
    </w:p>
    <w:sectPr w:rsidR="00245769" w:rsidRPr="001930DB" w:rsidSect="002941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7556D"/>
    <w:multiLevelType w:val="hybridMultilevel"/>
    <w:tmpl w:val="6BCE3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391CDC"/>
    <w:multiLevelType w:val="hybridMultilevel"/>
    <w:tmpl w:val="52C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69"/>
    <w:rsid w:val="00020CB0"/>
    <w:rsid w:val="00077880"/>
    <w:rsid w:val="001930DB"/>
    <w:rsid w:val="001E687A"/>
    <w:rsid w:val="002309A9"/>
    <w:rsid w:val="00235ADA"/>
    <w:rsid w:val="00245769"/>
    <w:rsid w:val="00246561"/>
    <w:rsid w:val="002941B5"/>
    <w:rsid w:val="0048672F"/>
    <w:rsid w:val="00487F44"/>
    <w:rsid w:val="004E2972"/>
    <w:rsid w:val="004E2E82"/>
    <w:rsid w:val="00520DBD"/>
    <w:rsid w:val="0073552F"/>
    <w:rsid w:val="007733E3"/>
    <w:rsid w:val="007F0C60"/>
    <w:rsid w:val="00AA115B"/>
    <w:rsid w:val="00AA4B4D"/>
    <w:rsid w:val="00BE6A7B"/>
    <w:rsid w:val="00BF6615"/>
    <w:rsid w:val="00CE47BD"/>
    <w:rsid w:val="00D43571"/>
    <w:rsid w:val="00F8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81E7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E6A7B"/>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769"/>
    <w:rPr>
      <w:color w:val="0563C1" w:themeColor="hyperlink"/>
      <w:u w:val="single"/>
    </w:rPr>
  </w:style>
  <w:style w:type="paragraph" w:styleId="ListParagraph">
    <w:name w:val="List Paragraph"/>
    <w:basedOn w:val="Normal"/>
    <w:uiPriority w:val="34"/>
    <w:qFormat/>
    <w:rsid w:val="001E687A"/>
    <w:pPr>
      <w:ind w:left="720"/>
      <w:contextualSpacing/>
    </w:pPr>
  </w:style>
  <w:style w:type="character" w:customStyle="1" w:styleId="lt-line-clampraw-line">
    <w:name w:val="lt-line-clamp__raw-line"/>
    <w:basedOn w:val="DefaultParagraphFont"/>
    <w:rsid w:val="00AA115B"/>
  </w:style>
  <w:style w:type="character" w:customStyle="1" w:styleId="Heading2Char">
    <w:name w:val="Heading 2 Char"/>
    <w:basedOn w:val="DefaultParagraphFont"/>
    <w:link w:val="Heading2"/>
    <w:uiPriority w:val="9"/>
    <w:rsid w:val="00BE6A7B"/>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71678">
      <w:bodyDiv w:val="1"/>
      <w:marLeft w:val="0"/>
      <w:marRight w:val="0"/>
      <w:marTop w:val="0"/>
      <w:marBottom w:val="0"/>
      <w:divBdr>
        <w:top w:val="none" w:sz="0" w:space="0" w:color="auto"/>
        <w:left w:val="none" w:sz="0" w:space="0" w:color="auto"/>
        <w:bottom w:val="none" w:sz="0" w:space="0" w:color="auto"/>
        <w:right w:val="none" w:sz="0" w:space="0" w:color="auto"/>
      </w:divBdr>
    </w:div>
    <w:div w:id="1511288459">
      <w:bodyDiv w:val="1"/>
      <w:marLeft w:val="0"/>
      <w:marRight w:val="0"/>
      <w:marTop w:val="0"/>
      <w:marBottom w:val="0"/>
      <w:divBdr>
        <w:top w:val="none" w:sz="0" w:space="0" w:color="auto"/>
        <w:left w:val="none" w:sz="0" w:space="0" w:color="auto"/>
        <w:bottom w:val="none" w:sz="0" w:space="0" w:color="auto"/>
        <w:right w:val="none" w:sz="0" w:space="0" w:color="auto"/>
      </w:divBdr>
    </w:div>
    <w:div w:id="1734422531">
      <w:bodyDiv w:val="1"/>
      <w:marLeft w:val="0"/>
      <w:marRight w:val="0"/>
      <w:marTop w:val="0"/>
      <w:marBottom w:val="0"/>
      <w:divBdr>
        <w:top w:val="none" w:sz="0" w:space="0" w:color="auto"/>
        <w:left w:val="none" w:sz="0" w:space="0" w:color="auto"/>
        <w:bottom w:val="none" w:sz="0" w:space="0" w:color="auto"/>
        <w:right w:val="none" w:sz="0" w:space="0" w:color="auto"/>
      </w:divBdr>
    </w:div>
    <w:div w:id="1805924486">
      <w:bodyDiv w:val="1"/>
      <w:marLeft w:val="0"/>
      <w:marRight w:val="0"/>
      <w:marTop w:val="0"/>
      <w:marBottom w:val="0"/>
      <w:divBdr>
        <w:top w:val="none" w:sz="0" w:space="0" w:color="auto"/>
        <w:left w:val="none" w:sz="0" w:space="0" w:color="auto"/>
        <w:bottom w:val="none" w:sz="0" w:space="0" w:color="auto"/>
        <w:right w:val="none" w:sz="0" w:space="0" w:color="auto"/>
      </w:divBdr>
    </w:div>
    <w:div w:id="1820609071">
      <w:bodyDiv w:val="1"/>
      <w:marLeft w:val="0"/>
      <w:marRight w:val="0"/>
      <w:marTop w:val="0"/>
      <w:marBottom w:val="0"/>
      <w:divBdr>
        <w:top w:val="none" w:sz="0" w:space="0" w:color="auto"/>
        <w:left w:val="none" w:sz="0" w:space="0" w:color="auto"/>
        <w:bottom w:val="none" w:sz="0" w:space="0" w:color="auto"/>
        <w:right w:val="none" w:sz="0" w:space="0" w:color="auto"/>
      </w:divBdr>
    </w:div>
    <w:div w:id="1962346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ophialawrence1@icloud.com" TargetMode="External"/><Relationship Id="rId6" Type="http://schemas.openxmlformats.org/officeDocument/2006/relationships/hyperlink" Target="mailto:Seiiti@edutain.biz" TargetMode="External"/><Relationship Id="rId7" Type="http://schemas.openxmlformats.org/officeDocument/2006/relationships/hyperlink" Target="mailto:j.r.house@leeds.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675</Words>
  <Characters>3852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Lawrence [ml16sll]</dc:creator>
  <cp:keywords/>
  <dc:description/>
  <cp:lastModifiedBy>Sophia Lawrence [ml16sll]</cp:lastModifiedBy>
  <cp:revision>7</cp:revision>
  <dcterms:created xsi:type="dcterms:W3CDTF">2019-10-07T12:33:00Z</dcterms:created>
  <dcterms:modified xsi:type="dcterms:W3CDTF">2019-10-14T20:00:00Z</dcterms:modified>
</cp:coreProperties>
</file>