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293B" w14:textId="6A586DB0" w:rsidR="00CF63C4" w:rsidRPr="00CF63C4" w:rsidRDefault="00DF66D5" w:rsidP="00AF5AAF">
      <w:pPr>
        <w:jc w:val="both"/>
        <w:rPr>
          <w:sz w:val="32"/>
        </w:rPr>
      </w:pPr>
      <w:r w:rsidRPr="00CF63C4">
        <w:rPr>
          <w:noProof/>
          <w:sz w:val="52"/>
        </w:rPr>
        <mc:AlternateContent>
          <mc:Choice Requires="wpg">
            <w:drawing>
              <wp:anchor distT="0" distB="0" distL="457200" distR="457200" simplePos="0" relativeHeight="251656192" behindDoc="0" locked="0" layoutInCell="1" allowOverlap="1" wp14:anchorId="7DB407D4" wp14:editId="75241B66">
                <wp:simplePos x="0" y="0"/>
                <wp:positionH relativeFrom="page">
                  <wp:align>left</wp:align>
                </wp:positionH>
                <wp:positionV relativeFrom="page">
                  <wp:align>top</wp:align>
                </wp:positionV>
                <wp:extent cx="2603823" cy="10806428"/>
                <wp:effectExtent l="0" t="0" r="6350" b="0"/>
                <wp:wrapSquare wrapText="bothSides"/>
                <wp:docPr id="86" name="Group 86"/>
                <wp:cNvGraphicFramePr/>
                <a:graphic xmlns:a="http://schemas.openxmlformats.org/drawingml/2006/main">
                  <a:graphicData uri="http://schemas.microsoft.com/office/word/2010/wordprocessingGroup">
                    <wpg:wgp>
                      <wpg:cNvGrpSpPr/>
                      <wpg:grpSpPr>
                        <a:xfrm>
                          <a:off x="0" y="0"/>
                          <a:ext cx="2603823" cy="10806428"/>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xt Box 102"/>
                        <wps:cNvSpPr txBox="1"/>
                        <wps:spPr>
                          <a:xfrm>
                            <a:off x="1" y="19707"/>
                            <a:ext cx="2202041" cy="8119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C9F8F" w14:textId="599C8BBD" w:rsidR="00841F55"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Contact </w:t>
                              </w:r>
                              <w:r w:rsidR="00216E1F">
                                <w:rPr>
                                  <w:rFonts w:asciiTheme="majorHAnsi" w:eastAsiaTheme="majorEastAsia" w:hAnsiTheme="majorHAnsi" w:cstheme="majorBidi"/>
                                  <w:b/>
                                  <w:bCs/>
                                  <w:caps/>
                                  <w:color w:val="FFFFFF" w:themeColor="background1"/>
                                  <w:sz w:val="24"/>
                                  <w:szCs w:val="24"/>
                                </w:rPr>
                                <w:t xml:space="preserve"> </w:t>
                              </w:r>
                            </w:p>
                            <w:p w14:paraId="1280FF23" w14:textId="1BB3833C" w:rsidR="00841F55" w:rsidRDefault="00216E1F" w:rsidP="00216E1F">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JerraBomberra - </w:t>
                              </w:r>
                              <w:r w:rsidR="00841F55">
                                <w:rPr>
                                  <w:rFonts w:asciiTheme="majorHAnsi" w:eastAsiaTheme="majorEastAsia" w:hAnsiTheme="majorHAnsi" w:cstheme="majorBidi"/>
                                  <w:caps/>
                                  <w:color w:val="FFFFFF" w:themeColor="background1"/>
                                  <w:sz w:val="24"/>
                                  <w:szCs w:val="24"/>
                                </w:rPr>
                                <w:t>NSW</w:t>
                              </w:r>
                              <w:r w:rsidR="00841F55" w:rsidRPr="00841F55">
                                <w:rPr>
                                  <w:rFonts w:asciiTheme="majorHAnsi" w:eastAsiaTheme="majorEastAsia" w:hAnsiTheme="majorHAnsi" w:cstheme="majorBidi"/>
                                  <w:caps/>
                                  <w:color w:val="FFFFFF" w:themeColor="background1"/>
                                  <w:sz w:val="24"/>
                                  <w:szCs w:val="24"/>
                                </w:rPr>
                                <w:t xml:space="preserve"> </w:t>
                              </w:r>
                              <w:r w:rsidR="00841F55">
                                <w:rPr>
                                  <w:rFonts w:asciiTheme="majorHAnsi" w:eastAsiaTheme="majorEastAsia" w:hAnsiTheme="majorHAnsi" w:cstheme="majorBidi"/>
                                  <w:caps/>
                                  <w:color w:val="FFFFFF" w:themeColor="background1"/>
                                  <w:sz w:val="24"/>
                                  <w:szCs w:val="24"/>
                                </w:rPr>
                                <w:t>–</w:t>
                              </w:r>
                              <w:r w:rsidR="00841F55" w:rsidRPr="00841F55">
                                <w:rPr>
                                  <w:rFonts w:asciiTheme="majorHAnsi" w:eastAsiaTheme="majorEastAsia" w:hAnsiTheme="majorHAnsi" w:cstheme="majorBidi"/>
                                  <w:caps/>
                                  <w:color w:val="FFFFFF" w:themeColor="background1"/>
                                  <w:sz w:val="24"/>
                                  <w:szCs w:val="24"/>
                                </w:rPr>
                                <w:t xml:space="preserve"> Australia</w:t>
                              </w:r>
                            </w:p>
                            <w:p w14:paraId="22A82117" w14:textId="60B263F5"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+61 404 572 442 (Mobile) </w:t>
                              </w:r>
                              <w:hyperlink r:id="rId6" w:history="1">
                                <w:r w:rsidR="002C578B" w:rsidRPr="008D5994">
                                  <w:rPr>
                                    <w:rStyle w:val="Hyperlink"/>
                                    <w:rFonts w:asciiTheme="majorHAnsi" w:eastAsiaTheme="majorEastAsia" w:hAnsiTheme="majorHAnsi" w:cstheme="majorBidi"/>
                                    <w:caps/>
                                    <w:sz w:val="24"/>
                                    <w:szCs w:val="24"/>
                                  </w:rPr>
                                  <w:t>rayzreik2013@hotmail.com</w:t>
                                </w:r>
                              </w:hyperlink>
                              <w:r w:rsidRPr="00841F55">
                                <w:rPr>
                                  <w:rFonts w:asciiTheme="majorHAnsi" w:eastAsiaTheme="majorEastAsia" w:hAnsiTheme="majorHAnsi" w:cstheme="majorBidi"/>
                                  <w:caps/>
                                  <w:color w:val="FFFFFF" w:themeColor="background1"/>
                                  <w:sz w:val="24"/>
                                  <w:szCs w:val="24"/>
                                </w:rPr>
                                <w:t xml:space="preserve"> </w:t>
                              </w:r>
                            </w:p>
                            <w:p w14:paraId="36B18645" w14:textId="77777777" w:rsidR="00D52D84" w:rsidRDefault="00D52D84" w:rsidP="00841F55">
                              <w:pPr>
                                <w:rPr>
                                  <w:rFonts w:asciiTheme="majorHAnsi" w:eastAsiaTheme="majorEastAsia" w:hAnsiTheme="majorHAnsi" w:cstheme="majorBidi"/>
                                  <w:caps/>
                                  <w:color w:val="FFFFFF" w:themeColor="background1"/>
                                  <w:sz w:val="24"/>
                                  <w:szCs w:val="24"/>
                                </w:rPr>
                              </w:pPr>
                            </w:p>
                            <w:p w14:paraId="3F6FF387" w14:textId="56D7A350" w:rsidR="00672028" w:rsidRPr="008B5D7B" w:rsidRDefault="00672028"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top skills </w:t>
                              </w:r>
                            </w:p>
                            <w:p w14:paraId="4DCE24FA" w14:textId="3A034484" w:rsidR="001778D0" w:rsidRDefault="001778D0" w:rsidP="00801C78">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Translation </w:t>
                              </w:r>
                            </w:p>
                            <w:p w14:paraId="7FD5DD55" w14:textId="2A685F76" w:rsidR="001778D0" w:rsidRDefault="001778D0"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Time Management</w:t>
                              </w:r>
                            </w:p>
                            <w:p w14:paraId="0122EDBD" w14:textId="7103108D" w:rsidR="00801C78" w:rsidRDefault="00801C78"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CONSULting</w:t>
                              </w:r>
                            </w:p>
                            <w:p w14:paraId="2484F2BC" w14:textId="5D1A1CC2"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human resources management </w:t>
                              </w:r>
                            </w:p>
                            <w:p w14:paraId="571EBC98" w14:textId="59DD0669"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administration </w:t>
                              </w:r>
                            </w:p>
                            <w:p w14:paraId="6595606A" w14:textId="77777777" w:rsidR="00672028" w:rsidRDefault="00672028" w:rsidP="00841F55">
                              <w:pPr>
                                <w:rPr>
                                  <w:rFonts w:asciiTheme="majorHAnsi" w:eastAsiaTheme="majorEastAsia" w:hAnsiTheme="majorHAnsi" w:cstheme="majorBidi"/>
                                  <w:caps/>
                                  <w:color w:val="FFFFFF" w:themeColor="background1"/>
                                  <w:sz w:val="24"/>
                                  <w:szCs w:val="24"/>
                                </w:rPr>
                              </w:pPr>
                            </w:p>
                            <w:p w14:paraId="37245E1D" w14:textId="77777777" w:rsidR="00D52D84"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Languages </w:t>
                              </w:r>
                            </w:p>
                            <w:p w14:paraId="68DFE9E1" w14:textId="4C48B141"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English (</w:t>
                              </w:r>
                              <w:r w:rsidR="00D52D84">
                                <w:rPr>
                                  <w:rFonts w:asciiTheme="majorHAnsi" w:eastAsiaTheme="majorEastAsia" w:hAnsiTheme="majorHAnsi" w:cstheme="majorBidi"/>
                                  <w:caps/>
                                  <w:color w:val="FFFFFF" w:themeColor="background1"/>
                                  <w:sz w:val="24"/>
                                  <w:szCs w:val="24"/>
                                </w:rPr>
                                <w:t>fluent</w:t>
                              </w:r>
                              <w:r w:rsidRPr="00841F55">
                                <w:rPr>
                                  <w:rFonts w:asciiTheme="majorHAnsi" w:eastAsiaTheme="majorEastAsia" w:hAnsiTheme="majorHAnsi" w:cstheme="majorBidi"/>
                                  <w:caps/>
                                  <w:color w:val="FFFFFF" w:themeColor="background1"/>
                                  <w:sz w:val="24"/>
                                  <w:szCs w:val="24"/>
                                </w:rPr>
                                <w:t>)</w:t>
                              </w:r>
                            </w:p>
                            <w:p w14:paraId="00240A61" w14:textId="197A1C2C"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Arabic (</w:t>
                              </w:r>
                              <w:r w:rsidR="00D52D84">
                                <w:rPr>
                                  <w:rFonts w:asciiTheme="majorHAnsi" w:eastAsiaTheme="majorEastAsia" w:hAnsiTheme="majorHAnsi" w:cstheme="majorBidi"/>
                                  <w:caps/>
                                  <w:color w:val="FFFFFF" w:themeColor="background1"/>
                                  <w:sz w:val="24"/>
                                  <w:szCs w:val="24"/>
                                </w:rPr>
                                <w:t>mother tongue</w:t>
                              </w:r>
                              <w:r w:rsidRPr="00841F55">
                                <w:rPr>
                                  <w:rFonts w:asciiTheme="majorHAnsi" w:eastAsiaTheme="majorEastAsia" w:hAnsiTheme="majorHAnsi" w:cstheme="majorBidi"/>
                                  <w:caps/>
                                  <w:color w:val="FFFFFF" w:themeColor="background1"/>
                                  <w:sz w:val="24"/>
                                  <w:szCs w:val="24"/>
                                </w:rPr>
                                <w:t xml:space="preserve">) </w:t>
                              </w:r>
                            </w:p>
                            <w:p w14:paraId="0DAA0A9E" w14:textId="0847B50A" w:rsidR="00841F55" w:rsidRP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French (</w:t>
                              </w:r>
                              <w:r w:rsidR="00D52D84">
                                <w:rPr>
                                  <w:rFonts w:asciiTheme="majorHAnsi" w:eastAsiaTheme="majorEastAsia" w:hAnsiTheme="majorHAnsi" w:cstheme="majorBidi"/>
                                  <w:caps/>
                                  <w:color w:val="FFFFFF" w:themeColor="background1"/>
                                  <w:sz w:val="24"/>
                                  <w:szCs w:val="24"/>
                                </w:rPr>
                                <w:t>conversational</w:t>
                              </w:r>
                              <w:r w:rsidRPr="00841F55">
                                <w:rPr>
                                  <w:rFonts w:asciiTheme="majorHAnsi" w:eastAsiaTheme="majorEastAsia" w:hAnsiTheme="majorHAnsi" w:cstheme="majorBidi"/>
                                  <w:caps/>
                                  <w:color w:val="FFFFFF" w:themeColor="background1"/>
                                  <w:sz w:val="24"/>
                                  <w:szCs w:val="24"/>
                                </w:rPr>
                                <w:t>)</w:t>
                              </w:r>
                            </w:p>
                            <w:p w14:paraId="2B1BF5BE" w14:textId="77777777" w:rsidR="00841F55" w:rsidRDefault="00841F55" w:rsidP="00841F55">
                              <w:pPr>
                                <w:rPr>
                                  <w:rFonts w:asciiTheme="majorHAnsi" w:eastAsiaTheme="majorEastAsia" w:hAnsiTheme="majorHAnsi" w:cstheme="majorBidi"/>
                                  <w:caps/>
                                  <w:color w:val="FFFFFF" w:themeColor="background1"/>
                                  <w:sz w:val="24"/>
                                  <w:szCs w:val="24"/>
                                </w:rPr>
                              </w:pPr>
                            </w:p>
                            <w:p w14:paraId="38CCF867" w14:textId="598619A3" w:rsidR="00672028" w:rsidRPr="008B5D7B" w:rsidRDefault="00841F55" w:rsidP="00672028">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Honors-Awards </w:t>
                              </w:r>
                            </w:p>
                            <w:p w14:paraId="36BE069D" w14:textId="218427BC" w:rsidR="00672028" w:rsidRDefault="00841F55" w:rsidP="00672028">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Pepsi Cola International Scholarship</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 xml:space="preserve">SENIOR YEAR - </w:t>
                              </w:r>
                              <w:r w:rsidR="00672028">
                                <w:rPr>
                                  <w:rFonts w:asciiTheme="majorHAnsi" w:eastAsiaTheme="majorEastAsia" w:hAnsiTheme="majorHAnsi" w:cstheme="majorBidi"/>
                                  <w:caps/>
                                  <w:color w:val="FFFFFF" w:themeColor="background1"/>
                                  <w:sz w:val="24"/>
                                  <w:szCs w:val="24"/>
                                </w:rPr>
                                <w:t xml:space="preserve">for top university performance </w:t>
                              </w:r>
                            </w:p>
                            <w:p w14:paraId="492BEF3E" w14:textId="7D44015C" w:rsidR="00672028"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Masters Degree Scholarship Awarded </w:t>
                              </w:r>
                              <w:r w:rsidR="00672028">
                                <w:rPr>
                                  <w:rFonts w:asciiTheme="majorHAnsi" w:eastAsiaTheme="majorEastAsia" w:hAnsiTheme="majorHAnsi" w:cstheme="majorBidi"/>
                                  <w:caps/>
                                  <w:color w:val="FFFFFF" w:themeColor="background1"/>
                                  <w:sz w:val="24"/>
                                  <w:szCs w:val="24"/>
                                </w:rPr>
                                <w:t xml:space="preserve">by north africa commercial bank </w:t>
                              </w:r>
                            </w:p>
                            <w:p w14:paraId="04387E50" w14:textId="06526B87" w:rsidR="00841F55" w:rsidRDefault="00841F55" w:rsidP="00841F55">
                              <w:pPr>
                                <w:rPr>
                                  <w:rFonts w:asciiTheme="majorHAnsi" w:eastAsiaTheme="majorEastAsia" w:hAnsiTheme="majorHAnsi" w:cstheme="majorBidi"/>
                                  <w:caps/>
                                  <w:color w:val="FFFFFF" w:themeColor="background1"/>
                                  <w:sz w:val="24"/>
                                  <w:szCs w:val="24"/>
                                </w:rPr>
                              </w:pPr>
                            </w:p>
                            <w:p w14:paraId="22F3D0D1" w14:textId="77777777" w:rsidR="00841F55" w:rsidRPr="00841F55" w:rsidRDefault="00841F55" w:rsidP="00841F55">
                              <w:pPr>
                                <w:rPr>
                                  <w:rFonts w:asciiTheme="majorHAnsi" w:eastAsiaTheme="majorEastAsia" w:hAnsiTheme="majorHAnsi" w:cstheme="majorBidi"/>
                                  <w:caps/>
                                  <w:color w:val="FFFFFF" w:themeColor="background1"/>
                                  <w:sz w:val="24"/>
                                  <w:szCs w:val="24"/>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407D4" id="Group 86" o:spid="_x0000_s1026" style="position:absolute;left:0;text-align:left;margin-left:0;margin-top:0;width:205.05pt;height:850.9pt;z-index:251656192;mso-wrap-distance-left:36pt;mso-wrap-distance-right:36pt;mso-position-horizontal:left;mso-position-horizontal-relative:page;mso-position-vertical:top;mso-position-vertical-relative:page;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top:197;width:22020;height:8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059C9F8F" w14:textId="599C8BBD" w:rsidR="00841F55"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Contact </w:t>
                        </w:r>
                        <w:r w:rsidR="00216E1F">
                          <w:rPr>
                            <w:rFonts w:asciiTheme="majorHAnsi" w:eastAsiaTheme="majorEastAsia" w:hAnsiTheme="majorHAnsi" w:cstheme="majorBidi"/>
                            <w:b/>
                            <w:bCs/>
                            <w:caps/>
                            <w:color w:val="FFFFFF" w:themeColor="background1"/>
                            <w:sz w:val="24"/>
                            <w:szCs w:val="24"/>
                          </w:rPr>
                          <w:t xml:space="preserve"> </w:t>
                        </w:r>
                      </w:p>
                      <w:p w14:paraId="1280FF23" w14:textId="1BB3833C" w:rsidR="00841F55" w:rsidRDefault="00216E1F" w:rsidP="00216E1F">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JerraBomberra - </w:t>
                        </w:r>
                        <w:r w:rsidR="00841F55">
                          <w:rPr>
                            <w:rFonts w:asciiTheme="majorHAnsi" w:eastAsiaTheme="majorEastAsia" w:hAnsiTheme="majorHAnsi" w:cstheme="majorBidi"/>
                            <w:caps/>
                            <w:color w:val="FFFFFF" w:themeColor="background1"/>
                            <w:sz w:val="24"/>
                            <w:szCs w:val="24"/>
                          </w:rPr>
                          <w:t>NSW</w:t>
                        </w:r>
                        <w:r w:rsidR="00841F55" w:rsidRPr="00841F55">
                          <w:rPr>
                            <w:rFonts w:asciiTheme="majorHAnsi" w:eastAsiaTheme="majorEastAsia" w:hAnsiTheme="majorHAnsi" w:cstheme="majorBidi"/>
                            <w:caps/>
                            <w:color w:val="FFFFFF" w:themeColor="background1"/>
                            <w:sz w:val="24"/>
                            <w:szCs w:val="24"/>
                          </w:rPr>
                          <w:t xml:space="preserve"> </w:t>
                        </w:r>
                        <w:r w:rsidR="00841F55">
                          <w:rPr>
                            <w:rFonts w:asciiTheme="majorHAnsi" w:eastAsiaTheme="majorEastAsia" w:hAnsiTheme="majorHAnsi" w:cstheme="majorBidi"/>
                            <w:caps/>
                            <w:color w:val="FFFFFF" w:themeColor="background1"/>
                            <w:sz w:val="24"/>
                            <w:szCs w:val="24"/>
                          </w:rPr>
                          <w:t>–</w:t>
                        </w:r>
                        <w:r w:rsidR="00841F55" w:rsidRPr="00841F55">
                          <w:rPr>
                            <w:rFonts w:asciiTheme="majorHAnsi" w:eastAsiaTheme="majorEastAsia" w:hAnsiTheme="majorHAnsi" w:cstheme="majorBidi"/>
                            <w:caps/>
                            <w:color w:val="FFFFFF" w:themeColor="background1"/>
                            <w:sz w:val="24"/>
                            <w:szCs w:val="24"/>
                          </w:rPr>
                          <w:t xml:space="preserve"> Australia</w:t>
                        </w:r>
                      </w:p>
                      <w:p w14:paraId="22A82117" w14:textId="60B263F5"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+61 404 572 442 (Mobile) </w:t>
                        </w:r>
                        <w:hyperlink r:id="rId7" w:history="1">
                          <w:r w:rsidR="002C578B" w:rsidRPr="008D5994">
                            <w:rPr>
                              <w:rStyle w:val="Hyperlink"/>
                              <w:rFonts w:asciiTheme="majorHAnsi" w:eastAsiaTheme="majorEastAsia" w:hAnsiTheme="majorHAnsi" w:cstheme="majorBidi"/>
                              <w:caps/>
                              <w:sz w:val="24"/>
                              <w:szCs w:val="24"/>
                            </w:rPr>
                            <w:t>rayzreik2013@hotmail.com</w:t>
                          </w:r>
                        </w:hyperlink>
                        <w:r w:rsidRPr="00841F55">
                          <w:rPr>
                            <w:rFonts w:asciiTheme="majorHAnsi" w:eastAsiaTheme="majorEastAsia" w:hAnsiTheme="majorHAnsi" w:cstheme="majorBidi"/>
                            <w:caps/>
                            <w:color w:val="FFFFFF" w:themeColor="background1"/>
                            <w:sz w:val="24"/>
                            <w:szCs w:val="24"/>
                          </w:rPr>
                          <w:t xml:space="preserve"> </w:t>
                        </w:r>
                      </w:p>
                      <w:p w14:paraId="36B18645" w14:textId="77777777" w:rsidR="00D52D84" w:rsidRDefault="00D52D84" w:rsidP="00841F55">
                        <w:pPr>
                          <w:rPr>
                            <w:rFonts w:asciiTheme="majorHAnsi" w:eastAsiaTheme="majorEastAsia" w:hAnsiTheme="majorHAnsi" w:cstheme="majorBidi"/>
                            <w:caps/>
                            <w:color w:val="FFFFFF" w:themeColor="background1"/>
                            <w:sz w:val="24"/>
                            <w:szCs w:val="24"/>
                          </w:rPr>
                        </w:pPr>
                      </w:p>
                      <w:p w14:paraId="3F6FF387" w14:textId="56D7A350" w:rsidR="00672028" w:rsidRPr="008B5D7B" w:rsidRDefault="00672028"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top skills </w:t>
                        </w:r>
                      </w:p>
                      <w:p w14:paraId="4DCE24FA" w14:textId="3A034484" w:rsidR="001778D0" w:rsidRDefault="001778D0" w:rsidP="00801C78">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Translation </w:t>
                        </w:r>
                      </w:p>
                      <w:p w14:paraId="7FD5DD55" w14:textId="2A685F76" w:rsidR="001778D0" w:rsidRDefault="001778D0"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Time Management</w:t>
                        </w:r>
                      </w:p>
                      <w:p w14:paraId="0122EDBD" w14:textId="7103108D" w:rsidR="00801C78" w:rsidRDefault="00801C78"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CONSULting</w:t>
                        </w:r>
                      </w:p>
                      <w:p w14:paraId="2484F2BC" w14:textId="5D1A1CC2"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human resources management </w:t>
                        </w:r>
                      </w:p>
                      <w:p w14:paraId="571EBC98" w14:textId="59DD0669"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administration </w:t>
                        </w:r>
                      </w:p>
                      <w:p w14:paraId="6595606A" w14:textId="77777777" w:rsidR="00672028" w:rsidRDefault="00672028" w:rsidP="00841F55">
                        <w:pPr>
                          <w:rPr>
                            <w:rFonts w:asciiTheme="majorHAnsi" w:eastAsiaTheme="majorEastAsia" w:hAnsiTheme="majorHAnsi" w:cstheme="majorBidi"/>
                            <w:caps/>
                            <w:color w:val="FFFFFF" w:themeColor="background1"/>
                            <w:sz w:val="24"/>
                            <w:szCs w:val="24"/>
                          </w:rPr>
                        </w:pPr>
                      </w:p>
                      <w:p w14:paraId="37245E1D" w14:textId="77777777" w:rsidR="00D52D84"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Languages </w:t>
                        </w:r>
                      </w:p>
                      <w:p w14:paraId="68DFE9E1" w14:textId="4C48B141"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English (</w:t>
                        </w:r>
                        <w:r w:rsidR="00D52D84">
                          <w:rPr>
                            <w:rFonts w:asciiTheme="majorHAnsi" w:eastAsiaTheme="majorEastAsia" w:hAnsiTheme="majorHAnsi" w:cstheme="majorBidi"/>
                            <w:caps/>
                            <w:color w:val="FFFFFF" w:themeColor="background1"/>
                            <w:sz w:val="24"/>
                            <w:szCs w:val="24"/>
                          </w:rPr>
                          <w:t>fluent</w:t>
                        </w:r>
                        <w:r w:rsidRPr="00841F55">
                          <w:rPr>
                            <w:rFonts w:asciiTheme="majorHAnsi" w:eastAsiaTheme="majorEastAsia" w:hAnsiTheme="majorHAnsi" w:cstheme="majorBidi"/>
                            <w:caps/>
                            <w:color w:val="FFFFFF" w:themeColor="background1"/>
                            <w:sz w:val="24"/>
                            <w:szCs w:val="24"/>
                          </w:rPr>
                          <w:t>)</w:t>
                        </w:r>
                      </w:p>
                      <w:p w14:paraId="00240A61" w14:textId="197A1C2C"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Arabic (</w:t>
                        </w:r>
                        <w:r w:rsidR="00D52D84">
                          <w:rPr>
                            <w:rFonts w:asciiTheme="majorHAnsi" w:eastAsiaTheme="majorEastAsia" w:hAnsiTheme="majorHAnsi" w:cstheme="majorBidi"/>
                            <w:caps/>
                            <w:color w:val="FFFFFF" w:themeColor="background1"/>
                            <w:sz w:val="24"/>
                            <w:szCs w:val="24"/>
                          </w:rPr>
                          <w:t>mother tongue</w:t>
                        </w:r>
                        <w:r w:rsidRPr="00841F55">
                          <w:rPr>
                            <w:rFonts w:asciiTheme="majorHAnsi" w:eastAsiaTheme="majorEastAsia" w:hAnsiTheme="majorHAnsi" w:cstheme="majorBidi"/>
                            <w:caps/>
                            <w:color w:val="FFFFFF" w:themeColor="background1"/>
                            <w:sz w:val="24"/>
                            <w:szCs w:val="24"/>
                          </w:rPr>
                          <w:t xml:space="preserve">) </w:t>
                        </w:r>
                      </w:p>
                      <w:p w14:paraId="0DAA0A9E" w14:textId="0847B50A" w:rsidR="00841F55" w:rsidRP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French (</w:t>
                        </w:r>
                        <w:r w:rsidR="00D52D84">
                          <w:rPr>
                            <w:rFonts w:asciiTheme="majorHAnsi" w:eastAsiaTheme="majorEastAsia" w:hAnsiTheme="majorHAnsi" w:cstheme="majorBidi"/>
                            <w:caps/>
                            <w:color w:val="FFFFFF" w:themeColor="background1"/>
                            <w:sz w:val="24"/>
                            <w:szCs w:val="24"/>
                          </w:rPr>
                          <w:t>conversational</w:t>
                        </w:r>
                        <w:r w:rsidRPr="00841F55">
                          <w:rPr>
                            <w:rFonts w:asciiTheme="majorHAnsi" w:eastAsiaTheme="majorEastAsia" w:hAnsiTheme="majorHAnsi" w:cstheme="majorBidi"/>
                            <w:caps/>
                            <w:color w:val="FFFFFF" w:themeColor="background1"/>
                            <w:sz w:val="24"/>
                            <w:szCs w:val="24"/>
                          </w:rPr>
                          <w:t>)</w:t>
                        </w:r>
                      </w:p>
                      <w:p w14:paraId="2B1BF5BE" w14:textId="77777777" w:rsidR="00841F55" w:rsidRDefault="00841F55" w:rsidP="00841F55">
                        <w:pPr>
                          <w:rPr>
                            <w:rFonts w:asciiTheme="majorHAnsi" w:eastAsiaTheme="majorEastAsia" w:hAnsiTheme="majorHAnsi" w:cstheme="majorBidi"/>
                            <w:caps/>
                            <w:color w:val="FFFFFF" w:themeColor="background1"/>
                            <w:sz w:val="24"/>
                            <w:szCs w:val="24"/>
                          </w:rPr>
                        </w:pPr>
                      </w:p>
                      <w:p w14:paraId="38CCF867" w14:textId="598619A3" w:rsidR="00672028" w:rsidRPr="008B5D7B" w:rsidRDefault="00841F55" w:rsidP="00672028">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Honors-Awards </w:t>
                        </w:r>
                      </w:p>
                      <w:p w14:paraId="36BE069D" w14:textId="218427BC" w:rsidR="00672028" w:rsidRDefault="00841F55" w:rsidP="00672028">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Pepsi Cola International Scholarship</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 xml:space="preserve">SENIOR YEAR - </w:t>
                        </w:r>
                        <w:r w:rsidR="00672028">
                          <w:rPr>
                            <w:rFonts w:asciiTheme="majorHAnsi" w:eastAsiaTheme="majorEastAsia" w:hAnsiTheme="majorHAnsi" w:cstheme="majorBidi"/>
                            <w:caps/>
                            <w:color w:val="FFFFFF" w:themeColor="background1"/>
                            <w:sz w:val="24"/>
                            <w:szCs w:val="24"/>
                          </w:rPr>
                          <w:t xml:space="preserve">for top university performance </w:t>
                        </w:r>
                      </w:p>
                      <w:p w14:paraId="492BEF3E" w14:textId="7D44015C" w:rsidR="00672028"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Masters Degree Scholarship Awarded </w:t>
                        </w:r>
                        <w:r w:rsidR="00672028">
                          <w:rPr>
                            <w:rFonts w:asciiTheme="majorHAnsi" w:eastAsiaTheme="majorEastAsia" w:hAnsiTheme="majorHAnsi" w:cstheme="majorBidi"/>
                            <w:caps/>
                            <w:color w:val="FFFFFF" w:themeColor="background1"/>
                            <w:sz w:val="24"/>
                            <w:szCs w:val="24"/>
                          </w:rPr>
                          <w:t xml:space="preserve">by north africa commercial bank </w:t>
                        </w:r>
                      </w:p>
                      <w:p w14:paraId="04387E50" w14:textId="06526B87" w:rsidR="00841F55" w:rsidRDefault="00841F55" w:rsidP="00841F55">
                        <w:pPr>
                          <w:rPr>
                            <w:rFonts w:asciiTheme="majorHAnsi" w:eastAsiaTheme="majorEastAsia" w:hAnsiTheme="majorHAnsi" w:cstheme="majorBidi"/>
                            <w:caps/>
                            <w:color w:val="FFFFFF" w:themeColor="background1"/>
                            <w:sz w:val="24"/>
                            <w:szCs w:val="24"/>
                          </w:rPr>
                        </w:pPr>
                      </w:p>
                      <w:p w14:paraId="22F3D0D1" w14:textId="77777777" w:rsidR="00841F55" w:rsidRPr="00841F55" w:rsidRDefault="00841F55" w:rsidP="00841F55">
                        <w:pPr>
                          <w:rPr>
                            <w:rFonts w:asciiTheme="majorHAnsi" w:eastAsiaTheme="majorEastAsia" w:hAnsiTheme="majorHAnsi" w:cstheme="majorBidi"/>
                            <w:caps/>
                            <w:color w:val="FFFFFF" w:themeColor="background1"/>
                            <w:sz w:val="24"/>
                            <w:szCs w:val="24"/>
                          </w:rPr>
                        </w:pPr>
                      </w:p>
                    </w:txbxContent>
                  </v:textbox>
                </v:shape>
                <w10:wrap type="square" anchorx="page" anchory="page"/>
              </v:group>
            </w:pict>
          </mc:Fallback>
        </mc:AlternateContent>
      </w:r>
      <w:r w:rsidR="00841F55" w:rsidRPr="00CF63C4">
        <w:rPr>
          <w:sz w:val="52"/>
        </w:rPr>
        <w:t>Rayan Millard (Nee' Zreik)</w:t>
      </w:r>
      <w:r w:rsidR="00841F55" w:rsidRPr="00CF63C4">
        <w:rPr>
          <w:sz w:val="32"/>
        </w:rPr>
        <w:t xml:space="preserve"> </w:t>
      </w:r>
    </w:p>
    <w:p w14:paraId="655ACFA4" w14:textId="530323D7" w:rsidR="007F6E2E" w:rsidRPr="00E84DE9" w:rsidRDefault="007F6E2E" w:rsidP="00E84DE9">
      <w:pPr>
        <w:spacing w:after="0" w:line="375" w:lineRule="atLeast"/>
        <w:textAlignment w:val="baseline"/>
        <w:rPr>
          <w:rFonts w:ascii="&amp;quot" w:eastAsia="Times New Roman" w:hAnsi="&amp;quot" w:cs="Times New Roman"/>
          <w:color w:val="333333"/>
          <w:sz w:val="24"/>
          <w:szCs w:val="24"/>
          <w:lang w:eastAsia="en-AU"/>
        </w:rPr>
      </w:pPr>
    </w:p>
    <w:p w14:paraId="39786377" w14:textId="77777777" w:rsidR="001778D0" w:rsidRDefault="00841F55" w:rsidP="001778D0">
      <w:pPr>
        <w:jc w:val="both"/>
        <w:rPr>
          <w:sz w:val="36"/>
          <w:szCs w:val="24"/>
        </w:rPr>
      </w:pPr>
      <w:r w:rsidRPr="00C310D4">
        <w:rPr>
          <w:sz w:val="36"/>
          <w:szCs w:val="24"/>
        </w:rPr>
        <w:t xml:space="preserve">Summary </w:t>
      </w:r>
    </w:p>
    <w:p w14:paraId="45606577" w14:textId="794DC53E" w:rsidR="00E84DE9" w:rsidRPr="001C2E03" w:rsidRDefault="00841F55" w:rsidP="00116411">
      <w:pPr>
        <w:spacing w:after="0" w:line="345" w:lineRule="atLeast"/>
        <w:jc w:val="both"/>
        <w:textAlignment w:val="baseline"/>
        <w:rPr>
          <w:rFonts w:ascii="&amp;quot" w:eastAsia="Times New Roman" w:hAnsi="&amp;quot" w:cs="Times New Roman"/>
          <w:color w:val="333333"/>
          <w:sz w:val="24"/>
          <w:szCs w:val="24"/>
          <w:lang w:eastAsia="en-AU"/>
        </w:rPr>
      </w:pPr>
      <w:r w:rsidRPr="008017B9">
        <w:rPr>
          <w:szCs w:val="24"/>
        </w:rPr>
        <w:t>A</w:t>
      </w:r>
      <w:r w:rsidR="001778D0">
        <w:rPr>
          <w:szCs w:val="24"/>
        </w:rPr>
        <w:t xml:space="preserve"> motivated, task-oriented and efficient</w:t>
      </w:r>
      <w:r w:rsidRPr="008017B9">
        <w:rPr>
          <w:szCs w:val="24"/>
        </w:rPr>
        <w:t xml:space="preserve"> bilingual </w:t>
      </w:r>
      <w:r w:rsidR="00D17281" w:rsidRPr="008017B9">
        <w:rPr>
          <w:szCs w:val="24"/>
        </w:rPr>
        <w:t>Graduate</w:t>
      </w:r>
      <w:r w:rsidR="00144144" w:rsidRPr="008017B9">
        <w:rPr>
          <w:szCs w:val="24"/>
        </w:rPr>
        <w:t xml:space="preserve"> from the American University of </w:t>
      </w:r>
      <w:r w:rsidR="00D17281" w:rsidRPr="008017B9">
        <w:rPr>
          <w:szCs w:val="24"/>
        </w:rPr>
        <w:t>Beirut, lived and worked in the Arabian Gulf region</w:t>
      </w:r>
      <w:r w:rsidR="00250883" w:rsidRPr="008017B9">
        <w:rPr>
          <w:szCs w:val="24"/>
        </w:rPr>
        <w:t xml:space="preserve"> for over 10 years</w:t>
      </w:r>
      <w:r w:rsidR="00D17281" w:rsidRPr="008017B9">
        <w:rPr>
          <w:szCs w:val="24"/>
        </w:rPr>
        <w:t xml:space="preserve">, specifically </w:t>
      </w:r>
      <w:r w:rsidR="00295AE2" w:rsidRPr="008017B9">
        <w:rPr>
          <w:szCs w:val="24"/>
        </w:rPr>
        <w:t xml:space="preserve">in </w:t>
      </w:r>
      <w:r w:rsidR="00D17281" w:rsidRPr="008017B9">
        <w:rPr>
          <w:szCs w:val="24"/>
        </w:rPr>
        <w:t xml:space="preserve">the UAE and Qatar with a </w:t>
      </w:r>
      <w:r w:rsidR="00144144" w:rsidRPr="008017B9">
        <w:rPr>
          <w:szCs w:val="24"/>
        </w:rPr>
        <w:t xml:space="preserve">long exposure to </w:t>
      </w:r>
      <w:r w:rsidR="00D17281" w:rsidRPr="008017B9">
        <w:rPr>
          <w:szCs w:val="24"/>
        </w:rPr>
        <w:t>the Lebanese, Syrian, Gulf and Libyan cultures, languages and</w:t>
      </w:r>
      <w:r w:rsidR="00144144" w:rsidRPr="008017B9">
        <w:rPr>
          <w:szCs w:val="24"/>
        </w:rPr>
        <w:t xml:space="preserve"> dialects</w:t>
      </w:r>
      <w:r w:rsidR="00295AE2" w:rsidRPr="008017B9">
        <w:rPr>
          <w:szCs w:val="24"/>
        </w:rPr>
        <w:t xml:space="preserve">. In the course of my career, I have </w:t>
      </w:r>
      <w:r w:rsidR="00144144" w:rsidRPr="008017B9">
        <w:rPr>
          <w:szCs w:val="24"/>
        </w:rPr>
        <w:t>perform</w:t>
      </w:r>
      <w:r w:rsidR="00295AE2" w:rsidRPr="008017B9">
        <w:rPr>
          <w:szCs w:val="24"/>
        </w:rPr>
        <w:t>ed</w:t>
      </w:r>
      <w:r w:rsidR="00D17281" w:rsidRPr="008017B9">
        <w:rPr>
          <w:szCs w:val="24"/>
        </w:rPr>
        <w:t xml:space="preserve"> </w:t>
      </w:r>
      <w:r w:rsidR="00BE3C83" w:rsidRPr="008017B9">
        <w:rPr>
          <w:szCs w:val="24"/>
        </w:rPr>
        <w:t>several translating</w:t>
      </w:r>
      <w:r w:rsidR="00144144" w:rsidRPr="008017B9">
        <w:rPr>
          <w:szCs w:val="24"/>
        </w:rPr>
        <w:t xml:space="preserve"> and interpreting </w:t>
      </w:r>
      <w:r w:rsidR="00D17281" w:rsidRPr="008017B9">
        <w:rPr>
          <w:szCs w:val="24"/>
        </w:rPr>
        <w:t xml:space="preserve">assignments and </w:t>
      </w:r>
      <w:r w:rsidR="00295AE2" w:rsidRPr="008017B9">
        <w:rPr>
          <w:szCs w:val="24"/>
        </w:rPr>
        <w:t xml:space="preserve">have been </w:t>
      </w:r>
      <w:r w:rsidR="00D17281" w:rsidRPr="008017B9">
        <w:rPr>
          <w:szCs w:val="24"/>
        </w:rPr>
        <w:t>l</w:t>
      </w:r>
      <w:r w:rsidR="00144144" w:rsidRPr="008017B9">
        <w:rPr>
          <w:szCs w:val="24"/>
        </w:rPr>
        <w:t>iving in a</w:t>
      </w:r>
      <w:r w:rsidR="00790E87" w:rsidRPr="008017B9">
        <w:rPr>
          <w:szCs w:val="24"/>
        </w:rPr>
        <w:t xml:space="preserve"> Western</w:t>
      </w:r>
      <w:r w:rsidR="00144144" w:rsidRPr="008017B9">
        <w:rPr>
          <w:szCs w:val="24"/>
        </w:rPr>
        <w:t xml:space="preserve"> household </w:t>
      </w:r>
      <w:r w:rsidR="00D17281" w:rsidRPr="008017B9">
        <w:rPr>
          <w:szCs w:val="24"/>
        </w:rPr>
        <w:t xml:space="preserve">since 2015. </w:t>
      </w:r>
      <w:r w:rsidR="00476707" w:rsidRPr="008017B9">
        <w:rPr>
          <w:szCs w:val="24"/>
        </w:rPr>
        <w:t>I am currently</w:t>
      </w:r>
      <w:r w:rsidR="00E84DE9" w:rsidRPr="008017B9">
        <w:rPr>
          <w:szCs w:val="24"/>
        </w:rPr>
        <w:t xml:space="preserve"> in the process of transitioning to the new NAATI Certification</w:t>
      </w:r>
      <w:r w:rsidR="001778D0">
        <w:rPr>
          <w:szCs w:val="24"/>
        </w:rPr>
        <w:t xml:space="preserve"> and </w:t>
      </w:r>
      <w:r w:rsidR="00116411">
        <w:rPr>
          <w:szCs w:val="24"/>
        </w:rPr>
        <w:t>have a</w:t>
      </w:r>
      <w:r w:rsidR="001778D0">
        <w:rPr>
          <w:szCs w:val="24"/>
        </w:rPr>
        <w:t xml:space="preserve"> Statement </w:t>
      </w:r>
      <w:r w:rsidR="00116411">
        <w:rPr>
          <w:szCs w:val="24"/>
        </w:rPr>
        <w:t xml:space="preserve">of Attainment for completing </w:t>
      </w:r>
      <w:r w:rsidR="001778D0">
        <w:rPr>
          <w:szCs w:val="24"/>
        </w:rPr>
        <w:t xml:space="preserve">the Translating &amp; Interpreting </w:t>
      </w:r>
      <w:r w:rsidR="00116411">
        <w:rPr>
          <w:szCs w:val="24"/>
        </w:rPr>
        <w:t>s</w:t>
      </w:r>
      <w:r w:rsidR="001778D0">
        <w:rPr>
          <w:szCs w:val="24"/>
        </w:rPr>
        <w:t xml:space="preserve">kills course for </w:t>
      </w:r>
      <w:r w:rsidR="00116411">
        <w:rPr>
          <w:szCs w:val="24"/>
        </w:rPr>
        <w:t xml:space="preserve">the </w:t>
      </w:r>
      <w:r w:rsidR="001778D0">
        <w:rPr>
          <w:szCs w:val="24"/>
        </w:rPr>
        <w:t>NAATI certification</w:t>
      </w:r>
      <w:r w:rsidR="00E84DE9" w:rsidRPr="008017B9">
        <w:rPr>
          <w:szCs w:val="24"/>
        </w:rPr>
        <w:t xml:space="preserve"> </w:t>
      </w:r>
      <w:r w:rsidR="001778D0">
        <w:rPr>
          <w:szCs w:val="24"/>
        </w:rPr>
        <w:t xml:space="preserve">from RMIT </w:t>
      </w:r>
      <w:r w:rsidR="00116411">
        <w:rPr>
          <w:szCs w:val="24"/>
        </w:rPr>
        <w:t>University</w:t>
      </w:r>
      <w:r w:rsidR="002463B5">
        <w:rPr>
          <w:szCs w:val="24"/>
        </w:rPr>
        <w:t xml:space="preserve"> in Australia</w:t>
      </w:r>
      <w:r w:rsidR="00116411">
        <w:rPr>
          <w:szCs w:val="24"/>
        </w:rPr>
        <w:t xml:space="preserve">. I </w:t>
      </w:r>
      <w:r w:rsidR="001778D0">
        <w:rPr>
          <w:szCs w:val="24"/>
        </w:rPr>
        <w:t xml:space="preserve">will be sitting for the </w:t>
      </w:r>
      <w:r w:rsidR="00116411">
        <w:rPr>
          <w:szCs w:val="24"/>
        </w:rPr>
        <w:t xml:space="preserve">NAATI Translating Test (Arabic to English) in March, 2020. I am currently </w:t>
      </w:r>
      <w:r w:rsidR="00476707" w:rsidRPr="008017B9">
        <w:rPr>
          <w:szCs w:val="24"/>
        </w:rPr>
        <w:t>seeking a role in translating from Arabic to Engli</w:t>
      </w:r>
      <w:r w:rsidR="00116411">
        <w:rPr>
          <w:szCs w:val="24"/>
        </w:rPr>
        <w:t xml:space="preserve">sh or from English to Arabic. </w:t>
      </w:r>
    </w:p>
    <w:p w14:paraId="516535FD" w14:textId="77777777" w:rsidR="001C2E03" w:rsidRPr="00D964F6" w:rsidRDefault="001C2E03" w:rsidP="001C2E03">
      <w:pPr>
        <w:spacing w:after="0" w:line="345" w:lineRule="atLeast"/>
        <w:ind w:left="225"/>
        <w:textAlignment w:val="baseline"/>
        <w:rPr>
          <w:rFonts w:ascii="&amp;quot" w:eastAsia="Times New Roman" w:hAnsi="&amp;quot" w:cs="Times New Roman"/>
          <w:color w:val="333333"/>
          <w:sz w:val="24"/>
          <w:szCs w:val="24"/>
          <w:lang w:eastAsia="en-AU"/>
        </w:rPr>
      </w:pPr>
    </w:p>
    <w:p w14:paraId="31C93AFC" w14:textId="419D29FB" w:rsidR="00CF63C4" w:rsidRDefault="00CF63C4" w:rsidP="00476707">
      <w:pPr>
        <w:jc w:val="both"/>
        <w:rPr>
          <w:szCs w:val="24"/>
        </w:rPr>
      </w:pPr>
    </w:p>
    <w:p w14:paraId="580B8D96" w14:textId="77777777" w:rsidR="00841F55" w:rsidRPr="00D17281" w:rsidRDefault="00841F55" w:rsidP="00AF5AAF">
      <w:pPr>
        <w:jc w:val="both"/>
        <w:rPr>
          <w:sz w:val="36"/>
          <w:szCs w:val="24"/>
        </w:rPr>
      </w:pPr>
      <w:r w:rsidRPr="00D17281">
        <w:rPr>
          <w:sz w:val="36"/>
          <w:szCs w:val="24"/>
        </w:rPr>
        <w:t>Experience</w:t>
      </w:r>
    </w:p>
    <w:p w14:paraId="273CF410" w14:textId="137AE0ED" w:rsidR="0041380F" w:rsidRDefault="00295AE2" w:rsidP="0041380F">
      <w:pPr>
        <w:jc w:val="both"/>
        <w:rPr>
          <w:sz w:val="24"/>
          <w:szCs w:val="24"/>
        </w:rPr>
      </w:pPr>
      <w:r w:rsidRPr="00F60005">
        <w:rPr>
          <w:b/>
          <w:bCs/>
          <w:sz w:val="24"/>
          <w:szCs w:val="24"/>
        </w:rPr>
        <w:t>Progroupk</w:t>
      </w:r>
      <w:r w:rsidR="00841F55" w:rsidRPr="00F60005">
        <w:rPr>
          <w:b/>
          <w:bCs/>
          <w:sz w:val="24"/>
          <w:szCs w:val="24"/>
        </w:rPr>
        <w:t xml:space="preserve"> </w:t>
      </w:r>
      <w:r w:rsidR="00CF63C4" w:rsidRPr="00F60005">
        <w:rPr>
          <w:b/>
          <w:bCs/>
          <w:sz w:val="24"/>
          <w:szCs w:val="24"/>
        </w:rPr>
        <w:t xml:space="preserve">International </w:t>
      </w:r>
      <w:r w:rsidR="00116411">
        <w:rPr>
          <w:b/>
          <w:bCs/>
          <w:sz w:val="24"/>
          <w:szCs w:val="24"/>
        </w:rPr>
        <w:t>– International Trading -NSW</w:t>
      </w:r>
    </w:p>
    <w:p w14:paraId="67C17DAA" w14:textId="6E0DA05B" w:rsidR="0041380F" w:rsidRPr="00116411" w:rsidRDefault="000E5DA2" w:rsidP="00116411">
      <w:pPr>
        <w:jc w:val="both"/>
        <w:rPr>
          <w:b/>
          <w:bCs/>
          <w:sz w:val="24"/>
          <w:szCs w:val="24"/>
        </w:rPr>
      </w:pPr>
      <w:r w:rsidRPr="00B629CF">
        <w:t>Consultan</w:t>
      </w:r>
      <w:r w:rsidR="00250883">
        <w:t>t</w:t>
      </w:r>
      <w:r w:rsidR="00101A0D">
        <w:t xml:space="preserve"> </w:t>
      </w:r>
      <w:r w:rsidR="00116411">
        <w:t xml:space="preserve">&amp; Translator, Interpreter </w:t>
      </w:r>
      <w:r w:rsidR="00101A0D">
        <w:t xml:space="preserve">- </w:t>
      </w:r>
      <w:r w:rsidR="00841F55" w:rsidRPr="00D17281">
        <w:t>August 2015 - </w:t>
      </w:r>
      <w:r w:rsidR="00BE3C83" w:rsidRPr="00D17281">
        <w:t>Present </w:t>
      </w:r>
    </w:p>
    <w:p w14:paraId="2D5CBA54" w14:textId="3E3F204F" w:rsidR="0041380F" w:rsidRDefault="0041380F" w:rsidP="008017B9">
      <w:pPr>
        <w:jc w:val="both"/>
      </w:pPr>
      <w:r>
        <w:t>Summary:</w:t>
      </w:r>
    </w:p>
    <w:p w14:paraId="2CB848C7" w14:textId="00F56276" w:rsidR="0041380F" w:rsidRPr="00116411" w:rsidRDefault="0041380F" w:rsidP="00116411">
      <w:pPr>
        <w:numPr>
          <w:ilvl w:val="0"/>
          <w:numId w:val="11"/>
        </w:numPr>
        <w:spacing w:after="0" w:line="375" w:lineRule="atLeast"/>
        <w:ind w:left="225"/>
        <w:jc w:val="both"/>
        <w:textAlignment w:val="baseline"/>
        <w:rPr>
          <w:rFonts w:ascii="&amp;quot" w:eastAsia="Times New Roman" w:hAnsi="&amp;quot" w:cs="Times New Roman"/>
          <w:color w:val="333333"/>
          <w:lang w:eastAsia="en-AU"/>
        </w:rPr>
      </w:pPr>
      <w:r w:rsidRPr="00116411">
        <w:t>Performing translating of related business documentation</w:t>
      </w:r>
      <w:r w:rsidR="008017B9" w:rsidRPr="00116411">
        <w:t xml:space="preserve"> accurately and in accordance to industry standards.</w:t>
      </w:r>
      <w:r w:rsidR="00116411" w:rsidRPr="00116411">
        <w:t xml:space="preserve"> The d</w:t>
      </w:r>
      <w:r w:rsidR="008017B9" w:rsidRPr="00116411">
        <w:t>ocuments included</w:t>
      </w:r>
      <w:r w:rsidRPr="00116411">
        <w:t xml:space="preserve"> agreements (cooperation agreements, partnership agreements, commission agreements), contracts, handbooks, catalogues, letters, emails, websites and templates related to investments, international trading, real estate, brands and other business lines.</w:t>
      </w:r>
    </w:p>
    <w:p w14:paraId="60CF07A8" w14:textId="011221DD" w:rsidR="00116411" w:rsidRPr="00116411" w:rsidRDefault="00116411" w:rsidP="00116411">
      <w:pPr>
        <w:pStyle w:val="ListParagraph"/>
        <w:numPr>
          <w:ilvl w:val="3"/>
          <w:numId w:val="11"/>
        </w:numPr>
        <w:jc w:val="both"/>
      </w:pPr>
      <w:r w:rsidRPr="00116411">
        <w:t>Interpreting to all parties concerned during introductions and deal negotiations</w:t>
      </w:r>
    </w:p>
    <w:p w14:paraId="221E6FCE" w14:textId="20F3F87C" w:rsidR="00AF5AAF" w:rsidRPr="00116411" w:rsidRDefault="0041380F" w:rsidP="00116411">
      <w:pPr>
        <w:pStyle w:val="ListParagraph"/>
        <w:numPr>
          <w:ilvl w:val="3"/>
          <w:numId w:val="3"/>
        </w:numPr>
        <w:ind w:left="284"/>
        <w:jc w:val="both"/>
        <w:rPr>
          <w:sz w:val="24"/>
          <w:szCs w:val="24"/>
        </w:rPr>
      </w:pPr>
      <w:r w:rsidRPr="00116411">
        <w:t xml:space="preserve">Communicating </w:t>
      </w:r>
      <w:r w:rsidR="00AF5AAF" w:rsidRPr="00116411">
        <w:t xml:space="preserve">with </w:t>
      </w:r>
      <w:r w:rsidR="00295AE2" w:rsidRPr="00116411">
        <w:t xml:space="preserve">both Australian and Middle Eastern </w:t>
      </w:r>
      <w:r w:rsidR="00AF5AAF" w:rsidRPr="00116411">
        <w:t>organization stakeholders</w:t>
      </w:r>
      <w:r w:rsidR="00295AE2" w:rsidRPr="00116411">
        <w:t xml:space="preserve"> </w:t>
      </w:r>
      <w:r w:rsidR="00250883" w:rsidRPr="00116411">
        <w:t xml:space="preserve">and partners </w:t>
      </w:r>
      <w:r w:rsidR="000E5DA2" w:rsidRPr="00116411">
        <w:t xml:space="preserve">to </w:t>
      </w:r>
      <w:r w:rsidR="00EE583F">
        <w:t xml:space="preserve">ensure the </w:t>
      </w:r>
      <w:r w:rsidR="00AF5AAF" w:rsidRPr="00116411">
        <w:t>achieve</w:t>
      </w:r>
      <w:r w:rsidR="00EE583F">
        <w:t>ment of</w:t>
      </w:r>
      <w:r w:rsidR="00AF5AAF" w:rsidRPr="00116411">
        <w:t xml:space="preserve"> </w:t>
      </w:r>
      <w:r w:rsidR="000E5DA2" w:rsidRPr="00116411">
        <w:t>organizational</w:t>
      </w:r>
      <w:r w:rsidR="000E5DA2" w:rsidRPr="00116411">
        <w:rPr>
          <w:sz w:val="24"/>
          <w:szCs w:val="24"/>
        </w:rPr>
        <w:t xml:space="preserve"> goals </w:t>
      </w:r>
      <w:r w:rsidR="00295AE2" w:rsidRPr="00116411">
        <w:rPr>
          <w:sz w:val="24"/>
          <w:szCs w:val="24"/>
        </w:rPr>
        <w:t xml:space="preserve"> </w:t>
      </w:r>
    </w:p>
    <w:p w14:paraId="5B4C01D7" w14:textId="16C75A82" w:rsidR="0087274F" w:rsidRDefault="0087274F" w:rsidP="00116411">
      <w:pPr>
        <w:jc w:val="both"/>
      </w:pPr>
    </w:p>
    <w:p w14:paraId="1E4B9F47" w14:textId="2D9B0A8D" w:rsidR="00CF63C4" w:rsidRPr="00F60005" w:rsidRDefault="00841F55" w:rsidP="00AF5AAF">
      <w:pPr>
        <w:jc w:val="both"/>
        <w:rPr>
          <w:b/>
          <w:bCs/>
          <w:sz w:val="24"/>
          <w:szCs w:val="24"/>
        </w:rPr>
      </w:pPr>
      <w:proofErr w:type="spellStart"/>
      <w:r w:rsidRPr="00F60005">
        <w:rPr>
          <w:b/>
          <w:bCs/>
          <w:sz w:val="24"/>
          <w:szCs w:val="24"/>
        </w:rPr>
        <w:t>Progroupk</w:t>
      </w:r>
      <w:proofErr w:type="spellEnd"/>
      <w:r w:rsidRPr="00F60005">
        <w:rPr>
          <w:b/>
          <w:bCs/>
          <w:sz w:val="24"/>
          <w:szCs w:val="24"/>
        </w:rPr>
        <w:t xml:space="preserve"> </w:t>
      </w:r>
      <w:r w:rsidR="00EE583F">
        <w:rPr>
          <w:b/>
          <w:bCs/>
          <w:sz w:val="24"/>
          <w:szCs w:val="24"/>
        </w:rPr>
        <w:t xml:space="preserve">– Trading and Investments </w:t>
      </w:r>
    </w:p>
    <w:p w14:paraId="2C167D27" w14:textId="38E7EC43" w:rsidR="00295AE2" w:rsidRDefault="00841F55" w:rsidP="00101A0D">
      <w:pPr>
        <w:jc w:val="both"/>
        <w:rPr>
          <w:szCs w:val="24"/>
        </w:rPr>
      </w:pPr>
      <w:r w:rsidRPr="00B629CF">
        <w:rPr>
          <w:szCs w:val="24"/>
        </w:rPr>
        <w:t>Consultant</w:t>
      </w:r>
      <w:r w:rsidR="00EE583F">
        <w:rPr>
          <w:szCs w:val="24"/>
        </w:rPr>
        <w:t xml:space="preserve"> &amp; Translator</w:t>
      </w:r>
      <w:r w:rsidR="00101A0D">
        <w:rPr>
          <w:szCs w:val="24"/>
        </w:rPr>
        <w:t xml:space="preserve"> - </w:t>
      </w:r>
      <w:r w:rsidRPr="00144144">
        <w:rPr>
          <w:szCs w:val="24"/>
        </w:rPr>
        <w:t>March 201</w:t>
      </w:r>
      <w:r w:rsidR="002C578B" w:rsidRPr="00144144">
        <w:rPr>
          <w:szCs w:val="24"/>
        </w:rPr>
        <w:t>0</w:t>
      </w:r>
      <w:r w:rsidRPr="00144144">
        <w:rPr>
          <w:szCs w:val="24"/>
        </w:rPr>
        <w:t> - July 2015 </w:t>
      </w:r>
    </w:p>
    <w:p w14:paraId="676AB95A" w14:textId="7DDA05A5" w:rsidR="0041380F" w:rsidRDefault="00841F55" w:rsidP="00EE583F">
      <w:pPr>
        <w:jc w:val="both"/>
        <w:rPr>
          <w:szCs w:val="24"/>
        </w:rPr>
      </w:pPr>
      <w:r w:rsidRPr="00144144">
        <w:rPr>
          <w:szCs w:val="24"/>
        </w:rPr>
        <w:t xml:space="preserve">Beirut District, Lebanon </w:t>
      </w:r>
    </w:p>
    <w:p w14:paraId="39627724" w14:textId="6085BC54" w:rsidR="0041380F" w:rsidRDefault="002C578B" w:rsidP="0041380F">
      <w:pPr>
        <w:pStyle w:val="ListParagraph"/>
        <w:numPr>
          <w:ilvl w:val="0"/>
          <w:numId w:val="2"/>
        </w:numPr>
        <w:ind w:left="0" w:firstLine="0"/>
        <w:jc w:val="both"/>
        <w:rPr>
          <w:szCs w:val="24"/>
        </w:rPr>
      </w:pPr>
      <w:r w:rsidRPr="0041380F">
        <w:rPr>
          <w:szCs w:val="24"/>
        </w:rPr>
        <w:t>Utilizing Arabic and English language skills to translate and interpret to all parties concerne</w:t>
      </w:r>
      <w:r w:rsidR="00EE583F">
        <w:rPr>
          <w:szCs w:val="24"/>
        </w:rPr>
        <w:t>d</w:t>
      </w:r>
    </w:p>
    <w:p w14:paraId="31A4E3DF" w14:textId="30177FD5" w:rsidR="002C578B" w:rsidRDefault="002C578B" w:rsidP="0041380F">
      <w:pPr>
        <w:pStyle w:val="ListParagraph"/>
        <w:numPr>
          <w:ilvl w:val="0"/>
          <w:numId w:val="2"/>
        </w:numPr>
        <w:ind w:left="0" w:firstLine="0"/>
        <w:jc w:val="both"/>
        <w:rPr>
          <w:szCs w:val="24"/>
        </w:rPr>
      </w:pPr>
      <w:r w:rsidRPr="0041380F">
        <w:rPr>
          <w:szCs w:val="24"/>
        </w:rPr>
        <w:t xml:space="preserve">Formulating as well as translating </w:t>
      </w:r>
      <w:r w:rsidR="00295AE2" w:rsidRPr="0041380F">
        <w:rPr>
          <w:szCs w:val="24"/>
        </w:rPr>
        <w:t xml:space="preserve">catalogues, </w:t>
      </w:r>
      <w:r w:rsidRPr="0041380F">
        <w:rPr>
          <w:szCs w:val="24"/>
        </w:rPr>
        <w:t xml:space="preserve">business </w:t>
      </w:r>
      <w:r w:rsidR="00250883" w:rsidRPr="0041380F">
        <w:rPr>
          <w:szCs w:val="24"/>
        </w:rPr>
        <w:t xml:space="preserve">studies, </w:t>
      </w:r>
      <w:r w:rsidRPr="0041380F">
        <w:rPr>
          <w:szCs w:val="24"/>
        </w:rPr>
        <w:t xml:space="preserve">agreements and contracts </w:t>
      </w:r>
    </w:p>
    <w:p w14:paraId="108FCFA5" w14:textId="781DA86E" w:rsidR="00EE583F" w:rsidRPr="0041380F" w:rsidRDefault="00EE583F" w:rsidP="0041380F">
      <w:pPr>
        <w:pStyle w:val="ListParagraph"/>
        <w:numPr>
          <w:ilvl w:val="0"/>
          <w:numId w:val="2"/>
        </w:numPr>
        <w:ind w:left="0" w:firstLine="0"/>
        <w:jc w:val="both"/>
        <w:rPr>
          <w:szCs w:val="24"/>
        </w:rPr>
      </w:pPr>
      <w:r w:rsidRPr="00295AE2">
        <w:rPr>
          <w:szCs w:val="24"/>
        </w:rPr>
        <w:t>Liaising with entities in the Middle East</w:t>
      </w:r>
      <w:r>
        <w:rPr>
          <w:szCs w:val="24"/>
        </w:rPr>
        <w:t xml:space="preserve"> (including</w:t>
      </w:r>
      <w:r w:rsidRPr="00295AE2">
        <w:rPr>
          <w:szCs w:val="24"/>
        </w:rPr>
        <w:t xml:space="preserve"> Gulf region</w:t>
      </w:r>
      <w:r>
        <w:rPr>
          <w:szCs w:val="24"/>
        </w:rPr>
        <w:t>)</w:t>
      </w:r>
      <w:r w:rsidRPr="00295AE2">
        <w:rPr>
          <w:szCs w:val="24"/>
        </w:rPr>
        <w:t xml:space="preserve"> as well as Western counterparts to promote the business – international trading and investments</w:t>
      </w:r>
    </w:p>
    <w:p w14:paraId="021E4D6D" w14:textId="77777777" w:rsidR="00F60005" w:rsidRPr="00295AE2" w:rsidRDefault="00F60005" w:rsidP="00F60005">
      <w:pPr>
        <w:ind w:right="-330"/>
        <w:jc w:val="both"/>
        <w:rPr>
          <w:szCs w:val="24"/>
        </w:rPr>
      </w:pPr>
    </w:p>
    <w:p w14:paraId="3EBC5214" w14:textId="77777777" w:rsidR="00295AE2" w:rsidRPr="00F60005" w:rsidRDefault="00841F55" w:rsidP="0041380F">
      <w:pPr>
        <w:ind w:right="-330"/>
        <w:jc w:val="both"/>
        <w:rPr>
          <w:b/>
          <w:bCs/>
          <w:sz w:val="24"/>
          <w:szCs w:val="24"/>
        </w:rPr>
      </w:pPr>
      <w:r w:rsidRPr="00F60005">
        <w:rPr>
          <w:b/>
          <w:bCs/>
          <w:sz w:val="24"/>
          <w:szCs w:val="24"/>
        </w:rPr>
        <w:t>Qatar First Bank (QFB)</w:t>
      </w:r>
    </w:p>
    <w:p w14:paraId="64993C0F" w14:textId="76AF63E5" w:rsidR="00295AE2" w:rsidRPr="0041380F" w:rsidRDefault="00250883" w:rsidP="0041380F">
      <w:pPr>
        <w:ind w:right="-330"/>
        <w:jc w:val="both"/>
        <w:rPr>
          <w:szCs w:val="24"/>
        </w:rPr>
      </w:pPr>
      <w:r w:rsidRPr="0041380F">
        <w:rPr>
          <w:szCs w:val="24"/>
        </w:rPr>
        <w:t xml:space="preserve">Member of the Founding Team - </w:t>
      </w:r>
      <w:r w:rsidR="00841F55" w:rsidRPr="0041380F">
        <w:rPr>
          <w:szCs w:val="24"/>
        </w:rPr>
        <w:t>June 2008</w:t>
      </w:r>
      <w:r w:rsidR="00295AE2" w:rsidRPr="0041380F">
        <w:rPr>
          <w:szCs w:val="24"/>
        </w:rPr>
        <w:t xml:space="preserve"> - </w:t>
      </w:r>
      <w:r w:rsidR="00841F55" w:rsidRPr="0041380F">
        <w:rPr>
          <w:szCs w:val="24"/>
        </w:rPr>
        <w:t>December 2008</w:t>
      </w:r>
    </w:p>
    <w:p w14:paraId="30B9166B" w14:textId="58EF2716" w:rsidR="00841F55" w:rsidRPr="00144144" w:rsidRDefault="00841F55" w:rsidP="0041380F">
      <w:pPr>
        <w:ind w:right="-330"/>
        <w:jc w:val="both"/>
        <w:rPr>
          <w:szCs w:val="24"/>
        </w:rPr>
      </w:pPr>
      <w:r w:rsidRPr="00144144">
        <w:rPr>
          <w:szCs w:val="24"/>
        </w:rPr>
        <w:t>Doha, Qatar</w:t>
      </w:r>
    </w:p>
    <w:p w14:paraId="517016C2" w14:textId="7ACE89B8" w:rsidR="00EE583F" w:rsidRDefault="00EE583F" w:rsidP="00EE583F">
      <w:pPr>
        <w:pStyle w:val="ListParagraph"/>
        <w:numPr>
          <w:ilvl w:val="3"/>
          <w:numId w:val="2"/>
        </w:numPr>
        <w:ind w:left="0" w:right="-330" w:firstLine="0"/>
        <w:jc w:val="both"/>
        <w:rPr>
          <w:szCs w:val="24"/>
        </w:rPr>
      </w:pPr>
      <w:r>
        <w:rPr>
          <w:szCs w:val="24"/>
        </w:rPr>
        <w:t xml:space="preserve">Responsible for formulating as well as translating policies and procedures manuals, employee handbook, welcome package, other HR and Administration documents such as employment contracts, employment laws and other templates from English into Arabic </w:t>
      </w:r>
    </w:p>
    <w:p w14:paraId="3FB98468" w14:textId="23BE2A79" w:rsidR="00EE583F" w:rsidRPr="00EE583F" w:rsidRDefault="00EE583F" w:rsidP="00EE583F">
      <w:pPr>
        <w:pStyle w:val="ListParagraph"/>
        <w:numPr>
          <w:ilvl w:val="3"/>
          <w:numId w:val="2"/>
        </w:numPr>
        <w:ind w:left="0" w:right="-330" w:firstLine="0"/>
        <w:jc w:val="both"/>
        <w:rPr>
          <w:szCs w:val="24"/>
        </w:rPr>
      </w:pPr>
      <w:r w:rsidRPr="0041380F">
        <w:rPr>
          <w:szCs w:val="24"/>
        </w:rPr>
        <w:t xml:space="preserve">Interpreting for top management </w:t>
      </w:r>
      <w:r>
        <w:rPr>
          <w:szCs w:val="24"/>
        </w:rPr>
        <w:t>(from Arabic to English)</w:t>
      </w:r>
    </w:p>
    <w:p w14:paraId="217D6108" w14:textId="433768BA" w:rsidR="0041380F" w:rsidRDefault="00295AE2" w:rsidP="0041380F">
      <w:pPr>
        <w:pStyle w:val="ListParagraph"/>
        <w:numPr>
          <w:ilvl w:val="3"/>
          <w:numId w:val="2"/>
        </w:numPr>
        <w:ind w:left="0" w:right="-330" w:firstLine="0"/>
        <w:jc w:val="both"/>
        <w:rPr>
          <w:szCs w:val="24"/>
        </w:rPr>
      </w:pPr>
      <w:r w:rsidRPr="00AF5AAF">
        <w:rPr>
          <w:szCs w:val="24"/>
        </w:rPr>
        <w:t>Introduc</w:t>
      </w:r>
      <w:r w:rsidR="005A382E">
        <w:rPr>
          <w:szCs w:val="24"/>
        </w:rPr>
        <w:t>ing</w:t>
      </w:r>
      <w:r w:rsidR="002C578B" w:rsidRPr="00AF5AAF">
        <w:rPr>
          <w:szCs w:val="24"/>
        </w:rPr>
        <w:t xml:space="preserve"> Middle Eastern culture to the Western founders from the US and UK </w:t>
      </w:r>
      <w:r w:rsidR="00250883">
        <w:rPr>
          <w:szCs w:val="24"/>
        </w:rPr>
        <w:t>and how it relates to HR strategy and company vision, mission, values, goals</w:t>
      </w:r>
      <w:r w:rsidR="005A382E">
        <w:rPr>
          <w:szCs w:val="24"/>
        </w:rPr>
        <w:t xml:space="preserve"> and </w:t>
      </w:r>
      <w:r w:rsidR="00250883">
        <w:rPr>
          <w:szCs w:val="24"/>
        </w:rPr>
        <w:t xml:space="preserve">objectives </w:t>
      </w:r>
    </w:p>
    <w:p w14:paraId="3F4AB598" w14:textId="0AE0A6C7" w:rsidR="00F60005" w:rsidRPr="00144144" w:rsidRDefault="00F60005" w:rsidP="00F60005">
      <w:pPr>
        <w:ind w:left="2880" w:right="-330"/>
        <w:jc w:val="both"/>
        <w:rPr>
          <w:szCs w:val="24"/>
        </w:rPr>
      </w:pPr>
    </w:p>
    <w:p w14:paraId="30F30C54" w14:textId="5054755A" w:rsidR="00101A0D" w:rsidRDefault="00841F55" w:rsidP="00F60005">
      <w:pPr>
        <w:ind w:right="-330"/>
        <w:jc w:val="both"/>
        <w:rPr>
          <w:b/>
          <w:bCs/>
          <w:sz w:val="24"/>
          <w:szCs w:val="24"/>
        </w:rPr>
      </w:pPr>
      <w:r w:rsidRPr="00F60005">
        <w:rPr>
          <w:b/>
          <w:bCs/>
          <w:sz w:val="24"/>
          <w:szCs w:val="24"/>
        </w:rPr>
        <w:t xml:space="preserve">Al Jaber Group </w:t>
      </w:r>
      <w:r w:rsidR="00101A0D">
        <w:rPr>
          <w:b/>
          <w:bCs/>
          <w:sz w:val="24"/>
          <w:szCs w:val="24"/>
        </w:rPr>
        <w:t>(56,000 employees)</w:t>
      </w:r>
    </w:p>
    <w:p w14:paraId="46BC449E" w14:textId="68BDB445" w:rsidR="002C578B" w:rsidRPr="00101A0D" w:rsidRDefault="00101A0D" w:rsidP="00101A0D">
      <w:pPr>
        <w:ind w:right="-330"/>
        <w:jc w:val="both"/>
        <w:rPr>
          <w:b/>
          <w:bCs/>
          <w:sz w:val="24"/>
          <w:szCs w:val="24"/>
        </w:rPr>
      </w:pPr>
      <w:r>
        <w:rPr>
          <w:szCs w:val="24"/>
        </w:rPr>
        <w:t>CEO O</w:t>
      </w:r>
      <w:r w:rsidR="00841F55" w:rsidRPr="00144144">
        <w:rPr>
          <w:szCs w:val="24"/>
        </w:rPr>
        <w:t xml:space="preserve">ffice </w:t>
      </w:r>
      <w:r w:rsidR="002339D1">
        <w:rPr>
          <w:szCs w:val="24"/>
        </w:rPr>
        <w:t xml:space="preserve">Manager </w:t>
      </w:r>
      <w:r w:rsidR="00EE583F">
        <w:rPr>
          <w:szCs w:val="24"/>
        </w:rPr>
        <w:t>&amp; Translator</w:t>
      </w:r>
      <w:r w:rsidR="00713FAA">
        <w:rPr>
          <w:szCs w:val="24"/>
        </w:rPr>
        <w:t xml:space="preserve"> </w:t>
      </w:r>
      <w:r w:rsidR="002339D1">
        <w:rPr>
          <w:szCs w:val="24"/>
        </w:rPr>
        <w:t xml:space="preserve">- </w:t>
      </w:r>
      <w:r w:rsidR="00841F55" w:rsidRPr="00144144">
        <w:rPr>
          <w:szCs w:val="24"/>
        </w:rPr>
        <w:t xml:space="preserve">September </w:t>
      </w:r>
      <w:r>
        <w:rPr>
          <w:szCs w:val="24"/>
        </w:rPr>
        <w:t xml:space="preserve">- </w:t>
      </w:r>
      <w:r w:rsidR="00841F55" w:rsidRPr="00144144">
        <w:rPr>
          <w:szCs w:val="24"/>
        </w:rPr>
        <w:t>2007 - June 2008 </w:t>
      </w:r>
    </w:p>
    <w:p w14:paraId="3B4DB445" w14:textId="4ED19F27" w:rsidR="002C578B" w:rsidRDefault="00CA2BAE" w:rsidP="0041380F">
      <w:pPr>
        <w:ind w:right="-330"/>
        <w:jc w:val="both"/>
      </w:pPr>
      <w:r>
        <w:t>Abu Dhabi</w:t>
      </w:r>
      <w:r w:rsidR="002339D1">
        <w:t xml:space="preserve">, </w:t>
      </w:r>
      <w:r>
        <w:t xml:space="preserve">United Arab Emirates  </w:t>
      </w:r>
    </w:p>
    <w:p w14:paraId="3F6DE6B5" w14:textId="4770190A" w:rsidR="0041380F" w:rsidRDefault="00101A0D" w:rsidP="0041380F">
      <w:pPr>
        <w:pStyle w:val="ListParagraph"/>
        <w:numPr>
          <w:ilvl w:val="3"/>
          <w:numId w:val="2"/>
        </w:numPr>
        <w:ind w:left="0" w:right="-330" w:firstLine="0"/>
        <w:jc w:val="both"/>
      </w:pPr>
      <w:r>
        <w:t>Advising</w:t>
      </w:r>
      <w:r w:rsidR="005A382E">
        <w:t xml:space="preserve"> </w:t>
      </w:r>
      <w:r w:rsidR="002C578B">
        <w:t xml:space="preserve">top management and </w:t>
      </w:r>
      <w:r>
        <w:t xml:space="preserve">company </w:t>
      </w:r>
      <w:r w:rsidR="002C578B">
        <w:t>owner on company policy</w:t>
      </w:r>
      <w:r w:rsidR="00923008">
        <w:t xml:space="preserve">, </w:t>
      </w:r>
      <w:r>
        <w:t xml:space="preserve">direction </w:t>
      </w:r>
      <w:r w:rsidR="00923008">
        <w:t xml:space="preserve">and </w:t>
      </w:r>
      <w:r>
        <w:t xml:space="preserve">preferred action </w:t>
      </w:r>
    </w:p>
    <w:p w14:paraId="498F3EA5" w14:textId="6C994A71" w:rsidR="002C578B" w:rsidRDefault="002C578B" w:rsidP="0041380F">
      <w:pPr>
        <w:pStyle w:val="ListParagraph"/>
        <w:numPr>
          <w:ilvl w:val="3"/>
          <w:numId w:val="2"/>
        </w:numPr>
        <w:ind w:left="0" w:right="-330" w:firstLine="0"/>
        <w:jc w:val="both"/>
      </w:pPr>
      <w:r>
        <w:t>Translating all relevant emails</w:t>
      </w:r>
      <w:r w:rsidR="00EE583F">
        <w:t xml:space="preserve"> and correspondences,</w:t>
      </w:r>
      <w:r>
        <w:t xml:space="preserve"> and summarizing work t</w:t>
      </w:r>
      <w:r w:rsidR="00923008">
        <w:t>o company owner</w:t>
      </w:r>
      <w:r>
        <w:t xml:space="preserve"> </w:t>
      </w:r>
    </w:p>
    <w:p w14:paraId="652DF310" w14:textId="01D181DF" w:rsidR="0041380F" w:rsidRDefault="00841F55" w:rsidP="0041380F">
      <w:pPr>
        <w:ind w:right="-330"/>
        <w:jc w:val="both"/>
        <w:rPr>
          <w:b/>
          <w:bCs/>
        </w:rPr>
      </w:pPr>
      <w:r w:rsidRPr="00B629CF">
        <w:rPr>
          <w:b/>
          <w:bCs/>
        </w:rPr>
        <w:t xml:space="preserve">North Africa Commercial Bank SAL </w:t>
      </w:r>
      <w:proofErr w:type="gramStart"/>
      <w:r w:rsidR="00816A15">
        <w:rPr>
          <w:b/>
          <w:bCs/>
        </w:rPr>
        <w:t xml:space="preserve">( </w:t>
      </w:r>
      <w:r w:rsidRPr="00B629CF">
        <w:rPr>
          <w:b/>
          <w:bCs/>
        </w:rPr>
        <w:t>Subsidiary</w:t>
      </w:r>
      <w:proofErr w:type="gramEnd"/>
      <w:r w:rsidRPr="00B629CF">
        <w:rPr>
          <w:b/>
          <w:bCs/>
        </w:rPr>
        <w:t xml:space="preserve"> of the Libyan Arab Foreign Bank in Lebanon)</w:t>
      </w:r>
      <w:r w:rsidR="002339D1">
        <w:rPr>
          <w:b/>
          <w:bCs/>
        </w:rPr>
        <w:t xml:space="preserve"> </w:t>
      </w:r>
      <w:r w:rsidRPr="00B629CF">
        <w:rPr>
          <w:b/>
          <w:bCs/>
        </w:rPr>
        <w:t xml:space="preserve"> </w:t>
      </w:r>
    </w:p>
    <w:p w14:paraId="3E8E5D2D" w14:textId="74B31287" w:rsidR="00DF66D5" w:rsidRPr="0041380F" w:rsidRDefault="00841F55" w:rsidP="0041380F">
      <w:pPr>
        <w:ind w:right="-330"/>
        <w:jc w:val="both"/>
        <w:rPr>
          <w:b/>
          <w:bCs/>
        </w:rPr>
      </w:pPr>
      <w:r>
        <w:t>Head of Dept.</w:t>
      </w:r>
      <w:r w:rsidR="008017B9">
        <w:t xml:space="preserve"> and Advisor to Top Management </w:t>
      </w:r>
      <w:r w:rsidR="00101A0D">
        <w:t xml:space="preserve">– Nov 1997 – Sep 2007 </w:t>
      </w:r>
    </w:p>
    <w:p w14:paraId="7BDB0F4D" w14:textId="0136AD38" w:rsidR="002339D1" w:rsidRDefault="002339D1" w:rsidP="0041380F">
      <w:pPr>
        <w:ind w:right="-330"/>
        <w:jc w:val="both"/>
      </w:pPr>
      <w:r>
        <w:t xml:space="preserve">Beirut, Lebanon </w:t>
      </w:r>
    </w:p>
    <w:p w14:paraId="6CA5A231" w14:textId="5828BB01" w:rsidR="008017B9" w:rsidRDefault="008017B9" w:rsidP="008017B9">
      <w:pPr>
        <w:pStyle w:val="ListParagraph"/>
        <w:numPr>
          <w:ilvl w:val="3"/>
          <w:numId w:val="2"/>
        </w:numPr>
        <w:ind w:left="0" w:firstLine="0"/>
        <w:jc w:val="both"/>
        <w:rPr>
          <w:sz w:val="24"/>
          <w:szCs w:val="24"/>
        </w:rPr>
      </w:pPr>
      <w:r>
        <w:rPr>
          <w:sz w:val="24"/>
          <w:szCs w:val="24"/>
        </w:rPr>
        <w:t>R</w:t>
      </w:r>
      <w:r w:rsidRPr="008017B9">
        <w:rPr>
          <w:sz w:val="24"/>
          <w:szCs w:val="24"/>
        </w:rPr>
        <w:t>esponsible for translating</w:t>
      </w:r>
      <w:r w:rsidR="002463B5">
        <w:rPr>
          <w:sz w:val="24"/>
          <w:szCs w:val="24"/>
        </w:rPr>
        <w:t xml:space="preserve"> hundreds</w:t>
      </w:r>
      <w:r w:rsidRPr="008017B9">
        <w:rPr>
          <w:sz w:val="24"/>
          <w:szCs w:val="24"/>
        </w:rPr>
        <w:t xml:space="preserve"> of pages related to policies and procedures manuals, job descriptions and other banking, administration </w:t>
      </w:r>
      <w:r>
        <w:rPr>
          <w:sz w:val="24"/>
          <w:szCs w:val="24"/>
        </w:rPr>
        <w:t>a</w:t>
      </w:r>
      <w:r w:rsidRPr="008017B9">
        <w:rPr>
          <w:sz w:val="24"/>
          <w:szCs w:val="24"/>
        </w:rPr>
        <w:t xml:space="preserve">nd human resources related documents including labour laws, contracts and others. </w:t>
      </w:r>
    </w:p>
    <w:p w14:paraId="3E20A1DF" w14:textId="1CD91A65" w:rsidR="008017B9" w:rsidRPr="008017B9" w:rsidRDefault="008017B9" w:rsidP="008017B9">
      <w:pPr>
        <w:pStyle w:val="ListParagraph"/>
        <w:numPr>
          <w:ilvl w:val="0"/>
          <w:numId w:val="2"/>
        </w:numPr>
        <w:ind w:left="0" w:right="-330" w:firstLine="0"/>
        <w:jc w:val="both"/>
      </w:pPr>
      <w:r>
        <w:t>Formulating a policies and procedures manual in coordination with Ernst and Young and translating it into Arabic</w:t>
      </w:r>
    </w:p>
    <w:p w14:paraId="19F1B556" w14:textId="6C64A89E" w:rsidR="0041380F" w:rsidRDefault="00295AE2" w:rsidP="0041380F">
      <w:pPr>
        <w:pStyle w:val="ListParagraph"/>
        <w:numPr>
          <w:ilvl w:val="0"/>
          <w:numId w:val="7"/>
        </w:numPr>
        <w:ind w:left="0" w:right="-330" w:firstLine="0"/>
        <w:jc w:val="both"/>
      </w:pPr>
      <w:r>
        <w:t>Played a</w:t>
      </w:r>
      <w:r w:rsidR="002C578B">
        <w:t xml:space="preserve"> </w:t>
      </w:r>
      <w:r>
        <w:t>big</w:t>
      </w:r>
      <w:r w:rsidR="002C578B">
        <w:t xml:space="preserve"> </w:t>
      </w:r>
      <w:r w:rsidR="00101A0D">
        <w:t>role</w:t>
      </w:r>
      <w:r w:rsidR="002C578B">
        <w:t xml:space="preserve"> in introducing English and computer skill</w:t>
      </w:r>
      <w:r w:rsidR="00101A0D">
        <w:t>s</w:t>
      </w:r>
      <w:r w:rsidR="002C578B">
        <w:t xml:space="preserve"> </w:t>
      </w:r>
      <w:r w:rsidR="00101A0D">
        <w:t xml:space="preserve">training </w:t>
      </w:r>
      <w:r>
        <w:t>into</w:t>
      </w:r>
      <w:r w:rsidR="002C578B">
        <w:t xml:space="preserve"> the bank</w:t>
      </w:r>
    </w:p>
    <w:p w14:paraId="594A1BD4" w14:textId="77777777" w:rsidR="0041380F" w:rsidRDefault="002C578B" w:rsidP="0041380F">
      <w:pPr>
        <w:pStyle w:val="ListParagraph"/>
        <w:numPr>
          <w:ilvl w:val="0"/>
          <w:numId w:val="7"/>
        </w:numPr>
        <w:ind w:left="0" w:right="-330" w:firstLine="0"/>
        <w:jc w:val="both"/>
      </w:pPr>
      <w:r>
        <w:t xml:space="preserve">Setting up an HR </w:t>
      </w:r>
      <w:r w:rsidR="00295AE2">
        <w:t>department</w:t>
      </w:r>
      <w:r>
        <w:t xml:space="preserve"> and reforming it from a Perso</w:t>
      </w:r>
      <w:r w:rsidR="00295AE2">
        <w:t>nnel Department</w:t>
      </w:r>
      <w:r>
        <w:t xml:space="preserve"> </w:t>
      </w:r>
    </w:p>
    <w:p w14:paraId="00CA0E86" w14:textId="2AC22C03" w:rsidR="0041380F" w:rsidRDefault="00144144" w:rsidP="0041380F">
      <w:pPr>
        <w:pStyle w:val="ListParagraph"/>
        <w:numPr>
          <w:ilvl w:val="0"/>
          <w:numId w:val="7"/>
        </w:numPr>
        <w:ind w:left="0" w:right="-330" w:firstLine="0"/>
        <w:jc w:val="both"/>
      </w:pPr>
      <w:r>
        <w:t xml:space="preserve">Communicating with Libyans in the Libyan </w:t>
      </w:r>
      <w:r w:rsidR="00295AE2">
        <w:t>dialect</w:t>
      </w:r>
      <w:r>
        <w:t xml:space="preserve"> on a day</w:t>
      </w:r>
      <w:r w:rsidR="005A382E">
        <w:t>-</w:t>
      </w:r>
      <w:r>
        <w:t>to</w:t>
      </w:r>
      <w:r w:rsidR="005A382E">
        <w:t>-</w:t>
      </w:r>
      <w:r>
        <w:t>day basis</w:t>
      </w:r>
      <w:r w:rsidR="005A382E">
        <w:t xml:space="preserve"> and</w:t>
      </w:r>
      <w:r>
        <w:t xml:space="preserve"> interpreting to top management </w:t>
      </w:r>
    </w:p>
    <w:p w14:paraId="761F343F" w14:textId="06AB0B99" w:rsidR="0041380F" w:rsidRDefault="0041380F" w:rsidP="0041380F">
      <w:pPr>
        <w:ind w:right="-330"/>
        <w:jc w:val="both"/>
      </w:pPr>
    </w:p>
    <w:p w14:paraId="6AE8B1F7" w14:textId="16EF637F" w:rsidR="0041380F" w:rsidRPr="0041380F" w:rsidRDefault="0041380F" w:rsidP="0041380F">
      <w:pPr>
        <w:ind w:right="-330"/>
        <w:jc w:val="both"/>
        <w:rPr>
          <w:b/>
          <w:bCs/>
        </w:rPr>
      </w:pPr>
      <w:r w:rsidRPr="0041380F">
        <w:rPr>
          <w:b/>
          <w:bCs/>
        </w:rPr>
        <w:t xml:space="preserve">Private Tutor </w:t>
      </w:r>
    </w:p>
    <w:p w14:paraId="26BD6685" w14:textId="799D8347" w:rsidR="00B629CF" w:rsidRPr="00A14D31" w:rsidRDefault="00295AE2" w:rsidP="0041380F">
      <w:pPr>
        <w:pStyle w:val="ListParagraph"/>
        <w:numPr>
          <w:ilvl w:val="0"/>
          <w:numId w:val="7"/>
        </w:numPr>
        <w:ind w:left="0" w:right="-330" w:firstLine="0"/>
        <w:jc w:val="both"/>
      </w:pPr>
      <w:r>
        <w:t>Teaching</w:t>
      </w:r>
      <w:r w:rsidR="00144144">
        <w:t xml:space="preserve"> a Libyan student English for a period of 6 months </w:t>
      </w:r>
    </w:p>
    <w:p w14:paraId="533013F1" w14:textId="16BEE194" w:rsidR="00F60005" w:rsidRPr="00F60005" w:rsidRDefault="00F60005" w:rsidP="00396DEB">
      <w:pPr>
        <w:ind w:left="2880" w:right="-613"/>
        <w:jc w:val="both"/>
        <w:rPr>
          <w:sz w:val="36"/>
        </w:rPr>
      </w:pPr>
    </w:p>
    <w:p w14:paraId="20CFE3B3" w14:textId="218EE7E3" w:rsidR="004F14FA" w:rsidRDefault="008B5D7B" w:rsidP="008B5D7B">
      <w:pPr>
        <w:ind w:right="-613"/>
        <w:jc w:val="both"/>
        <w:rPr>
          <w:b/>
          <w:bCs/>
          <w:sz w:val="24"/>
          <w:szCs w:val="24"/>
        </w:rPr>
      </w:pPr>
      <w:r w:rsidRPr="00D17281">
        <w:rPr>
          <w:sz w:val="36"/>
        </w:rPr>
        <w:t>Educatio</w:t>
      </w:r>
      <w:r>
        <w:rPr>
          <w:sz w:val="36"/>
        </w:rPr>
        <w:t>n</w:t>
      </w:r>
    </w:p>
    <w:p w14:paraId="3CC86ED4" w14:textId="2005EFB9" w:rsidR="00F60005" w:rsidRDefault="00841F55" w:rsidP="0041380F">
      <w:pPr>
        <w:ind w:right="-613"/>
        <w:jc w:val="both"/>
        <w:rPr>
          <w:sz w:val="24"/>
          <w:szCs w:val="24"/>
        </w:rPr>
      </w:pPr>
      <w:r w:rsidRPr="005A382E">
        <w:rPr>
          <w:b/>
          <w:bCs/>
          <w:sz w:val="24"/>
          <w:szCs w:val="24"/>
        </w:rPr>
        <w:t>RMIT University</w:t>
      </w:r>
      <w:r w:rsidRPr="005A382E">
        <w:rPr>
          <w:sz w:val="24"/>
          <w:szCs w:val="24"/>
        </w:rPr>
        <w:t xml:space="preserve"> </w:t>
      </w:r>
    </w:p>
    <w:p w14:paraId="7385117B" w14:textId="267B9508" w:rsidR="00841F55" w:rsidRDefault="00841F55" w:rsidP="0041380F">
      <w:pPr>
        <w:ind w:right="-613"/>
        <w:jc w:val="both"/>
      </w:pPr>
      <w:r>
        <w:t>Language Interpretation and Translation · (2018 - 2019)</w:t>
      </w:r>
    </w:p>
    <w:p w14:paraId="37A80B28" w14:textId="356872D4" w:rsidR="00BB66A2" w:rsidRPr="005A382E" w:rsidRDefault="00F60005" w:rsidP="00396DEB">
      <w:pPr>
        <w:ind w:right="-613"/>
        <w:jc w:val="both"/>
        <w:rPr>
          <w:u w:val="single"/>
        </w:rPr>
      </w:pPr>
      <w:r w:rsidRPr="005A382E">
        <w:rPr>
          <w:b/>
          <w:bCs/>
          <w:u w:val="single"/>
        </w:rPr>
        <w:t>Courses</w:t>
      </w:r>
      <w:r w:rsidRPr="005A382E">
        <w:rPr>
          <w:u w:val="single"/>
        </w:rPr>
        <w:t xml:space="preserve">: </w:t>
      </w:r>
    </w:p>
    <w:p w14:paraId="66DB7069" w14:textId="17D8A703" w:rsidR="00956F76" w:rsidRDefault="00101A0D" w:rsidP="0041380F">
      <w:pPr>
        <w:ind w:right="-613"/>
        <w:jc w:val="both"/>
      </w:pPr>
      <w:r>
        <w:t xml:space="preserve">LANG5830C - </w:t>
      </w:r>
      <w:r w:rsidR="00956F76">
        <w:t xml:space="preserve">Apply codes and standards to ethical practice </w:t>
      </w:r>
    </w:p>
    <w:p w14:paraId="73BA99C2" w14:textId="216FF8FA" w:rsidR="00956F76" w:rsidRDefault="00101A0D" w:rsidP="0041380F">
      <w:pPr>
        <w:ind w:right="-613"/>
        <w:jc w:val="both"/>
      </w:pPr>
      <w:r>
        <w:t xml:space="preserve">LANG5848C - </w:t>
      </w:r>
      <w:r w:rsidR="00956F76">
        <w:t xml:space="preserve">Build glossaries for translating and interpreting assignments </w:t>
      </w:r>
    </w:p>
    <w:p w14:paraId="7FE30C55" w14:textId="3FE0F412" w:rsidR="00956F76" w:rsidRDefault="00101A0D" w:rsidP="0041380F">
      <w:pPr>
        <w:ind w:right="-613"/>
        <w:jc w:val="both"/>
      </w:pPr>
      <w:r>
        <w:t xml:space="preserve">LANG5854C - </w:t>
      </w:r>
      <w:r w:rsidR="00956F76">
        <w:t xml:space="preserve">Prepare to translate and interpret </w:t>
      </w:r>
    </w:p>
    <w:p w14:paraId="00EB8860" w14:textId="60589C39" w:rsidR="00956F76" w:rsidRDefault="00396DEB" w:rsidP="0041380F">
      <w:pPr>
        <w:ind w:right="-613"/>
        <w:jc w:val="both"/>
      </w:pPr>
      <w:r>
        <w:t xml:space="preserve">LANG5855C - </w:t>
      </w:r>
      <w:r w:rsidR="00956F76">
        <w:t xml:space="preserve">Manage discourses in general settings </w:t>
      </w:r>
    </w:p>
    <w:p w14:paraId="6B3E900F" w14:textId="33C320C0" w:rsidR="00BB66A2" w:rsidRDefault="00396DEB" w:rsidP="0041380F">
      <w:pPr>
        <w:ind w:right="-613"/>
        <w:jc w:val="both"/>
      </w:pPr>
      <w:r>
        <w:t xml:space="preserve">LANG5858C - </w:t>
      </w:r>
      <w:r w:rsidR="00956F76">
        <w:t>Read and analyse special purpose English texts to be translated</w:t>
      </w:r>
    </w:p>
    <w:p w14:paraId="282BF5EC" w14:textId="78C8B096" w:rsidR="00BB66A2" w:rsidRDefault="00BB66A2" w:rsidP="0041380F">
      <w:pPr>
        <w:ind w:right="-613"/>
        <w:jc w:val="both"/>
      </w:pPr>
      <w:r w:rsidRPr="00F60005">
        <w:rPr>
          <w:b/>
          <w:bCs/>
        </w:rPr>
        <w:t xml:space="preserve">NAATI </w:t>
      </w:r>
      <w:r w:rsidR="00956F76">
        <w:t xml:space="preserve">– Will be sitting for the NAATI </w:t>
      </w:r>
      <w:r w:rsidR="00396DEB">
        <w:t xml:space="preserve">Translating </w:t>
      </w:r>
      <w:r w:rsidR="00956F76">
        <w:t xml:space="preserve">test </w:t>
      </w:r>
      <w:r w:rsidR="00E84DE9">
        <w:t xml:space="preserve">(Arabic to English) </w:t>
      </w:r>
      <w:r w:rsidR="00956F76">
        <w:t xml:space="preserve">in March 2020 </w:t>
      </w:r>
    </w:p>
    <w:p w14:paraId="462B6633" w14:textId="77777777" w:rsidR="0041380F" w:rsidRDefault="0041380F" w:rsidP="00396DEB">
      <w:pPr>
        <w:ind w:left="2880" w:right="-613"/>
        <w:jc w:val="both"/>
      </w:pPr>
    </w:p>
    <w:p w14:paraId="664BD084" w14:textId="09FC882D" w:rsidR="00E84DE9" w:rsidRPr="0041380F" w:rsidRDefault="00F022C3" w:rsidP="0041380F">
      <w:pPr>
        <w:ind w:right="-613"/>
        <w:jc w:val="both"/>
        <w:rPr>
          <w:b/>
          <w:bCs/>
        </w:rPr>
      </w:pPr>
      <w:r w:rsidRPr="008561B3">
        <w:rPr>
          <w:b/>
          <w:bCs/>
        </w:rPr>
        <w:t xml:space="preserve">Versant English Placement Test – Overall Score – 70 </w:t>
      </w:r>
    </w:p>
    <w:p w14:paraId="4D1DEF93" w14:textId="77777777" w:rsidR="00E84DE9" w:rsidRDefault="00E84DE9" w:rsidP="0041380F">
      <w:pPr>
        <w:ind w:right="-613"/>
        <w:jc w:val="both"/>
        <w:rPr>
          <w:b/>
          <w:bCs/>
          <w:sz w:val="24"/>
          <w:szCs w:val="24"/>
        </w:rPr>
      </w:pPr>
    </w:p>
    <w:p w14:paraId="734C8380" w14:textId="6AE12905" w:rsidR="00F60005" w:rsidRPr="005A382E" w:rsidRDefault="00841F55" w:rsidP="0041380F">
      <w:pPr>
        <w:ind w:right="-613"/>
        <w:jc w:val="both"/>
        <w:rPr>
          <w:sz w:val="24"/>
          <w:szCs w:val="24"/>
        </w:rPr>
      </w:pPr>
      <w:r w:rsidRPr="005A382E">
        <w:rPr>
          <w:b/>
          <w:bCs/>
          <w:sz w:val="24"/>
          <w:szCs w:val="24"/>
        </w:rPr>
        <w:t xml:space="preserve">American University of Beirut </w:t>
      </w:r>
      <w:r w:rsidR="00923008">
        <w:rPr>
          <w:b/>
          <w:bCs/>
          <w:sz w:val="24"/>
          <w:szCs w:val="24"/>
        </w:rPr>
        <w:t>– Beirut – Lebanon (1998-2001)</w:t>
      </w:r>
    </w:p>
    <w:p w14:paraId="25328935" w14:textId="5C3E047F" w:rsidR="00BB66A2" w:rsidRDefault="00396DEB" w:rsidP="0041380F">
      <w:pPr>
        <w:ind w:right="-613"/>
        <w:jc w:val="both"/>
      </w:pPr>
      <w:r>
        <w:t>Master’s Degree</w:t>
      </w:r>
      <w:r w:rsidR="000C4865">
        <w:t xml:space="preserve"> in</w:t>
      </w:r>
      <w:r w:rsidR="00841F55">
        <w:t xml:space="preserve"> Public Administration </w:t>
      </w:r>
      <w:r w:rsidR="002463B5">
        <w:t>– Emphasis on Personnel Management</w:t>
      </w:r>
    </w:p>
    <w:p w14:paraId="6C909F2A" w14:textId="77777777" w:rsidR="0041380F" w:rsidRDefault="0041380F" w:rsidP="0041380F">
      <w:pPr>
        <w:ind w:right="-613"/>
        <w:jc w:val="both"/>
        <w:rPr>
          <w:b/>
          <w:bCs/>
          <w:sz w:val="24"/>
          <w:szCs w:val="24"/>
        </w:rPr>
      </w:pPr>
    </w:p>
    <w:p w14:paraId="7A3A8161" w14:textId="596B5AD1" w:rsidR="00F60005" w:rsidRPr="005A382E" w:rsidRDefault="00841F55" w:rsidP="0041380F">
      <w:pPr>
        <w:ind w:right="-613"/>
        <w:jc w:val="both"/>
        <w:rPr>
          <w:b/>
          <w:bCs/>
          <w:sz w:val="24"/>
          <w:szCs w:val="24"/>
        </w:rPr>
      </w:pPr>
      <w:r w:rsidRPr="005A382E">
        <w:rPr>
          <w:b/>
          <w:bCs/>
          <w:sz w:val="24"/>
          <w:szCs w:val="24"/>
        </w:rPr>
        <w:t xml:space="preserve">American University of Beirut </w:t>
      </w:r>
      <w:r w:rsidR="00923008">
        <w:rPr>
          <w:b/>
          <w:bCs/>
          <w:sz w:val="24"/>
          <w:szCs w:val="24"/>
        </w:rPr>
        <w:t>– Beirut – Lebanon (1993-1997)</w:t>
      </w:r>
    </w:p>
    <w:p w14:paraId="3D09C6D6" w14:textId="7F8B1779" w:rsidR="00841F55" w:rsidRDefault="00841F55" w:rsidP="0041380F">
      <w:pPr>
        <w:ind w:right="-613"/>
        <w:jc w:val="both"/>
      </w:pPr>
      <w:r>
        <w:t>Bachelor's</w:t>
      </w:r>
      <w:r w:rsidR="000C4865">
        <w:t xml:space="preserve"> in </w:t>
      </w:r>
      <w:r>
        <w:t>Public Administration </w:t>
      </w:r>
    </w:p>
    <w:p w14:paraId="41997F4E" w14:textId="77777777" w:rsidR="002463B5" w:rsidRDefault="002463B5" w:rsidP="0041380F">
      <w:pPr>
        <w:ind w:right="-613"/>
        <w:jc w:val="both"/>
      </w:pPr>
    </w:p>
    <w:p w14:paraId="12DA58DC" w14:textId="77777777" w:rsidR="008017B9" w:rsidRDefault="000C4865" w:rsidP="008017B9">
      <w:pPr>
        <w:ind w:right="-613"/>
        <w:jc w:val="both"/>
        <w:rPr>
          <w:u w:val="single"/>
        </w:rPr>
      </w:pPr>
      <w:r w:rsidRPr="005A382E">
        <w:rPr>
          <w:b/>
          <w:bCs/>
          <w:u w:val="single"/>
        </w:rPr>
        <w:t>Relevant Courses</w:t>
      </w:r>
      <w:r w:rsidRPr="005A382E">
        <w:rPr>
          <w:u w:val="single"/>
        </w:rPr>
        <w:t xml:space="preserve">: </w:t>
      </w:r>
      <w:r w:rsidR="008017B9">
        <w:rPr>
          <w:u w:val="single"/>
        </w:rPr>
        <w:t xml:space="preserve">  </w:t>
      </w:r>
    </w:p>
    <w:p w14:paraId="68A1A9A6" w14:textId="77777777" w:rsidR="008017B9" w:rsidRDefault="000C4865" w:rsidP="008017B9">
      <w:pPr>
        <w:ind w:right="-613"/>
        <w:jc w:val="both"/>
      </w:pPr>
      <w:r>
        <w:t>Reading in Arabic Heritage</w:t>
      </w:r>
      <w:r w:rsidR="008017B9">
        <w:t xml:space="preserve"> (2 courses)</w:t>
      </w:r>
    </w:p>
    <w:p w14:paraId="08415563" w14:textId="77777777" w:rsidR="008017B9" w:rsidRDefault="005A382E" w:rsidP="008017B9">
      <w:pPr>
        <w:ind w:right="-613"/>
        <w:jc w:val="both"/>
      </w:pPr>
      <w:r>
        <w:t>St. Arabic Literature and L</w:t>
      </w:r>
      <w:r w:rsidR="008017B9">
        <w:t>anguage</w:t>
      </w:r>
    </w:p>
    <w:p w14:paraId="195CB8D1" w14:textId="72836DC3" w:rsidR="008017B9" w:rsidRDefault="000C4865" w:rsidP="008017B9">
      <w:pPr>
        <w:ind w:right="-613"/>
        <w:jc w:val="both"/>
      </w:pPr>
      <w:r>
        <w:t>English Communication Skills</w:t>
      </w:r>
      <w:r w:rsidR="008017B9">
        <w:t xml:space="preserve"> (2 courses)</w:t>
      </w:r>
    </w:p>
    <w:p w14:paraId="5BF6EDDC" w14:textId="2C7B82FC" w:rsidR="000C4865" w:rsidRPr="008017B9" w:rsidRDefault="000C4865" w:rsidP="008017B9">
      <w:pPr>
        <w:ind w:right="-613"/>
        <w:jc w:val="both"/>
        <w:rPr>
          <w:u w:val="single"/>
        </w:rPr>
      </w:pPr>
      <w:r>
        <w:t xml:space="preserve">Art of the Essay </w:t>
      </w:r>
    </w:p>
    <w:p w14:paraId="42F381B7" w14:textId="4FC9C0C5" w:rsidR="000C4865" w:rsidRDefault="000C4865" w:rsidP="00396DEB">
      <w:pPr>
        <w:ind w:right="-613"/>
        <w:jc w:val="both"/>
      </w:pPr>
    </w:p>
    <w:p w14:paraId="09F518D1" w14:textId="77777777" w:rsidR="00923008" w:rsidRDefault="00923008" w:rsidP="00396DEB">
      <w:pPr>
        <w:ind w:right="-613"/>
        <w:jc w:val="both"/>
      </w:pPr>
    </w:p>
    <w:p w14:paraId="4D9D4792" w14:textId="380AB93F" w:rsidR="005A382E" w:rsidRPr="008561B3" w:rsidRDefault="00841F55" w:rsidP="0041380F">
      <w:pPr>
        <w:ind w:right="-613"/>
        <w:jc w:val="both"/>
        <w:rPr>
          <w:b/>
          <w:bCs/>
        </w:rPr>
      </w:pPr>
      <w:r w:rsidRPr="002339D1">
        <w:rPr>
          <w:b/>
          <w:bCs/>
        </w:rPr>
        <w:lastRenderedPageBreak/>
        <w:t xml:space="preserve">International School of Choueifat </w:t>
      </w:r>
      <w:r w:rsidR="008561B3">
        <w:rPr>
          <w:b/>
          <w:bCs/>
        </w:rPr>
        <w:t xml:space="preserve">- </w:t>
      </w:r>
      <w:r w:rsidRPr="005A382E">
        <w:t xml:space="preserve">Abu Dhabi </w:t>
      </w:r>
    </w:p>
    <w:p w14:paraId="7D4323C9" w14:textId="5D9F917D" w:rsidR="00DF66D5" w:rsidRDefault="00841F55" w:rsidP="0041380F">
      <w:pPr>
        <w:ind w:right="-613"/>
        <w:jc w:val="both"/>
      </w:pPr>
      <w:r>
        <w:t>High School Diploma · (1980 - 1993)</w:t>
      </w:r>
    </w:p>
    <w:p w14:paraId="252D88C9" w14:textId="47654F86" w:rsidR="00FB6527" w:rsidRDefault="00A14D31" w:rsidP="00FB6527">
      <w:pPr>
        <w:ind w:right="-613"/>
        <w:jc w:val="both"/>
      </w:pPr>
      <w:r>
        <w:t>Attained high</w:t>
      </w:r>
      <w:r w:rsidR="002463B5">
        <w:t xml:space="preserve"> Arabic</w:t>
      </w:r>
      <w:r>
        <w:t xml:space="preserve"> test score – 16.81 / 20</w:t>
      </w:r>
    </w:p>
    <w:p w14:paraId="6FF2C143" w14:textId="2838E3F2" w:rsidR="00DF66D5" w:rsidRDefault="00A14D31" w:rsidP="00FB6527">
      <w:pPr>
        <w:ind w:right="-613"/>
        <w:jc w:val="both"/>
      </w:pPr>
      <w:r>
        <w:t>(Literature- 18.20, Composition- 15.25, Gram- 16.37, Reading- 18.80)</w:t>
      </w:r>
    </w:p>
    <w:p w14:paraId="298D7669" w14:textId="3304562A" w:rsidR="008017B9" w:rsidRDefault="008017B9" w:rsidP="00FB6527">
      <w:pPr>
        <w:ind w:right="-613"/>
        <w:jc w:val="both"/>
      </w:pPr>
    </w:p>
    <w:p w14:paraId="486A4FB1" w14:textId="2975E0C6" w:rsidR="008017B9" w:rsidRDefault="008017B9" w:rsidP="00FB6527">
      <w:pPr>
        <w:ind w:right="-613"/>
        <w:jc w:val="both"/>
        <w:rPr>
          <w:b/>
          <w:bCs/>
        </w:rPr>
      </w:pPr>
      <w:r w:rsidRPr="00C43133">
        <w:rPr>
          <w:b/>
          <w:bCs/>
        </w:rPr>
        <w:t xml:space="preserve">Skills </w:t>
      </w:r>
    </w:p>
    <w:p w14:paraId="2A3CC6D3" w14:textId="77777777" w:rsidR="00C43133" w:rsidRPr="00C43133" w:rsidRDefault="00C43133" w:rsidP="00FB6527">
      <w:pPr>
        <w:ind w:right="-613"/>
        <w:jc w:val="both"/>
        <w:rPr>
          <w:b/>
          <w:bCs/>
        </w:rPr>
      </w:pPr>
    </w:p>
    <w:p w14:paraId="31B78BD4" w14:textId="77777777" w:rsidR="00C43133" w:rsidRDefault="008017B9" w:rsidP="00C43133">
      <w:pPr>
        <w:pStyle w:val="ListParagraph"/>
        <w:numPr>
          <w:ilvl w:val="0"/>
          <w:numId w:val="7"/>
        </w:numPr>
        <w:ind w:left="0" w:right="-613" w:firstLine="0"/>
        <w:jc w:val="both"/>
        <w:rPr>
          <w:sz w:val="24"/>
          <w:szCs w:val="24"/>
        </w:rPr>
      </w:pPr>
      <w:r w:rsidRPr="00C43133">
        <w:rPr>
          <w:sz w:val="24"/>
          <w:szCs w:val="24"/>
        </w:rPr>
        <w:t>Abili</w:t>
      </w:r>
      <w:r w:rsidR="00C43133" w:rsidRPr="00C43133">
        <w:rPr>
          <w:sz w:val="24"/>
          <w:szCs w:val="24"/>
        </w:rPr>
        <w:t xml:space="preserve">ty to </w:t>
      </w:r>
      <w:r w:rsidRPr="00C43133">
        <w:rPr>
          <w:sz w:val="24"/>
          <w:szCs w:val="24"/>
        </w:rPr>
        <w:t xml:space="preserve">translate 3000 words a day </w:t>
      </w:r>
    </w:p>
    <w:p w14:paraId="6C0BD1B3" w14:textId="77777777" w:rsidR="00C43133" w:rsidRDefault="008017B9" w:rsidP="00C43133">
      <w:pPr>
        <w:pStyle w:val="ListParagraph"/>
        <w:numPr>
          <w:ilvl w:val="0"/>
          <w:numId w:val="7"/>
        </w:numPr>
        <w:ind w:left="0" w:right="-613" w:firstLine="0"/>
        <w:jc w:val="both"/>
        <w:rPr>
          <w:sz w:val="24"/>
          <w:szCs w:val="24"/>
        </w:rPr>
      </w:pPr>
      <w:r w:rsidRPr="00C43133">
        <w:rPr>
          <w:sz w:val="24"/>
          <w:szCs w:val="24"/>
        </w:rPr>
        <w:t xml:space="preserve">Ability to meet deadlines </w:t>
      </w:r>
    </w:p>
    <w:p w14:paraId="5FCDF645" w14:textId="14A8953C" w:rsidR="00C43133" w:rsidRDefault="008017B9" w:rsidP="00C43133">
      <w:pPr>
        <w:pStyle w:val="ListParagraph"/>
        <w:numPr>
          <w:ilvl w:val="0"/>
          <w:numId w:val="7"/>
        </w:numPr>
        <w:ind w:left="0" w:right="-613" w:firstLine="0"/>
        <w:jc w:val="both"/>
        <w:rPr>
          <w:sz w:val="24"/>
          <w:szCs w:val="24"/>
        </w:rPr>
      </w:pPr>
      <w:r w:rsidRPr="00C43133">
        <w:rPr>
          <w:sz w:val="24"/>
          <w:szCs w:val="24"/>
        </w:rPr>
        <w:t>Compete</w:t>
      </w:r>
      <w:r w:rsidR="001C2E03" w:rsidRPr="00C43133">
        <w:rPr>
          <w:sz w:val="24"/>
          <w:szCs w:val="24"/>
        </w:rPr>
        <w:t xml:space="preserve">nt in MS </w:t>
      </w:r>
      <w:r w:rsidR="00C43133" w:rsidRPr="00C43133">
        <w:rPr>
          <w:sz w:val="24"/>
          <w:szCs w:val="24"/>
        </w:rPr>
        <w:t>Application</w:t>
      </w:r>
      <w:r w:rsidR="001C2E03" w:rsidRPr="00C43133">
        <w:rPr>
          <w:sz w:val="24"/>
          <w:szCs w:val="24"/>
        </w:rPr>
        <w:t xml:space="preserve"> (Word, Excel, PDF). </w:t>
      </w:r>
    </w:p>
    <w:p w14:paraId="2271D233" w14:textId="6506666B" w:rsidR="002463B5" w:rsidRDefault="002463B5" w:rsidP="00C43133">
      <w:pPr>
        <w:pStyle w:val="ListParagraph"/>
        <w:numPr>
          <w:ilvl w:val="0"/>
          <w:numId w:val="7"/>
        </w:numPr>
        <w:ind w:left="0" w:right="-613" w:firstLine="0"/>
        <w:jc w:val="both"/>
        <w:rPr>
          <w:sz w:val="24"/>
          <w:szCs w:val="24"/>
        </w:rPr>
      </w:pPr>
      <w:r>
        <w:rPr>
          <w:sz w:val="24"/>
          <w:szCs w:val="24"/>
        </w:rPr>
        <w:t xml:space="preserve">Excellent </w:t>
      </w:r>
      <w:r w:rsidR="00743B3A">
        <w:rPr>
          <w:sz w:val="24"/>
          <w:szCs w:val="24"/>
        </w:rPr>
        <w:t>Research Skills for Translating Purposes</w:t>
      </w:r>
    </w:p>
    <w:p w14:paraId="419405B1" w14:textId="094A42BB" w:rsidR="00743B3A" w:rsidRDefault="00743B3A" w:rsidP="00C43133">
      <w:pPr>
        <w:pStyle w:val="ListParagraph"/>
        <w:numPr>
          <w:ilvl w:val="0"/>
          <w:numId w:val="7"/>
        </w:numPr>
        <w:ind w:left="0" w:right="-613" w:firstLine="0"/>
        <w:jc w:val="both"/>
        <w:rPr>
          <w:sz w:val="24"/>
          <w:szCs w:val="24"/>
        </w:rPr>
      </w:pPr>
      <w:r>
        <w:rPr>
          <w:sz w:val="24"/>
          <w:szCs w:val="24"/>
        </w:rPr>
        <w:t xml:space="preserve">Excellent Meaning Transfer Skills </w:t>
      </w:r>
      <w:bookmarkStart w:id="0" w:name="_GoBack"/>
      <w:bookmarkEnd w:id="0"/>
    </w:p>
    <w:p w14:paraId="1EF5803E" w14:textId="77777777" w:rsidR="00C43133" w:rsidRDefault="001C2E03" w:rsidP="00C43133">
      <w:pPr>
        <w:pStyle w:val="ListParagraph"/>
        <w:numPr>
          <w:ilvl w:val="0"/>
          <w:numId w:val="7"/>
        </w:numPr>
        <w:ind w:left="0" w:right="-613" w:firstLine="0"/>
        <w:jc w:val="both"/>
        <w:rPr>
          <w:sz w:val="24"/>
          <w:szCs w:val="24"/>
        </w:rPr>
      </w:pPr>
      <w:r w:rsidRPr="00C43133">
        <w:rPr>
          <w:sz w:val="24"/>
          <w:szCs w:val="24"/>
        </w:rPr>
        <w:t xml:space="preserve">Committed to developing in the translating field </w:t>
      </w:r>
    </w:p>
    <w:p w14:paraId="1A6402C9" w14:textId="77777777" w:rsidR="00C43133" w:rsidRDefault="001C2E03" w:rsidP="00C43133">
      <w:pPr>
        <w:pStyle w:val="ListParagraph"/>
        <w:numPr>
          <w:ilvl w:val="0"/>
          <w:numId w:val="7"/>
        </w:numPr>
        <w:ind w:left="0" w:right="-613" w:firstLine="0"/>
        <w:jc w:val="both"/>
        <w:rPr>
          <w:sz w:val="24"/>
          <w:szCs w:val="24"/>
        </w:rPr>
      </w:pPr>
      <w:r w:rsidRPr="00C43133">
        <w:rPr>
          <w:sz w:val="24"/>
          <w:szCs w:val="24"/>
        </w:rPr>
        <w:t xml:space="preserve">Abiding by the Code of Ethics and Code of Conduct </w:t>
      </w:r>
    </w:p>
    <w:p w14:paraId="1C76018B" w14:textId="5D1C1BD1" w:rsidR="001C2E03" w:rsidRPr="00C43133" w:rsidRDefault="001C2E03" w:rsidP="00C43133">
      <w:pPr>
        <w:pStyle w:val="ListParagraph"/>
        <w:numPr>
          <w:ilvl w:val="0"/>
          <w:numId w:val="7"/>
        </w:numPr>
        <w:ind w:left="0" w:right="-613" w:firstLine="0"/>
        <w:jc w:val="both"/>
        <w:rPr>
          <w:sz w:val="24"/>
          <w:szCs w:val="24"/>
        </w:rPr>
      </w:pPr>
      <w:r w:rsidRPr="00C43133">
        <w:rPr>
          <w:sz w:val="24"/>
          <w:szCs w:val="24"/>
        </w:rPr>
        <w:t>Excellent Public Relation and Communication Skills</w:t>
      </w:r>
    </w:p>
    <w:p w14:paraId="5403F137" w14:textId="77777777" w:rsidR="001C2E03" w:rsidRPr="00C43133" w:rsidRDefault="001C2E03" w:rsidP="00C43133">
      <w:pPr>
        <w:ind w:left="1080" w:right="-613"/>
        <w:jc w:val="both"/>
        <w:rPr>
          <w:sz w:val="24"/>
          <w:szCs w:val="24"/>
        </w:rPr>
      </w:pPr>
    </w:p>
    <w:p w14:paraId="6D53EF0D" w14:textId="4806B55E" w:rsidR="00E84DE9" w:rsidRPr="00C43133" w:rsidRDefault="00E84DE9" w:rsidP="00FB6527">
      <w:pPr>
        <w:ind w:right="-613"/>
        <w:jc w:val="both"/>
        <w:rPr>
          <w:sz w:val="24"/>
          <w:szCs w:val="24"/>
        </w:rPr>
      </w:pPr>
    </w:p>
    <w:p w14:paraId="4468A380" w14:textId="7D5542DB" w:rsidR="00E84DE9" w:rsidRDefault="00E84DE9" w:rsidP="00FB6527">
      <w:pPr>
        <w:ind w:right="-613"/>
        <w:jc w:val="both"/>
      </w:pPr>
    </w:p>
    <w:p w14:paraId="4AF2D833" w14:textId="615CF41E" w:rsidR="00E84DE9" w:rsidRDefault="00E84DE9" w:rsidP="00FB6527">
      <w:pPr>
        <w:ind w:right="-613"/>
        <w:jc w:val="both"/>
      </w:pPr>
    </w:p>
    <w:p w14:paraId="460E09B3" w14:textId="2396F9F6" w:rsidR="00E84DE9" w:rsidRDefault="00E84DE9" w:rsidP="00FB6527">
      <w:pPr>
        <w:ind w:right="-613"/>
        <w:jc w:val="both"/>
      </w:pPr>
    </w:p>
    <w:p w14:paraId="7200155A" w14:textId="08400660" w:rsidR="00E84DE9" w:rsidRDefault="00E84DE9" w:rsidP="00FB6527">
      <w:pPr>
        <w:ind w:right="-613"/>
        <w:jc w:val="both"/>
      </w:pPr>
    </w:p>
    <w:p w14:paraId="1B413AEA" w14:textId="307DD2AA" w:rsidR="00E84DE9" w:rsidRDefault="00E84DE9" w:rsidP="00FB6527">
      <w:pPr>
        <w:ind w:right="-613"/>
        <w:jc w:val="both"/>
      </w:pPr>
    </w:p>
    <w:p w14:paraId="66078B50" w14:textId="77777777" w:rsidR="00E84DE9" w:rsidRDefault="00E84DE9" w:rsidP="00FB6527">
      <w:pPr>
        <w:ind w:right="-613"/>
        <w:jc w:val="both"/>
      </w:pPr>
    </w:p>
    <w:sectPr w:rsidR="00E84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BEE"/>
    <w:multiLevelType w:val="hybridMultilevel"/>
    <w:tmpl w:val="14A0B3D0"/>
    <w:lvl w:ilvl="0" w:tplc="2E4A1CC4">
      <w:numFmt w:val="bullet"/>
      <w:lvlText w:val="-"/>
      <w:lvlJc w:val="left"/>
      <w:pPr>
        <w:ind w:left="3240" w:hanging="360"/>
      </w:pPr>
      <w:rPr>
        <w:rFonts w:ascii="Calibri" w:eastAsiaTheme="minorHAnsi"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15:restartNumberingAfterBreak="0">
    <w:nsid w:val="24F168F9"/>
    <w:multiLevelType w:val="hybridMultilevel"/>
    <w:tmpl w:val="98FA47E0"/>
    <w:lvl w:ilvl="0" w:tplc="80D4D9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A245A"/>
    <w:multiLevelType w:val="hybridMultilevel"/>
    <w:tmpl w:val="87A413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3B737996"/>
    <w:multiLevelType w:val="hybridMultilevel"/>
    <w:tmpl w:val="803AC93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460F6B8C"/>
    <w:multiLevelType w:val="multilevel"/>
    <w:tmpl w:val="A0EAA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8044B"/>
    <w:multiLevelType w:val="hybridMultilevel"/>
    <w:tmpl w:val="32B23BF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604B590B"/>
    <w:multiLevelType w:val="hybridMultilevel"/>
    <w:tmpl w:val="3ADA3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8124AE"/>
    <w:multiLevelType w:val="multilevel"/>
    <w:tmpl w:val="A67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CA0A10"/>
    <w:multiLevelType w:val="hybridMultilevel"/>
    <w:tmpl w:val="B2C826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A1328E3"/>
    <w:multiLevelType w:val="hybridMultilevel"/>
    <w:tmpl w:val="E05847A2"/>
    <w:lvl w:ilvl="0" w:tplc="3588F4BE">
      <w:numFmt w:val="bullet"/>
      <w:lvlText w:val="-"/>
      <w:lvlJc w:val="left"/>
      <w:pPr>
        <w:ind w:left="3240" w:hanging="360"/>
      </w:pPr>
      <w:rPr>
        <w:rFonts w:ascii="Calibri" w:eastAsiaTheme="minorHAnsi"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0" w15:restartNumberingAfterBreak="0">
    <w:nsid w:val="74EF4341"/>
    <w:multiLevelType w:val="hybridMultilevel"/>
    <w:tmpl w:val="DD00FD1C"/>
    <w:lvl w:ilvl="0" w:tplc="FD16FE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F3370C"/>
    <w:multiLevelType w:val="hybridMultilevel"/>
    <w:tmpl w:val="1DD613B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2"/>
  </w:num>
  <w:num w:numId="6">
    <w:abstractNumId w:val="3"/>
  </w:num>
  <w:num w:numId="7">
    <w:abstractNumId w:val="5"/>
  </w:num>
  <w:num w:numId="8">
    <w:abstractNumId w:val="0"/>
  </w:num>
  <w:num w:numId="9">
    <w:abstractNumId w:val="9"/>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FD"/>
    <w:rsid w:val="000626BE"/>
    <w:rsid w:val="000C4865"/>
    <w:rsid w:val="000E5DA2"/>
    <w:rsid w:val="00101A0D"/>
    <w:rsid w:val="00116411"/>
    <w:rsid w:val="00124483"/>
    <w:rsid w:val="001257AE"/>
    <w:rsid w:val="00144144"/>
    <w:rsid w:val="001778D0"/>
    <w:rsid w:val="001C2E03"/>
    <w:rsid w:val="002073FC"/>
    <w:rsid w:val="00215124"/>
    <w:rsid w:val="00216E1F"/>
    <w:rsid w:val="00222C9D"/>
    <w:rsid w:val="002339D1"/>
    <w:rsid w:val="002463B5"/>
    <w:rsid w:val="00250883"/>
    <w:rsid w:val="00252E5A"/>
    <w:rsid w:val="00295AE2"/>
    <w:rsid w:val="002C578B"/>
    <w:rsid w:val="0031326B"/>
    <w:rsid w:val="00396DEB"/>
    <w:rsid w:val="0041042E"/>
    <w:rsid w:val="0041380F"/>
    <w:rsid w:val="00455F06"/>
    <w:rsid w:val="00476707"/>
    <w:rsid w:val="004A6028"/>
    <w:rsid w:val="004F14FA"/>
    <w:rsid w:val="005A382E"/>
    <w:rsid w:val="00672028"/>
    <w:rsid w:val="00713FAA"/>
    <w:rsid w:val="00743B3A"/>
    <w:rsid w:val="00790E87"/>
    <w:rsid w:val="007A4F47"/>
    <w:rsid w:val="007E55C7"/>
    <w:rsid w:val="007F6E2E"/>
    <w:rsid w:val="008017B9"/>
    <w:rsid w:val="00801C78"/>
    <w:rsid w:val="00816A15"/>
    <w:rsid w:val="00841F55"/>
    <w:rsid w:val="008561B3"/>
    <w:rsid w:val="0087274F"/>
    <w:rsid w:val="008A7F8A"/>
    <w:rsid w:val="008B5D7B"/>
    <w:rsid w:val="00905A90"/>
    <w:rsid w:val="00923008"/>
    <w:rsid w:val="00935B6C"/>
    <w:rsid w:val="00956F76"/>
    <w:rsid w:val="00A14D31"/>
    <w:rsid w:val="00AA4FC8"/>
    <w:rsid w:val="00AF5AAF"/>
    <w:rsid w:val="00B50DFF"/>
    <w:rsid w:val="00B629CF"/>
    <w:rsid w:val="00B75656"/>
    <w:rsid w:val="00BB66A2"/>
    <w:rsid w:val="00BE3C83"/>
    <w:rsid w:val="00C310D4"/>
    <w:rsid w:val="00C40DB8"/>
    <w:rsid w:val="00C43133"/>
    <w:rsid w:val="00C86DC2"/>
    <w:rsid w:val="00CA2BAE"/>
    <w:rsid w:val="00CD11FB"/>
    <w:rsid w:val="00CF63C4"/>
    <w:rsid w:val="00D17281"/>
    <w:rsid w:val="00D33FF2"/>
    <w:rsid w:val="00D52D84"/>
    <w:rsid w:val="00DF66D5"/>
    <w:rsid w:val="00E51F80"/>
    <w:rsid w:val="00E84DE9"/>
    <w:rsid w:val="00EE583F"/>
    <w:rsid w:val="00F022C3"/>
    <w:rsid w:val="00F13A7B"/>
    <w:rsid w:val="00F2279E"/>
    <w:rsid w:val="00F60005"/>
    <w:rsid w:val="00FB6527"/>
    <w:rsid w:val="00FD29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03B"/>
  <w15:chartTrackingRefBased/>
  <w15:docId w15:val="{E38472DF-916D-4DDA-A376-EE58D6A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55"/>
    <w:rPr>
      <w:color w:val="0563C1" w:themeColor="hyperlink"/>
      <w:u w:val="single"/>
    </w:rPr>
  </w:style>
  <w:style w:type="character" w:styleId="UnresolvedMention">
    <w:name w:val="Unresolved Mention"/>
    <w:basedOn w:val="DefaultParagraphFont"/>
    <w:uiPriority w:val="99"/>
    <w:semiHidden/>
    <w:unhideWhenUsed/>
    <w:rsid w:val="00841F55"/>
    <w:rPr>
      <w:color w:val="605E5C"/>
      <w:shd w:val="clear" w:color="auto" w:fill="E1DFDD"/>
    </w:rPr>
  </w:style>
  <w:style w:type="paragraph" w:styleId="ListParagraph">
    <w:name w:val="List Paragraph"/>
    <w:basedOn w:val="Normal"/>
    <w:uiPriority w:val="34"/>
    <w:qFormat/>
    <w:rsid w:val="00CF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yzreik2013@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yzreik2013@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615-F3F3-456A-98CC-406F207A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millards2017@outlook.com</dc:creator>
  <cp:keywords/>
  <dc:description/>
  <cp:lastModifiedBy>millards2017@outlook.com</cp:lastModifiedBy>
  <cp:revision>2</cp:revision>
  <cp:lastPrinted>2019-09-28T13:38:00Z</cp:lastPrinted>
  <dcterms:created xsi:type="dcterms:W3CDTF">2019-11-20T00:14:00Z</dcterms:created>
  <dcterms:modified xsi:type="dcterms:W3CDTF">2019-11-20T00:14:00Z</dcterms:modified>
</cp:coreProperties>
</file>