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E92C" w14:textId="4C0B26A9" w:rsidR="00ED6B9A" w:rsidRPr="0077709D" w:rsidRDefault="00224E09" w:rsidP="005B00D3">
      <w:pPr>
        <w:spacing w:line="360" w:lineRule="auto"/>
        <w:jc w:val="center"/>
        <w:rPr>
          <w:rFonts w:ascii="Garamond" w:hAnsi="Garamond"/>
          <w:sz w:val="22"/>
          <w:szCs w:val="22"/>
          <w:lang w:val="en-GB"/>
        </w:rPr>
      </w:pPr>
      <w:r>
        <w:rPr>
          <w:rFonts w:ascii="Garamond" w:hAnsi="Garamond"/>
          <w:sz w:val="22"/>
          <w:szCs w:val="22"/>
          <w:lang w:val="en-GB"/>
        </w:rPr>
        <w:t>43 MANOR ROAD</w:t>
      </w:r>
    </w:p>
    <w:p w14:paraId="00B20824" w14:textId="11525A3D" w:rsidR="0077709D" w:rsidRPr="0077709D" w:rsidRDefault="00224E09" w:rsidP="005B00D3">
      <w:pPr>
        <w:spacing w:line="360" w:lineRule="auto"/>
        <w:jc w:val="center"/>
        <w:rPr>
          <w:rFonts w:ascii="Garamond" w:hAnsi="Garamond"/>
          <w:sz w:val="22"/>
          <w:szCs w:val="22"/>
          <w:lang w:val="en-GB"/>
        </w:rPr>
      </w:pPr>
      <w:r>
        <w:rPr>
          <w:rFonts w:ascii="Garamond" w:hAnsi="Garamond"/>
          <w:sz w:val="22"/>
          <w:szCs w:val="22"/>
          <w:lang w:val="en-GB"/>
        </w:rPr>
        <w:t>WIVENHOE, ESSEX</w:t>
      </w:r>
    </w:p>
    <w:p w14:paraId="48EF07AC" w14:textId="77F5B848" w:rsidR="0077709D" w:rsidRPr="0077709D" w:rsidRDefault="00087283" w:rsidP="005B00D3">
      <w:pPr>
        <w:spacing w:line="360" w:lineRule="auto"/>
        <w:jc w:val="center"/>
        <w:rPr>
          <w:rFonts w:ascii="Garamond" w:hAnsi="Garamond"/>
          <w:sz w:val="22"/>
          <w:szCs w:val="22"/>
          <w:lang w:val="en-GB"/>
        </w:rPr>
      </w:pPr>
      <w:r>
        <w:rPr>
          <w:rFonts w:ascii="Garamond" w:hAnsi="Garamond"/>
          <w:sz w:val="22"/>
          <w:szCs w:val="22"/>
          <w:lang w:val="en-GB"/>
        </w:rPr>
        <w:t>C</w:t>
      </w:r>
      <w:r w:rsidR="00224E09">
        <w:rPr>
          <w:rFonts w:ascii="Garamond" w:hAnsi="Garamond"/>
          <w:sz w:val="22"/>
          <w:szCs w:val="22"/>
          <w:lang w:val="en-GB"/>
        </w:rPr>
        <w:t>O7 9LN</w:t>
      </w:r>
    </w:p>
    <w:p w14:paraId="15062CFA" w14:textId="77777777" w:rsidR="0077709D" w:rsidRPr="0077709D" w:rsidRDefault="0077709D" w:rsidP="005B00D3">
      <w:pPr>
        <w:spacing w:line="360" w:lineRule="auto"/>
        <w:jc w:val="center"/>
        <w:rPr>
          <w:rFonts w:ascii="Garamond" w:hAnsi="Garamond"/>
          <w:sz w:val="22"/>
          <w:szCs w:val="22"/>
          <w:lang w:val="en-GB"/>
        </w:rPr>
      </w:pPr>
      <w:r w:rsidRPr="0077709D">
        <w:rPr>
          <w:rFonts w:ascii="Garamond" w:hAnsi="Garamond"/>
          <w:sz w:val="22"/>
          <w:szCs w:val="22"/>
          <w:lang w:val="en-GB"/>
        </w:rPr>
        <w:t>PHONE: 07563954255</w:t>
      </w:r>
      <w:r w:rsidRPr="0077709D">
        <w:rPr>
          <w:rFonts w:ascii="Garamond" w:hAnsi="Garamond"/>
          <w:sz w:val="22"/>
          <w:szCs w:val="22"/>
          <w:lang w:val="en-GB"/>
        </w:rPr>
        <w:tab/>
      </w:r>
    </w:p>
    <w:p w14:paraId="28F82972" w14:textId="77777777" w:rsidR="0077709D" w:rsidRPr="0077709D" w:rsidRDefault="007A79AE" w:rsidP="005B00D3">
      <w:pPr>
        <w:spacing w:line="360" w:lineRule="auto"/>
        <w:jc w:val="center"/>
        <w:rPr>
          <w:rFonts w:ascii="Garamond" w:hAnsi="Garamond"/>
          <w:sz w:val="22"/>
          <w:szCs w:val="22"/>
          <w:lang w:val="en-GB"/>
        </w:rPr>
      </w:pPr>
      <w:hyperlink r:id="rId7" w:history="1">
        <w:r w:rsidR="0077709D" w:rsidRPr="0077709D">
          <w:rPr>
            <w:rStyle w:val="Hyperlink"/>
            <w:rFonts w:ascii="Garamond" w:hAnsi="Garamond"/>
            <w:sz w:val="22"/>
            <w:szCs w:val="22"/>
            <w:lang w:val="en-GB"/>
          </w:rPr>
          <w:t>gabysilvarivero@gmail.com</w:t>
        </w:r>
      </w:hyperlink>
    </w:p>
    <w:p w14:paraId="535ABDD9" w14:textId="77777777" w:rsidR="0077709D" w:rsidRPr="0077709D" w:rsidRDefault="0077709D" w:rsidP="005B00D3">
      <w:pPr>
        <w:spacing w:line="360" w:lineRule="auto"/>
        <w:jc w:val="center"/>
        <w:rPr>
          <w:rFonts w:ascii="Garamond" w:hAnsi="Garamond"/>
          <w:sz w:val="22"/>
          <w:szCs w:val="22"/>
          <w:lang w:val="en-GB"/>
        </w:rPr>
      </w:pPr>
    </w:p>
    <w:p w14:paraId="5B3219F4" w14:textId="77777777" w:rsidR="0077709D" w:rsidRPr="008705CB" w:rsidRDefault="0077709D" w:rsidP="001F7D40">
      <w:pPr>
        <w:pBdr>
          <w:bottom w:val="triple" w:sz="4" w:space="1" w:color="auto"/>
        </w:pBdr>
        <w:spacing w:line="360" w:lineRule="auto"/>
        <w:jc w:val="center"/>
        <w:rPr>
          <w:rFonts w:ascii="Garamond" w:hAnsi="Garamond"/>
          <w:b/>
          <w:lang w:val="en-GB"/>
        </w:rPr>
      </w:pPr>
      <w:r w:rsidRPr="008705CB">
        <w:rPr>
          <w:rFonts w:ascii="Garamond" w:hAnsi="Garamond"/>
          <w:b/>
          <w:lang w:val="en-GB"/>
        </w:rPr>
        <w:t>SUMMARY</w:t>
      </w:r>
    </w:p>
    <w:p w14:paraId="2C1A839A" w14:textId="77777777" w:rsidR="0077709D" w:rsidRPr="0077709D" w:rsidRDefault="0077709D" w:rsidP="005B00D3">
      <w:pPr>
        <w:spacing w:line="360" w:lineRule="auto"/>
        <w:jc w:val="center"/>
        <w:rPr>
          <w:rFonts w:ascii="Garamond" w:hAnsi="Garamond"/>
          <w:lang w:val="en-GB"/>
        </w:rPr>
      </w:pPr>
    </w:p>
    <w:p w14:paraId="4390A071" w14:textId="1E67ED8A" w:rsidR="00AA7635" w:rsidRPr="00C66DAD" w:rsidRDefault="0077709D" w:rsidP="005B00D3">
      <w:pPr>
        <w:spacing w:line="360" w:lineRule="auto"/>
        <w:jc w:val="both"/>
        <w:rPr>
          <w:rFonts w:ascii="Garamond" w:hAnsi="Garamond"/>
          <w:sz w:val="23"/>
          <w:szCs w:val="23"/>
          <w:lang w:val="en-GB"/>
        </w:rPr>
      </w:pPr>
      <w:r w:rsidRPr="00B679BF">
        <w:rPr>
          <w:rFonts w:ascii="Garamond" w:hAnsi="Garamond"/>
          <w:sz w:val="23"/>
          <w:szCs w:val="23"/>
          <w:lang w:val="en-GB"/>
        </w:rPr>
        <w:t xml:space="preserve">I have </w:t>
      </w:r>
      <w:r w:rsidR="007E168C">
        <w:rPr>
          <w:rFonts w:ascii="Garamond" w:hAnsi="Garamond"/>
          <w:sz w:val="23"/>
          <w:szCs w:val="23"/>
          <w:lang w:val="en-GB"/>
        </w:rPr>
        <w:t>six</w:t>
      </w:r>
      <w:r w:rsidRPr="00B679BF">
        <w:rPr>
          <w:rFonts w:ascii="Garamond" w:hAnsi="Garamond"/>
          <w:sz w:val="23"/>
          <w:szCs w:val="23"/>
          <w:lang w:val="en-GB"/>
        </w:rPr>
        <w:t xml:space="preserve"> years of experience working as a </w:t>
      </w:r>
      <w:r w:rsidRPr="007E168C">
        <w:rPr>
          <w:rFonts w:ascii="Garamond" w:hAnsi="Garamond"/>
          <w:b/>
          <w:bCs/>
          <w:sz w:val="23"/>
          <w:szCs w:val="23"/>
          <w:lang w:val="en-GB"/>
        </w:rPr>
        <w:t>translator</w:t>
      </w:r>
      <w:r w:rsidRPr="00B679BF">
        <w:rPr>
          <w:rFonts w:ascii="Garamond" w:hAnsi="Garamond"/>
          <w:sz w:val="23"/>
          <w:szCs w:val="23"/>
          <w:lang w:val="en-GB"/>
        </w:rPr>
        <w:t xml:space="preserve"> and </w:t>
      </w:r>
      <w:r w:rsidRPr="007E168C">
        <w:rPr>
          <w:rFonts w:ascii="Garamond" w:hAnsi="Garamond"/>
          <w:b/>
          <w:bCs/>
          <w:sz w:val="23"/>
          <w:szCs w:val="23"/>
          <w:lang w:val="en-GB"/>
        </w:rPr>
        <w:t>writer</w:t>
      </w:r>
      <w:r w:rsidRPr="00B679BF">
        <w:rPr>
          <w:rFonts w:ascii="Garamond" w:hAnsi="Garamond"/>
          <w:sz w:val="23"/>
          <w:szCs w:val="23"/>
          <w:lang w:val="en-GB"/>
        </w:rPr>
        <w:t xml:space="preserve"> for </w:t>
      </w:r>
      <w:r w:rsidR="006807B4">
        <w:rPr>
          <w:rFonts w:ascii="Garamond" w:hAnsi="Garamond"/>
          <w:sz w:val="23"/>
          <w:szCs w:val="23"/>
          <w:lang w:val="en-GB"/>
        </w:rPr>
        <w:t xml:space="preserve">several </w:t>
      </w:r>
      <w:r w:rsidRPr="00B679BF">
        <w:rPr>
          <w:rFonts w:ascii="Garamond" w:hAnsi="Garamond"/>
          <w:sz w:val="23"/>
          <w:szCs w:val="23"/>
          <w:lang w:val="en-GB"/>
        </w:rPr>
        <w:t>Latin American companies and institutions.</w:t>
      </w:r>
      <w:r w:rsidR="007E168C">
        <w:rPr>
          <w:rFonts w:ascii="Garamond" w:hAnsi="Garamond"/>
          <w:sz w:val="23"/>
          <w:szCs w:val="23"/>
          <w:lang w:val="en-GB"/>
        </w:rPr>
        <w:t xml:space="preserve"> </w:t>
      </w:r>
      <w:r w:rsidR="008B14A9">
        <w:rPr>
          <w:rFonts w:ascii="Garamond" w:hAnsi="Garamond"/>
          <w:sz w:val="23"/>
          <w:szCs w:val="23"/>
          <w:lang w:val="en-GB"/>
        </w:rPr>
        <w:t xml:space="preserve">I have translated over fifty </w:t>
      </w:r>
      <w:r w:rsidR="008B14A9" w:rsidRPr="008B14A9">
        <w:rPr>
          <w:rFonts w:ascii="Garamond" w:hAnsi="Garamond"/>
          <w:sz w:val="23"/>
          <w:szCs w:val="23"/>
          <w:lang w:val="en-GB"/>
        </w:rPr>
        <w:t>manga</w:t>
      </w:r>
      <w:r w:rsidR="008B14A9">
        <w:rPr>
          <w:rFonts w:ascii="Garamond" w:hAnsi="Garamond"/>
          <w:sz w:val="23"/>
          <w:szCs w:val="23"/>
          <w:lang w:val="en-GB"/>
        </w:rPr>
        <w:t xml:space="preserve"> volumes, five novels, and dozens of academic papers from both English and Japanese into Spanish. </w:t>
      </w:r>
      <w:r w:rsidR="008346F3">
        <w:rPr>
          <w:rFonts w:ascii="Garamond" w:hAnsi="Garamond"/>
          <w:sz w:val="23"/>
          <w:szCs w:val="23"/>
          <w:lang w:val="en-GB"/>
        </w:rPr>
        <w:t xml:space="preserve">As a </w:t>
      </w:r>
      <w:r w:rsidR="008346F3">
        <w:rPr>
          <w:rFonts w:ascii="Garamond" w:hAnsi="Garamond"/>
          <w:b/>
          <w:bCs/>
          <w:sz w:val="23"/>
          <w:szCs w:val="23"/>
          <w:lang w:val="en-GB"/>
        </w:rPr>
        <w:t>localis</w:t>
      </w:r>
      <w:r w:rsidR="008705CB">
        <w:rPr>
          <w:rFonts w:ascii="Garamond" w:hAnsi="Garamond"/>
          <w:b/>
          <w:bCs/>
          <w:sz w:val="23"/>
          <w:szCs w:val="23"/>
          <w:lang w:val="en-GB"/>
        </w:rPr>
        <w:t>er</w:t>
      </w:r>
      <w:r w:rsidR="008346F3">
        <w:rPr>
          <w:rFonts w:ascii="Garamond" w:hAnsi="Garamond"/>
          <w:sz w:val="23"/>
          <w:szCs w:val="23"/>
          <w:lang w:val="en-GB"/>
        </w:rPr>
        <w:t xml:space="preserve"> I have adapted the ad campaign for a the “Here You Win!” betting app for the Latin American market, </w:t>
      </w:r>
      <w:r w:rsidR="002039A3">
        <w:rPr>
          <w:rFonts w:ascii="Garamond" w:hAnsi="Garamond"/>
          <w:sz w:val="23"/>
          <w:szCs w:val="23"/>
          <w:lang w:val="en-GB"/>
        </w:rPr>
        <w:t xml:space="preserve">and conducted </w:t>
      </w:r>
      <w:r w:rsidR="00C66DAD">
        <w:rPr>
          <w:rFonts w:ascii="Garamond" w:hAnsi="Garamond"/>
          <w:b/>
          <w:bCs/>
          <w:sz w:val="23"/>
          <w:szCs w:val="23"/>
          <w:lang w:val="en-GB"/>
        </w:rPr>
        <w:t>quality audit</w:t>
      </w:r>
      <w:r w:rsidR="002039A3">
        <w:rPr>
          <w:rFonts w:ascii="Garamond" w:hAnsi="Garamond"/>
          <w:b/>
          <w:bCs/>
          <w:sz w:val="23"/>
          <w:szCs w:val="23"/>
          <w:lang w:val="en-GB"/>
        </w:rPr>
        <w:t>s</w:t>
      </w:r>
      <w:r w:rsidR="00C66DAD">
        <w:rPr>
          <w:rFonts w:ascii="Garamond" w:hAnsi="Garamond"/>
          <w:sz w:val="23"/>
          <w:szCs w:val="23"/>
          <w:lang w:val="en-GB"/>
        </w:rPr>
        <w:t xml:space="preserve"> </w:t>
      </w:r>
      <w:r w:rsidR="002039A3">
        <w:rPr>
          <w:rFonts w:ascii="Garamond" w:hAnsi="Garamond"/>
          <w:sz w:val="23"/>
          <w:szCs w:val="23"/>
          <w:lang w:val="en-GB"/>
        </w:rPr>
        <w:t xml:space="preserve">of </w:t>
      </w:r>
      <w:r w:rsidR="00C66DAD">
        <w:rPr>
          <w:rFonts w:ascii="Garamond" w:hAnsi="Garamond"/>
          <w:sz w:val="23"/>
          <w:szCs w:val="23"/>
          <w:lang w:val="en-GB"/>
        </w:rPr>
        <w:t>the Spanish-language subtitles for two popular anime series.</w:t>
      </w:r>
    </w:p>
    <w:p w14:paraId="593C2D53" w14:textId="6EB75C22" w:rsidR="00AA7635" w:rsidRDefault="00AA7635" w:rsidP="00AA7635">
      <w:pPr>
        <w:spacing w:line="360" w:lineRule="auto"/>
        <w:ind w:firstLine="284"/>
        <w:jc w:val="both"/>
        <w:rPr>
          <w:rFonts w:ascii="Garamond" w:hAnsi="Garamond"/>
          <w:sz w:val="23"/>
          <w:szCs w:val="23"/>
          <w:lang w:val="en-GB"/>
        </w:rPr>
      </w:pPr>
      <w:r>
        <w:rPr>
          <w:rFonts w:ascii="Garamond" w:hAnsi="Garamond"/>
          <w:sz w:val="23"/>
          <w:szCs w:val="23"/>
          <w:lang w:val="en-GB"/>
        </w:rPr>
        <w:t>Most of my work has been focused on pop-culture, which I believe makes me an ideal candidate for this job. I have played videogames my entire life</w:t>
      </w:r>
    </w:p>
    <w:p w14:paraId="66645AC2" w14:textId="141087F3" w:rsidR="001E4714" w:rsidRDefault="006A7D1A" w:rsidP="007E168C">
      <w:pPr>
        <w:spacing w:line="360" w:lineRule="auto"/>
        <w:ind w:firstLine="284"/>
        <w:jc w:val="both"/>
        <w:rPr>
          <w:rFonts w:ascii="Garamond" w:hAnsi="Garamond"/>
          <w:sz w:val="23"/>
          <w:szCs w:val="23"/>
          <w:lang w:val="en-GB"/>
        </w:rPr>
      </w:pPr>
      <w:r>
        <w:rPr>
          <w:rFonts w:ascii="Garamond" w:hAnsi="Garamond"/>
          <w:sz w:val="23"/>
          <w:szCs w:val="23"/>
          <w:lang w:val="en-GB"/>
        </w:rPr>
        <w:t xml:space="preserve">Through this work I have developed knowledge of </w:t>
      </w:r>
      <w:r w:rsidR="006807B4">
        <w:rPr>
          <w:rFonts w:ascii="Garamond" w:hAnsi="Garamond"/>
          <w:sz w:val="23"/>
          <w:szCs w:val="23"/>
          <w:lang w:val="en-GB"/>
        </w:rPr>
        <w:t xml:space="preserve">subtitling and translating software as well as </w:t>
      </w:r>
      <w:r>
        <w:rPr>
          <w:rFonts w:ascii="Garamond" w:hAnsi="Garamond"/>
          <w:sz w:val="23"/>
          <w:szCs w:val="23"/>
          <w:lang w:val="en-GB"/>
        </w:rPr>
        <w:t xml:space="preserve">different word processors and productivity software (including the entire Microsoft Office suite). </w:t>
      </w:r>
      <w:r w:rsidR="00FB6B27">
        <w:rPr>
          <w:rFonts w:ascii="Garamond" w:hAnsi="Garamond"/>
          <w:sz w:val="23"/>
          <w:szCs w:val="23"/>
          <w:lang w:val="en-GB"/>
        </w:rPr>
        <w:t xml:space="preserve">I am fluent in both Spanish </w:t>
      </w:r>
      <w:r w:rsidR="002039A3">
        <w:rPr>
          <w:rFonts w:ascii="Garamond" w:hAnsi="Garamond"/>
          <w:sz w:val="23"/>
          <w:szCs w:val="23"/>
          <w:lang w:val="en-GB"/>
        </w:rPr>
        <w:t xml:space="preserve">(native speaker) </w:t>
      </w:r>
      <w:r w:rsidR="00FB6B27">
        <w:rPr>
          <w:rFonts w:ascii="Garamond" w:hAnsi="Garamond"/>
          <w:sz w:val="23"/>
          <w:szCs w:val="23"/>
          <w:lang w:val="en-GB"/>
        </w:rPr>
        <w:t>and English</w:t>
      </w:r>
      <w:r w:rsidR="002039A3">
        <w:rPr>
          <w:rFonts w:ascii="Garamond" w:hAnsi="Garamond"/>
          <w:sz w:val="23"/>
          <w:szCs w:val="23"/>
          <w:lang w:val="en-GB"/>
        </w:rPr>
        <w:t xml:space="preserve"> (PhD in creative writing in English)</w:t>
      </w:r>
      <w:r w:rsidR="00FB6B27">
        <w:rPr>
          <w:rFonts w:ascii="Garamond" w:hAnsi="Garamond"/>
          <w:sz w:val="23"/>
          <w:szCs w:val="23"/>
          <w:lang w:val="en-GB"/>
        </w:rPr>
        <w:t>,</w:t>
      </w:r>
      <w:r w:rsidR="001E4714">
        <w:rPr>
          <w:rFonts w:ascii="Garamond" w:hAnsi="Garamond"/>
          <w:sz w:val="23"/>
          <w:szCs w:val="23"/>
          <w:lang w:val="en-GB"/>
        </w:rPr>
        <w:t xml:space="preserve"> </w:t>
      </w:r>
      <w:r w:rsidR="00FB6B27">
        <w:rPr>
          <w:rFonts w:ascii="Garamond" w:hAnsi="Garamond"/>
          <w:sz w:val="23"/>
          <w:szCs w:val="23"/>
          <w:lang w:val="en-GB"/>
        </w:rPr>
        <w:t xml:space="preserve">and have excellent reading and writing proficiency in Japanese. </w:t>
      </w:r>
    </w:p>
    <w:p w14:paraId="603610EE" w14:textId="200BD4C3" w:rsidR="006A7D1A" w:rsidRDefault="00FB6B27" w:rsidP="007E168C">
      <w:pPr>
        <w:spacing w:line="360" w:lineRule="auto"/>
        <w:ind w:firstLine="284"/>
        <w:jc w:val="both"/>
        <w:rPr>
          <w:rFonts w:ascii="Garamond" w:hAnsi="Garamond"/>
          <w:sz w:val="23"/>
          <w:szCs w:val="23"/>
          <w:lang w:val="en-GB"/>
        </w:rPr>
      </w:pPr>
      <w:r>
        <w:rPr>
          <w:rFonts w:ascii="Garamond" w:hAnsi="Garamond"/>
          <w:sz w:val="23"/>
          <w:szCs w:val="23"/>
          <w:lang w:val="en-GB"/>
        </w:rPr>
        <w:t>As a freelancer I have learned to manage my time</w:t>
      </w:r>
      <w:r w:rsidR="002A0C12">
        <w:rPr>
          <w:rFonts w:ascii="Garamond" w:hAnsi="Garamond"/>
          <w:sz w:val="23"/>
          <w:szCs w:val="23"/>
          <w:lang w:val="en-GB"/>
        </w:rPr>
        <w:t xml:space="preserve"> </w:t>
      </w:r>
      <w:r w:rsidR="00345024">
        <w:rPr>
          <w:rFonts w:ascii="Garamond" w:hAnsi="Garamond"/>
          <w:sz w:val="23"/>
          <w:szCs w:val="23"/>
          <w:lang w:val="en-GB"/>
        </w:rPr>
        <w:t xml:space="preserve">and </w:t>
      </w:r>
      <w:r w:rsidR="002A0C12">
        <w:rPr>
          <w:rFonts w:ascii="Garamond" w:hAnsi="Garamond"/>
          <w:sz w:val="23"/>
          <w:szCs w:val="23"/>
          <w:lang w:val="en-GB"/>
        </w:rPr>
        <w:t>be mindful of</w:t>
      </w:r>
      <w:r w:rsidR="00345024">
        <w:rPr>
          <w:rFonts w:ascii="Garamond" w:hAnsi="Garamond"/>
          <w:sz w:val="23"/>
          <w:szCs w:val="23"/>
          <w:lang w:val="en-GB"/>
        </w:rPr>
        <w:t xml:space="preserve"> my client’s wishes and expectations</w:t>
      </w:r>
      <w:r w:rsidR="002A0C12">
        <w:rPr>
          <w:rFonts w:ascii="Garamond" w:hAnsi="Garamond"/>
          <w:sz w:val="23"/>
          <w:szCs w:val="23"/>
          <w:lang w:val="en-GB"/>
        </w:rPr>
        <w:t>. I have a keen eye for detail and know how to keep deadlines, no matter how tight.</w:t>
      </w:r>
      <w:r w:rsidR="00A71564">
        <w:rPr>
          <w:rFonts w:ascii="Garamond" w:hAnsi="Garamond"/>
          <w:sz w:val="23"/>
          <w:szCs w:val="23"/>
          <w:lang w:val="en-GB"/>
        </w:rPr>
        <w:t xml:space="preserve"> </w:t>
      </w:r>
    </w:p>
    <w:p w14:paraId="72100C27" w14:textId="36E5A145" w:rsidR="0077709D" w:rsidRPr="00B679BF" w:rsidRDefault="007E168C" w:rsidP="00B679BF">
      <w:pPr>
        <w:spacing w:line="360" w:lineRule="auto"/>
        <w:ind w:firstLine="284"/>
        <w:jc w:val="both"/>
        <w:rPr>
          <w:rFonts w:ascii="Garamond" w:hAnsi="Garamond"/>
          <w:sz w:val="23"/>
          <w:szCs w:val="23"/>
          <w:lang w:val="en-GB"/>
        </w:rPr>
      </w:pPr>
      <w:r w:rsidRPr="00B679BF">
        <w:rPr>
          <w:rFonts w:ascii="Garamond" w:hAnsi="Garamond"/>
          <w:sz w:val="23"/>
          <w:szCs w:val="23"/>
          <w:lang w:val="en-GB"/>
        </w:rPr>
        <w:t>My objective is to wor</w:t>
      </w:r>
      <w:r>
        <w:rPr>
          <w:rFonts w:ascii="Garamond" w:hAnsi="Garamond"/>
          <w:sz w:val="23"/>
          <w:szCs w:val="23"/>
          <w:lang w:val="en-GB"/>
        </w:rPr>
        <w:t xml:space="preserve">k &amp; grow in the </w:t>
      </w:r>
      <w:r w:rsidR="001E4714">
        <w:rPr>
          <w:rFonts w:ascii="Garamond" w:hAnsi="Garamond"/>
          <w:sz w:val="23"/>
          <w:szCs w:val="23"/>
          <w:lang w:val="en-GB"/>
        </w:rPr>
        <w:t>field of</w:t>
      </w:r>
      <w:r>
        <w:rPr>
          <w:rFonts w:ascii="Garamond" w:hAnsi="Garamond"/>
          <w:sz w:val="23"/>
          <w:szCs w:val="23"/>
          <w:lang w:val="en-GB"/>
        </w:rPr>
        <w:t xml:space="preserve"> media </w:t>
      </w:r>
      <w:r w:rsidRPr="00B679BF">
        <w:rPr>
          <w:rFonts w:ascii="Garamond" w:hAnsi="Garamond"/>
          <w:sz w:val="23"/>
          <w:szCs w:val="23"/>
          <w:lang w:val="en-GB"/>
        </w:rPr>
        <w:t xml:space="preserve">translation </w:t>
      </w:r>
      <w:r>
        <w:rPr>
          <w:rFonts w:ascii="Garamond" w:hAnsi="Garamond"/>
          <w:sz w:val="23"/>
          <w:szCs w:val="23"/>
          <w:lang w:val="en-GB"/>
        </w:rPr>
        <w:t>&amp; localisation</w:t>
      </w:r>
      <w:r w:rsidRPr="00B679BF">
        <w:rPr>
          <w:rFonts w:ascii="Garamond" w:hAnsi="Garamond"/>
          <w:sz w:val="23"/>
          <w:szCs w:val="23"/>
          <w:lang w:val="en-GB"/>
        </w:rPr>
        <w:t xml:space="preserve"> while developing my </w:t>
      </w:r>
      <w:r w:rsidR="008346F3">
        <w:rPr>
          <w:rFonts w:ascii="Garamond" w:hAnsi="Garamond"/>
          <w:sz w:val="23"/>
          <w:szCs w:val="23"/>
          <w:lang w:val="en-GB"/>
        </w:rPr>
        <w:t xml:space="preserve">own </w:t>
      </w:r>
      <w:r w:rsidRPr="00B679BF">
        <w:rPr>
          <w:rFonts w:ascii="Garamond" w:hAnsi="Garamond"/>
          <w:sz w:val="23"/>
          <w:szCs w:val="23"/>
          <w:lang w:val="en-GB"/>
        </w:rPr>
        <w:t xml:space="preserve">writing </w:t>
      </w:r>
      <w:r w:rsidR="006807B4">
        <w:rPr>
          <w:rFonts w:ascii="Garamond" w:hAnsi="Garamond"/>
          <w:sz w:val="23"/>
          <w:szCs w:val="23"/>
          <w:lang w:val="en-GB"/>
        </w:rPr>
        <w:t>and</w:t>
      </w:r>
      <w:r w:rsidR="006807B4" w:rsidRPr="00B679BF">
        <w:rPr>
          <w:rFonts w:ascii="Garamond" w:hAnsi="Garamond"/>
          <w:sz w:val="23"/>
          <w:szCs w:val="23"/>
          <w:lang w:val="en-GB"/>
        </w:rPr>
        <w:t xml:space="preserve"> </w:t>
      </w:r>
      <w:r w:rsidRPr="00B679BF">
        <w:rPr>
          <w:rFonts w:ascii="Garamond" w:hAnsi="Garamond"/>
          <w:sz w:val="23"/>
          <w:szCs w:val="23"/>
          <w:lang w:val="en-GB"/>
        </w:rPr>
        <w:t>transmedia</w:t>
      </w:r>
      <w:r w:rsidR="008346F3">
        <w:rPr>
          <w:rFonts w:ascii="Garamond" w:hAnsi="Garamond"/>
          <w:sz w:val="23"/>
          <w:szCs w:val="23"/>
          <w:lang w:val="en-GB"/>
        </w:rPr>
        <w:t xml:space="preserve"> skills</w:t>
      </w:r>
      <w:r w:rsidRPr="00B679BF">
        <w:rPr>
          <w:rFonts w:ascii="Garamond" w:hAnsi="Garamond"/>
          <w:sz w:val="23"/>
          <w:szCs w:val="23"/>
          <w:lang w:val="en-GB"/>
        </w:rPr>
        <w:t>.</w:t>
      </w:r>
      <w:r w:rsidR="001E4714">
        <w:rPr>
          <w:rFonts w:ascii="Garamond" w:hAnsi="Garamond"/>
          <w:sz w:val="23"/>
          <w:szCs w:val="23"/>
          <w:lang w:val="en-GB"/>
        </w:rPr>
        <w:t xml:space="preserve"> </w:t>
      </w:r>
      <w:r w:rsidR="0077709D" w:rsidRPr="00B679BF">
        <w:rPr>
          <w:rFonts w:ascii="Garamond" w:hAnsi="Garamond"/>
          <w:sz w:val="23"/>
          <w:szCs w:val="23"/>
          <w:lang w:val="en-GB"/>
        </w:rPr>
        <w:t>I describe</w:t>
      </w:r>
      <w:r w:rsidR="007B4D4E">
        <w:rPr>
          <w:rFonts w:ascii="Garamond" w:hAnsi="Garamond"/>
          <w:sz w:val="23"/>
          <w:szCs w:val="23"/>
          <w:lang w:val="en-GB"/>
        </w:rPr>
        <w:t xml:space="preserve"> myself as a resourceful worker and excellent communicator, as well as a</w:t>
      </w:r>
      <w:r w:rsidR="0077709D" w:rsidRPr="00B679BF">
        <w:rPr>
          <w:rFonts w:ascii="Garamond" w:hAnsi="Garamond"/>
          <w:sz w:val="23"/>
          <w:szCs w:val="23"/>
          <w:lang w:val="en-GB"/>
        </w:rPr>
        <w:t xml:space="preserve"> good team player who is quick to learn and adapt. </w:t>
      </w:r>
      <w:r w:rsidR="007B4D4E">
        <w:rPr>
          <w:rFonts w:ascii="Garamond" w:hAnsi="Garamond"/>
          <w:sz w:val="23"/>
          <w:szCs w:val="23"/>
          <w:lang w:val="en-GB"/>
        </w:rPr>
        <w:t xml:space="preserve">As an optimist, </w:t>
      </w:r>
      <w:r w:rsidR="0077709D" w:rsidRPr="00B679BF">
        <w:rPr>
          <w:rFonts w:ascii="Garamond" w:hAnsi="Garamond"/>
          <w:sz w:val="23"/>
          <w:szCs w:val="23"/>
          <w:lang w:val="en-GB"/>
        </w:rPr>
        <w:t>I embrace challenges as things to think through and understand before asking questions, but I know when to step back and ask for guidance when it is needed.</w:t>
      </w:r>
    </w:p>
    <w:p w14:paraId="1614ADE2" w14:textId="77777777" w:rsidR="0077709D" w:rsidRDefault="0077709D" w:rsidP="005B00D3">
      <w:pPr>
        <w:spacing w:line="360" w:lineRule="auto"/>
        <w:jc w:val="center"/>
        <w:rPr>
          <w:rFonts w:ascii="Garamond" w:hAnsi="Garamond"/>
          <w:lang w:val="en-GB"/>
        </w:rPr>
      </w:pPr>
    </w:p>
    <w:p w14:paraId="12E171EC" w14:textId="77777777" w:rsidR="0077709D" w:rsidRDefault="0077709D" w:rsidP="00921FDA">
      <w:pPr>
        <w:pBdr>
          <w:bottom w:val="triple" w:sz="4" w:space="1" w:color="auto"/>
        </w:pBdr>
        <w:spacing w:line="360" w:lineRule="auto"/>
        <w:jc w:val="center"/>
        <w:rPr>
          <w:rFonts w:ascii="Garamond" w:hAnsi="Garamond"/>
          <w:b/>
          <w:lang w:val="en-GB"/>
        </w:rPr>
      </w:pPr>
      <w:r>
        <w:rPr>
          <w:rFonts w:ascii="Garamond" w:hAnsi="Garamond"/>
          <w:b/>
          <w:lang w:val="en-GB"/>
        </w:rPr>
        <w:t>WORKING EXPERIENCE</w:t>
      </w:r>
    </w:p>
    <w:p w14:paraId="377307A8" w14:textId="77777777" w:rsidR="00F66CA8" w:rsidRPr="00F66CA8" w:rsidRDefault="00F66CA8" w:rsidP="00F66CA8">
      <w:pPr>
        <w:spacing w:line="360" w:lineRule="auto"/>
        <w:jc w:val="both"/>
        <w:rPr>
          <w:rFonts w:ascii="Garamond" w:hAnsi="Garamond"/>
          <w:b/>
          <w:sz w:val="22"/>
          <w:szCs w:val="22"/>
          <w:lang w:val="en-GB"/>
        </w:rPr>
      </w:pPr>
    </w:p>
    <w:p w14:paraId="310F88D3" w14:textId="02A3A53D" w:rsidR="0077709D" w:rsidRPr="00B679BF" w:rsidRDefault="006248F5" w:rsidP="005B00D3">
      <w:pPr>
        <w:pStyle w:val="ListParagraph"/>
        <w:numPr>
          <w:ilvl w:val="0"/>
          <w:numId w:val="1"/>
        </w:numPr>
        <w:spacing w:line="360" w:lineRule="auto"/>
        <w:jc w:val="both"/>
        <w:rPr>
          <w:rFonts w:ascii="Garamond" w:hAnsi="Garamond"/>
          <w:b/>
          <w:sz w:val="22"/>
          <w:szCs w:val="22"/>
          <w:lang w:val="en-GB"/>
        </w:rPr>
      </w:pPr>
      <w:r w:rsidRPr="00B679BF">
        <w:rPr>
          <w:rFonts w:ascii="Garamond" w:hAnsi="Garamond"/>
          <w:b/>
          <w:sz w:val="22"/>
          <w:szCs w:val="22"/>
          <w:lang w:val="en-GB"/>
        </w:rPr>
        <w:t>2014 – Present Day</w:t>
      </w:r>
    </w:p>
    <w:p w14:paraId="5B06D752" w14:textId="48EB7548" w:rsidR="006248F5" w:rsidRPr="004D1461" w:rsidRDefault="007E168C" w:rsidP="00F92D16">
      <w:pPr>
        <w:pStyle w:val="ListParagraph"/>
        <w:spacing w:line="360" w:lineRule="auto"/>
        <w:jc w:val="both"/>
        <w:rPr>
          <w:rFonts w:ascii="Garamond" w:hAnsi="Garamond"/>
          <w:sz w:val="22"/>
          <w:szCs w:val="22"/>
          <w:lang w:val="en-GB"/>
        </w:rPr>
      </w:pPr>
      <w:r w:rsidRPr="004D1461">
        <w:rPr>
          <w:rFonts w:ascii="Garamond" w:hAnsi="Garamond"/>
          <w:b/>
          <w:bCs/>
          <w:iCs/>
          <w:sz w:val="22"/>
          <w:szCs w:val="22"/>
          <w:lang w:val="en-GB"/>
        </w:rPr>
        <w:t>Freelance Translator</w:t>
      </w:r>
      <w:r w:rsidR="004D1461">
        <w:rPr>
          <w:rFonts w:ascii="Garamond" w:hAnsi="Garamond"/>
          <w:b/>
          <w:bCs/>
          <w:iCs/>
          <w:sz w:val="22"/>
          <w:szCs w:val="22"/>
          <w:lang w:val="en-GB"/>
        </w:rPr>
        <w:t>,</w:t>
      </w:r>
      <w:r w:rsidRPr="004D1461">
        <w:rPr>
          <w:rFonts w:ascii="Garamond" w:hAnsi="Garamond"/>
          <w:sz w:val="22"/>
          <w:szCs w:val="22"/>
          <w:lang w:val="en-GB"/>
        </w:rPr>
        <w:t xml:space="preserve"> </w:t>
      </w:r>
      <w:r w:rsidR="006248F5" w:rsidRPr="004D1461">
        <w:rPr>
          <w:rFonts w:ascii="Garamond" w:hAnsi="Garamond"/>
          <w:sz w:val="22"/>
          <w:szCs w:val="22"/>
          <w:lang w:val="en-GB"/>
        </w:rPr>
        <w:t xml:space="preserve">Editorial </w:t>
      </w:r>
      <w:proofErr w:type="spellStart"/>
      <w:r w:rsidR="006248F5" w:rsidRPr="004D1461">
        <w:rPr>
          <w:rFonts w:ascii="Garamond" w:hAnsi="Garamond"/>
          <w:sz w:val="22"/>
          <w:szCs w:val="22"/>
          <w:lang w:val="en-GB"/>
        </w:rPr>
        <w:t>Kamite</w:t>
      </w:r>
      <w:proofErr w:type="spellEnd"/>
    </w:p>
    <w:p w14:paraId="169FD054" w14:textId="1B998879" w:rsidR="006248F5" w:rsidRPr="004D1461" w:rsidRDefault="006248F5" w:rsidP="005B00D3">
      <w:pPr>
        <w:pStyle w:val="ListParagraph"/>
        <w:numPr>
          <w:ilvl w:val="0"/>
          <w:numId w:val="2"/>
        </w:numPr>
        <w:spacing w:line="360" w:lineRule="auto"/>
        <w:jc w:val="both"/>
        <w:rPr>
          <w:rFonts w:ascii="Garamond" w:hAnsi="Garamond"/>
          <w:i/>
          <w:sz w:val="22"/>
          <w:szCs w:val="22"/>
          <w:lang w:val="en-GB"/>
        </w:rPr>
      </w:pPr>
      <w:r w:rsidRPr="00B679BF">
        <w:rPr>
          <w:rFonts w:ascii="Garamond" w:hAnsi="Garamond"/>
          <w:sz w:val="22"/>
          <w:szCs w:val="22"/>
          <w:lang w:val="en-GB"/>
        </w:rPr>
        <w:t>JP&gt;</w:t>
      </w:r>
      <w:r w:rsidR="00DC5E33">
        <w:rPr>
          <w:rFonts w:ascii="Garamond" w:hAnsi="Garamond"/>
          <w:sz w:val="22"/>
          <w:szCs w:val="22"/>
          <w:lang w:val="en-GB"/>
        </w:rPr>
        <w:t>SP</w:t>
      </w:r>
      <w:r w:rsidRPr="00B679BF">
        <w:rPr>
          <w:rFonts w:ascii="Garamond" w:hAnsi="Garamond"/>
          <w:sz w:val="22"/>
          <w:szCs w:val="22"/>
          <w:lang w:val="en-GB"/>
        </w:rPr>
        <w:t>-LATAM</w:t>
      </w:r>
    </w:p>
    <w:p w14:paraId="21DAF217" w14:textId="3F9137F1" w:rsidR="004D1461" w:rsidRPr="004D1461" w:rsidRDefault="004D1461" w:rsidP="004D1461">
      <w:pPr>
        <w:pStyle w:val="ListParagraph"/>
        <w:numPr>
          <w:ilvl w:val="0"/>
          <w:numId w:val="2"/>
        </w:numPr>
        <w:spacing w:line="360" w:lineRule="auto"/>
        <w:jc w:val="both"/>
        <w:rPr>
          <w:rFonts w:ascii="Garamond" w:hAnsi="Garamond"/>
          <w:i/>
          <w:sz w:val="22"/>
          <w:szCs w:val="22"/>
          <w:lang w:val="en-GB"/>
        </w:rPr>
      </w:pPr>
      <w:r w:rsidRPr="00B679BF">
        <w:rPr>
          <w:rFonts w:ascii="Garamond" w:hAnsi="Garamond"/>
          <w:sz w:val="22"/>
          <w:szCs w:val="22"/>
          <w:lang w:val="en-GB"/>
        </w:rPr>
        <w:lastRenderedPageBreak/>
        <w:t xml:space="preserve">Translation rate </w:t>
      </w:r>
      <w:r>
        <w:rPr>
          <w:rFonts w:ascii="Garamond" w:hAnsi="Garamond"/>
          <w:sz w:val="22"/>
          <w:szCs w:val="22"/>
          <w:lang w:val="en-GB"/>
        </w:rPr>
        <w:t xml:space="preserve">for </w:t>
      </w:r>
      <w:r w:rsidRPr="006807B4">
        <w:rPr>
          <w:rFonts w:ascii="Garamond" w:hAnsi="Garamond"/>
          <w:i/>
          <w:iCs/>
          <w:sz w:val="22"/>
          <w:szCs w:val="22"/>
          <w:lang w:val="en-GB"/>
        </w:rPr>
        <w:t>manga</w:t>
      </w:r>
      <w:r>
        <w:rPr>
          <w:rFonts w:ascii="Garamond" w:hAnsi="Garamond"/>
          <w:sz w:val="22"/>
          <w:szCs w:val="22"/>
          <w:lang w:val="en-GB"/>
        </w:rPr>
        <w:t>: 35-40 pages</w:t>
      </w:r>
      <w:r w:rsidRPr="00B679BF">
        <w:rPr>
          <w:rFonts w:ascii="Garamond" w:hAnsi="Garamond"/>
          <w:sz w:val="22"/>
          <w:szCs w:val="22"/>
          <w:lang w:val="en-GB"/>
        </w:rPr>
        <w:t>-per-day.</w:t>
      </w:r>
    </w:p>
    <w:p w14:paraId="411BE31B" w14:textId="3E06472F" w:rsidR="004D1461" w:rsidRPr="004D1461" w:rsidRDefault="004D1461" w:rsidP="004D1461">
      <w:pPr>
        <w:pStyle w:val="ListParagraph"/>
        <w:numPr>
          <w:ilvl w:val="0"/>
          <w:numId w:val="2"/>
        </w:numPr>
        <w:spacing w:line="360" w:lineRule="auto"/>
        <w:jc w:val="both"/>
        <w:rPr>
          <w:rFonts w:ascii="Garamond" w:hAnsi="Garamond"/>
          <w:i/>
          <w:sz w:val="22"/>
          <w:szCs w:val="22"/>
          <w:lang w:val="en-GB"/>
        </w:rPr>
      </w:pPr>
      <w:r w:rsidRPr="00B679BF">
        <w:rPr>
          <w:rFonts w:ascii="Garamond" w:hAnsi="Garamond"/>
          <w:sz w:val="22"/>
          <w:szCs w:val="22"/>
          <w:lang w:val="en-GB"/>
        </w:rPr>
        <w:t xml:space="preserve">Translation rate </w:t>
      </w:r>
      <w:r>
        <w:rPr>
          <w:rFonts w:ascii="Garamond" w:hAnsi="Garamond"/>
          <w:sz w:val="22"/>
          <w:szCs w:val="22"/>
          <w:lang w:val="en-GB"/>
        </w:rPr>
        <w:t>for novels: 14-20 pages</w:t>
      </w:r>
      <w:r w:rsidRPr="00B679BF">
        <w:rPr>
          <w:rFonts w:ascii="Garamond" w:hAnsi="Garamond"/>
          <w:sz w:val="22"/>
          <w:szCs w:val="22"/>
          <w:lang w:val="en-GB"/>
        </w:rPr>
        <w:t>-per-day.</w:t>
      </w:r>
    </w:p>
    <w:p w14:paraId="32EC96E7" w14:textId="0CA671E3" w:rsidR="006248F5" w:rsidRPr="00345024" w:rsidRDefault="006248F5" w:rsidP="005B00D3">
      <w:pPr>
        <w:pStyle w:val="ListParagraph"/>
        <w:spacing w:line="360" w:lineRule="auto"/>
        <w:jc w:val="both"/>
        <w:rPr>
          <w:rFonts w:ascii="Garamond" w:hAnsi="Garamond"/>
          <w:sz w:val="22"/>
          <w:szCs w:val="22"/>
          <w:lang w:val="en-GB" w:eastAsia="ja-JP"/>
        </w:rPr>
      </w:pPr>
      <w:r w:rsidRPr="00B679BF">
        <w:rPr>
          <w:rFonts w:ascii="Garamond" w:hAnsi="Garamond"/>
          <w:sz w:val="22"/>
          <w:szCs w:val="22"/>
          <w:lang w:val="en-GB"/>
        </w:rPr>
        <w:t xml:space="preserve">Besides translating a number of </w:t>
      </w:r>
      <w:r w:rsidRPr="00B679BF">
        <w:rPr>
          <w:rFonts w:ascii="Garamond" w:hAnsi="Garamond"/>
          <w:i/>
          <w:sz w:val="22"/>
          <w:szCs w:val="22"/>
          <w:lang w:val="en-GB"/>
        </w:rPr>
        <w:t>manga</w:t>
      </w:r>
      <w:r w:rsidRPr="00B679BF">
        <w:rPr>
          <w:rFonts w:ascii="Garamond" w:hAnsi="Garamond"/>
          <w:sz w:val="22"/>
          <w:szCs w:val="22"/>
          <w:lang w:val="en-GB"/>
        </w:rPr>
        <w:t xml:space="preserve"> series, I am currently the </w:t>
      </w:r>
      <w:r w:rsidR="007E168C">
        <w:rPr>
          <w:rFonts w:ascii="Garamond" w:hAnsi="Garamond"/>
          <w:sz w:val="22"/>
          <w:szCs w:val="22"/>
          <w:lang w:val="en-GB"/>
        </w:rPr>
        <w:t xml:space="preserve">sole translator for the </w:t>
      </w:r>
      <w:r w:rsidRPr="00B679BF">
        <w:rPr>
          <w:rFonts w:ascii="Garamond" w:hAnsi="Garamond"/>
          <w:sz w:val="22"/>
          <w:szCs w:val="22"/>
          <w:lang w:val="en-GB"/>
        </w:rPr>
        <w:t xml:space="preserve">light novel translation division of Editorial </w:t>
      </w:r>
      <w:proofErr w:type="spellStart"/>
      <w:r w:rsidRPr="00B679BF">
        <w:rPr>
          <w:rFonts w:ascii="Garamond" w:hAnsi="Garamond"/>
          <w:sz w:val="22"/>
          <w:szCs w:val="22"/>
          <w:lang w:val="en-GB"/>
        </w:rPr>
        <w:t>Kamite</w:t>
      </w:r>
      <w:proofErr w:type="spellEnd"/>
      <w:r w:rsidRPr="00B679BF">
        <w:rPr>
          <w:rFonts w:ascii="Garamond" w:hAnsi="Garamond"/>
          <w:sz w:val="22"/>
          <w:szCs w:val="22"/>
          <w:lang w:val="en-GB"/>
        </w:rPr>
        <w:t xml:space="preserve">. </w:t>
      </w:r>
      <w:r w:rsidR="00345024">
        <w:rPr>
          <w:rFonts w:ascii="Garamond" w:hAnsi="Garamond"/>
          <w:sz w:val="22"/>
          <w:szCs w:val="22"/>
          <w:lang w:val="en-GB"/>
        </w:rPr>
        <w:t xml:space="preserve">I have translated over fifty </w:t>
      </w:r>
      <w:r w:rsidR="00345024">
        <w:rPr>
          <w:rFonts w:ascii="Garamond" w:hAnsi="Garamond"/>
          <w:i/>
          <w:iCs/>
          <w:sz w:val="22"/>
          <w:szCs w:val="22"/>
          <w:lang w:val="en-GB"/>
        </w:rPr>
        <w:t>manga</w:t>
      </w:r>
      <w:r w:rsidR="00345024">
        <w:rPr>
          <w:rFonts w:ascii="Garamond" w:hAnsi="Garamond"/>
          <w:sz w:val="22"/>
          <w:szCs w:val="22"/>
          <w:lang w:val="en-GB"/>
        </w:rPr>
        <w:t xml:space="preserve"> volumes, including best-sellers such as </w:t>
      </w:r>
      <w:r w:rsidR="00345024">
        <w:rPr>
          <w:rFonts w:ascii="Garamond" w:hAnsi="Garamond"/>
          <w:i/>
          <w:iCs/>
          <w:sz w:val="22"/>
          <w:szCs w:val="22"/>
          <w:lang w:val="en-GB"/>
        </w:rPr>
        <w:t>Card Captor Sakura</w:t>
      </w:r>
      <w:r w:rsidR="00345024">
        <w:rPr>
          <w:rFonts w:ascii="Garamond" w:hAnsi="Garamond"/>
          <w:sz w:val="22"/>
          <w:szCs w:val="22"/>
          <w:lang w:val="en-GB"/>
        </w:rPr>
        <w:t>, as well as eleven light novels.</w:t>
      </w:r>
    </w:p>
    <w:p w14:paraId="17F680A0" w14:textId="3D7FDAB8" w:rsidR="006248F5" w:rsidRPr="00B679BF" w:rsidRDefault="006248F5" w:rsidP="005B00D3">
      <w:pPr>
        <w:pStyle w:val="ListParagraph"/>
        <w:ind w:firstLine="720"/>
        <w:jc w:val="both"/>
        <w:rPr>
          <w:rFonts w:ascii="Garamond" w:hAnsi="Garamond"/>
          <w:sz w:val="22"/>
          <w:szCs w:val="22"/>
          <w:lang w:val="en-GB"/>
        </w:rPr>
      </w:pPr>
      <w:r w:rsidRPr="00B679BF">
        <w:rPr>
          <w:rFonts w:ascii="Garamond" w:hAnsi="Garamond"/>
          <w:b/>
          <w:sz w:val="22"/>
          <w:szCs w:val="22"/>
          <w:lang w:val="en-GB"/>
        </w:rPr>
        <w:t xml:space="preserve">Manga Series: </w:t>
      </w:r>
      <w:r w:rsidRPr="00224E09">
        <w:rPr>
          <w:rFonts w:ascii="Garamond" w:eastAsia="Times New Roman" w:hAnsi="Garamond"/>
          <w:sz w:val="22"/>
          <w:szCs w:val="22"/>
          <w:shd w:val="clear" w:color="auto" w:fill="FFFFFF"/>
          <w:lang w:val="en-GB" w:eastAsia="es-ES_tradnl"/>
        </w:rPr>
        <w:t xml:space="preserve">Another </w:t>
      </w:r>
      <w:r w:rsidRPr="00B679BF">
        <w:rPr>
          <w:rFonts w:ascii="Garamond" w:hAnsi="Garamond" w:cs="MS Mincho"/>
          <w:sz w:val="22"/>
          <w:szCs w:val="22"/>
          <w:shd w:val="clear" w:color="auto" w:fill="FFFFFF"/>
          <w:lang w:val="es-ES_tradnl" w:eastAsia="es-ES_tradnl"/>
        </w:rPr>
        <w:t>・</w:t>
      </w:r>
      <w:proofErr w:type="spellStart"/>
      <w:r w:rsidRPr="00B679BF">
        <w:rPr>
          <w:rFonts w:ascii="Garamond" w:hAnsi="Garamond" w:cs="MS Mincho"/>
          <w:sz w:val="22"/>
          <w:szCs w:val="22"/>
          <w:shd w:val="clear" w:color="auto" w:fill="FFFFFF"/>
          <w:lang w:val="es-ES_tradnl" w:eastAsia="es-ES_tradnl"/>
        </w:rPr>
        <w:t>アナザ</w:t>
      </w:r>
      <w:proofErr w:type="spellEnd"/>
      <w:r w:rsidRPr="00B679BF">
        <w:rPr>
          <w:rFonts w:ascii="Garamond" w:hAnsi="Garamond" w:cs="MS Mincho"/>
          <w:sz w:val="22"/>
          <w:szCs w:val="22"/>
          <w:shd w:val="clear" w:color="auto" w:fill="FFFFFF"/>
          <w:lang w:val="es-ES_tradnl" w:eastAsia="es-ES_tradnl"/>
        </w:rPr>
        <w:t>ー</w:t>
      </w:r>
      <w:r w:rsidRPr="00224E09">
        <w:rPr>
          <w:rFonts w:ascii="Garamond" w:hAnsi="Garamond" w:cs="MS Mincho"/>
          <w:sz w:val="22"/>
          <w:szCs w:val="22"/>
          <w:shd w:val="clear" w:color="auto" w:fill="FFFFFF"/>
          <w:lang w:val="en-GB" w:eastAsia="es-ES_tradnl"/>
        </w:rPr>
        <w:t xml:space="preserve"> , </w:t>
      </w:r>
      <w:r w:rsidRPr="00224E09">
        <w:rPr>
          <w:rFonts w:ascii="Garamond" w:eastAsia="Times New Roman" w:hAnsi="Garamond"/>
          <w:sz w:val="22"/>
          <w:szCs w:val="22"/>
          <w:shd w:val="clear" w:color="auto" w:fill="FFFFFF"/>
          <w:lang w:val="en-GB" w:eastAsia="es-ES_tradnl"/>
        </w:rPr>
        <w:t xml:space="preserve">Deadman Wonderland </w:t>
      </w:r>
      <w:r w:rsidRPr="00B679BF">
        <w:rPr>
          <w:rFonts w:ascii="Garamond" w:hAnsi="Garamond" w:cs="MS Mincho"/>
          <w:sz w:val="22"/>
          <w:szCs w:val="22"/>
          <w:shd w:val="clear" w:color="auto" w:fill="FFFFFF"/>
          <w:lang w:val="es-ES_tradnl" w:eastAsia="es-ES_tradnl"/>
        </w:rPr>
        <w:t>・</w:t>
      </w:r>
      <w:proofErr w:type="spellStart"/>
      <w:r w:rsidRPr="00B679BF">
        <w:rPr>
          <w:rFonts w:ascii="Garamond" w:hAnsi="Garamond" w:cs="MS Mincho"/>
          <w:sz w:val="22"/>
          <w:szCs w:val="22"/>
          <w:shd w:val="clear" w:color="auto" w:fill="FFFFFF"/>
          <w:lang w:val="es-ES_tradnl" w:eastAsia="es-ES_tradnl"/>
        </w:rPr>
        <w:t>デッドマンワンダーランド</w:t>
      </w:r>
      <w:proofErr w:type="spellEnd"/>
      <w:r w:rsidRPr="00224E09">
        <w:rPr>
          <w:rFonts w:ascii="Garamond" w:hAnsi="Garamond" w:cs="MS Mincho"/>
          <w:sz w:val="22"/>
          <w:szCs w:val="22"/>
          <w:shd w:val="clear" w:color="auto" w:fill="FFFFFF"/>
          <w:lang w:val="en-GB" w:eastAsia="es-ES_tradnl"/>
        </w:rPr>
        <w:t xml:space="preserve"> , </w:t>
      </w:r>
      <w:r w:rsidRPr="00224E09">
        <w:rPr>
          <w:rFonts w:ascii="Garamond" w:eastAsia="Times New Roman" w:hAnsi="Garamond"/>
          <w:sz w:val="22"/>
          <w:szCs w:val="22"/>
          <w:shd w:val="clear" w:color="auto" w:fill="FFFFFF"/>
          <w:lang w:val="en-GB" w:eastAsia="es-ES_tradnl"/>
        </w:rPr>
        <w:t xml:space="preserve">Girl Friends </w:t>
      </w:r>
      <w:r w:rsidRPr="00B679BF">
        <w:rPr>
          <w:rFonts w:ascii="Garamond" w:hAnsi="Garamond" w:cs="MS Mincho"/>
          <w:sz w:val="22"/>
          <w:szCs w:val="22"/>
          <w:shd w:val="clear" w:color="auto" w:fill="FFFFFF"/>
          <w:lang w:val="es-ES_tradnl" w:eastAsia="es-ES_tradnl"/>
        </w:rPr>
        <w:t>・</w:t>
      </w:r>
      <w:proofErr w:type="spellStart"/>
      <w:r w:rsidRPr="00B679BF">
        <w:rPr>
          <w:rFonts w:ascii="Garamond" w:hAnsi="Garamond" w:cs="MS Mincho"/>
          <w:sz w:val="22"/>
          <w:szCs w:val="22"/>
          <w:shd w:val="clear" w:color="auto" w:fill="FFFFFF"/>
          <w:lang w:val="es-ES_tradnl" w:eastAsia="es-ES_tradnl"/>
        </w:rPr>
        <w:t>ガールフレンズ</w:t>
      </w:r>
      <w:proofErr w:type="spellEnd"/>
      <w:r w:rsidRPr="00224E09">
        <w:rPr>
          <w:rFonts w:ascii="Garamond" w:hAnsi="Garamond" w:cs="MS Mincho"/>
          <w:sz w:val="22"/>
          <w:szCs w:val="22"/>
          <w:shd w:val="clear" w:color="auto" w:fill="FFFFFF"/>
          <w:lang w:val="en-GB" w:eastAsia="es-ES_tradnl"/>
        </w:rPr>
        <w:t xml:space="preserve"> , </w:t>
      </w:r>
      <w:proofErr w:type="spellStart"/>
      <w:r w:rsidRPr="00224E09">
        <w:rPr>
          <w:rFonts w:ascii="Garamond" w:eastAsia="Times New Roman" w:hAnsi="Garamond"/>
          <w:sz w:val="22"/>
          <w:szCs w:val="22"/>
          <w:shd w:val="clear" w:color="auto" w:fill="FFFFFF"/>
          <w:lang w:val="en-GB" w:eastAsia="es-ES_tradnl"/>
        </w:rPr>
        <w:t>Mirai</w:t>
      </w:r>
      <w:proofErr w:type="spellEnd"/>
      <w:r w:rsidRPr="00224E09">
        <w:rPr>
          <w:rFonts w:ascii="Garamond" w:eastAsia="Times New Roman" w:hAnsi="Garamond"/>
          <w:sz w:val="22"/>
          <w:szCs w:val="22"/>
          <w:shd w:val="clear" w:color="auto" w:fill="FFFFFF"/>
          <w:lang w:val="en-GB" w:eastAsia="es-ES_tradnl"/>
        </w:rPr>
        <w:t xml:space="preserve"> Nikki </w:t>
      </w:r>
      <w:r w:rsidRPr="00B679BF">
        <w:rPr>
          <w:rFonts w:ascii="Garamond" w:hAnsi="Garamond" w:cs="MS Mincho"/>
          <w:sz w:val="22"/>
          <w:szCs w:val="22"/>
          <w:shd w:val="clear" w:color="auto" w:fill="FFFFFF"/>
          <w:lang w:val="es-ES_tradnl" w:eastAsia="es-ES_tradnl"/>
        </w:rPr>
        <w:t>・</w:t>
      </w:r>
      <w:proofErr w:type="spellStart"/>
      <w:r w:rsidRPr="00B679BF">
        <w:rPr>
          <w:rFonts w:ascii="Garamond" w:hAnsi="Garamond" w:cs="MS Mincho"/>
          <w:sz w:val="22"/>
          <w:szCs w:val="22"/>
          <w:shd w:val="clear" w:color="auto" w:fill="FFFFFF"/>
          <w:lang w:val="es-ES_tradnl" w:eastAsia="es-ES_tradnl"/>
        </w:rPr>
        <w:t>未来日記</w:t>
      </w:r>
      <w:proofErr w:type="spellEnd"/>
      <w:r w:rsidRPr="00224E09">
        <w:rPr>
          <w:rFonts w:ascii="Garamond" w:hAnsi="Garamond" w:cs="MS Mincho"/>
          <w:sz w:val="22"/>
          <w:szCs w:val="22"/>
          <w:shd w:val="clear" w:color="auto" w:fill="FFFFFF"/>
          <w:lang w:val="en-GB" w:eastAsia="es-ES_tradnl"/>
        </w:rPr>
        <w:t xml:space="preserve"> , </w:t>
      </w:r>
      <w:r w:rsidRPr="00224E09">
        <w:rPr>
          <w:rFonts w:ascii="Garamond" w:eastAsia="Times New Roman" w:hAnsi="Garamond"/>
          <w:sz w:val="22"/>
          <w:szCs w:val="22"/>
          <w:shd w:val="clear" w:color="auto" w:fill="FFFFFF"/>
          <w:lang w:val="en-GB" w:eastAsia="es-ES_tradnl"/>
        </w:rPr>
        <w:t xml:space="preserve">Ore no </w:t>
      </w:r>
      <w:proofErr w:type="spellStart"/>
      <w:r w:rsidRPr="00224E09">
        <w:rPr>
          <w:rFonts w:ascii="Garamond" w:eastAsia="Times New Roman" w:hAnsi="Garamond"/>
          <w:sz w:val="22"/>
          <w:szCs w:val="22"/>
          <w:shd w:val="clear" w:color="auto" w:fill="FFFFFF"/>
          <w:lang w:val="en-GB" w:eastAsia="es-ES_tradnl"/>
        </w:rPr>
        <w:t>Imouto</w:t>
      </w:r>
      <w:proofErr w:type="spellEnd"/>
      <w:r w:rsidRPr="00224E09">
        <w:rPr>
          <w:rFonts w:ascii="Garamond" w:eastAsia="Times New Roman" w:hAnsi="Garamond"/>
          <w:sz w:val="22"/>
          <w:szCs w:val="22"/>
          <w:shd w:val="clear" w:color="auto" w:fill="FFFFFF"/>
          <w:lang w:val="en-GB" w:eastAsia="es-ES_tradnl"/>
        </w:rPr>
        <w:t xml:space="preserve"> </w:t>
      </w:r>
      <w:proofErr w:type="spellStart"/>
      <w:r w:rsidRPr="00224E09">
        <w:rPr>
          <w:rFonts w:ascii="Garamond" w:eastAsia="Times New Roman" w:hAnsi="Garamond"/>
          <w:sz w:val="22"/>
          <w:szCs w:val="22"/>
          <w:shd w:val="clear" w:color="auto" w:fill="FFFFFF"/>
          <w:lang w:val="en-GB" w:eastAsia="es-ES_tradnl"/>
        </w:rPr>
        <w:t>wa</w:t>
      </w:r>
      <w:proofErr w:type="spellEnd"/>
      <w:r w:rsidRPr="00224E09">
        <w:rPr>
          <w:rFonts w:ascii="Garamond" w:eastAsia="Times New Roman" w:hAnsi="Garamond"/>
          <w:sz w:val="22"/>
          <w:szCs w:val="22"/>
          <w:shd w:val="clear" w:color="auto" w:fill="FFFFFF"/>
          <w:lang w:val="en-GB" w:eastAsia="es-ES_tradnl"/>
        </w:rPr>
        <w:t xml:space="preserve"> </w:t>
      </w:r>
      <w:proofErr w:type="spellStart"/>
      <w:r w:rsidRPr="00224E09">
        <w:rPr>
          <w:rFonts w:ascii="Garamond" w:eastAsia="Times New Roman" w:hAnsi="Garamond"/>
          <w:sz w:val="22"/>
          <w:szCs w:val="22"/>
          <w:shd w:val="clear" w:color="auto" w:fill="FFFFFF"/>
          <w:lang w:val="en-GB" w:eastAsia="es-ES_tradnl"/>
        </w:rPr>
        <w:t>Konna</w:t>
      </w:r>
      <w:proofErr w:type="spellEnd"/>
      <w:r w:rsidRPr="00224E09">
        <w:rPr>
          <w:rFonts w:ascii="Garamond" w:eastAsia="Times New Roman" w:hAnsi="Garamond"/>
          <w:sz w:val="22"/>
          <w:szCs w:val="22"/>
          <w:shd w:val="clear" w:color="auto" w:fill="FFFFFF"/>
          <w:lang w:val="en-GB" w:eastAsia="es-ES_tradnl"/>
        </w:rPr>
        <w:t xml:space="preserve"> </w:t>
      </w:r>
      <w:proofErr w:type="spellStart"/>
      <w:r w:rsidRPr="00224E09">
        <w:rPr>
          <w:rFonts w:ascii="Garamond" w:eastAsia="Times New Roman" w:hAnsi="Garamond"/>
          <w:sz w:val="22"/>
          <w:szCs w:val="22"/>
          <w:shd w:val="clear" w:color="auto" w:fill="FFFFFF"/>
          <w:lang w:val="en-GB" w:eastAsia="es-ES_tradnl"/>
        </w:rPr>
        <w:t>ni</w:t>
      </w:r>
      <w:proofErr w:type="spellEnd"/>
      <w:r w:rsidRPr="00224E09">
        <w:rPr>
          <w:rFonts w:ascii="Garamond" w:eastAsia="Times New Roman" w:hAnsi="Garamond"/>
          <w:sz w:val="22"/>
          <w:szCs w:val="22"/>
          <w:shd w:val="clear" w:color="auto" w:fill="FFFFFF"/>
          <w:lang w:val="en-GB" w:eastAsia="es-ES_tradnl"/>
        </w:rPr>
        <w:t xml:space="preserve"> Kawaii Wake </w:t>
      </w:r>
      <w:proofErr w:type="spellStart"/>
      <w:r w:rsidRPr="00224E09">
        <w:rPr>
          <w:rFonts w:ascii="Garamond" w:eastAsia="Times New Roman" w:hAnsi="Garamond"/>
          <w:sz w:val="22"/>
          <w:szCs w:val="22"/>
          <w:shd w:val="clear" w:color="auto" w:fill="FFFFFF"/>
          <w:lang w:val="en-GB" w:eastAsia="es-ES_tradnl"/>
        </w:rPr>
        <w:t>ga</w:t>
      </w:r>
      <w:proofErr w:type="spellEnd"/>
      <w:r w:rsidRPr="00224E09">
        <w:rPr>
          <w:rFonts w:ascii="Garamond" w:eastAsia="Times New Roman" w:hAnsi="Garamond"/>
          <w:sz w:val="22"/>
          <w:szCs w:val="22"/>
          <w:shd w:val="clear" w:color="auto" w:fill="FFFFFF"/>
          <w:lang w:val="en-GB" w:eastAsia="es-ES_tradnl"/>
        </w:rPr>
        <w:t xml:space="preserve"> </w:t>
      </w:r>
      <w:proofErr w:type="spellStart"/>
      <w:r w:rsidRPr="00224E09">
        <w:rPr>
          <w:rFonts w:ascii="Garamond" w:eastAsia="Times New Roman" w:hAnsi="Garamond"/>
          <w:sz w:val="22"/>
          <w:szCs w:val="22"/>
          <w:shd w:val="clear" w:color="auto" w:fill="FFFFFF"/>
          <w:lang w:val="en-GB" w:eastAsia="es-ES_tradnl"/>
        </w:rPr>
        <w:t>Nai</w:t>
      </w:r>
      <w:proofErr w:type="spellEnd"/>
      <w:r w:rsidRPr="00224E09">
        <w:rPr>
          <w:rFonts w:ascii="Garamond" w:eastAsia="Times New Roman" w:hAnsi="Garamond"/>
          <w:sz w:val="22"/>
          <w:szCs w:val="22"/>
          <w:shd w:val="clear" w:color="auto" w:fill="FFFFFF"/>
          <w:lang w:val="en-GB" w:eastAsia="es-ES_tradnl"/>
        </w:rPr>
        <w:t xml:space="preserve"> </w:t>
      </w:r>
      <w:r w:rsidRPr="00B679BF">
        <w:rPr>
          <w:rFonts w:ascii="Garamond" w:hAnsi="Garamond" w:cs="MS Mincho"/>
          <w:sz w:val="22"/>
          <w:szCs w:val="22"/>
          <w:shd w:val="clear" w:color="auto" w:fill="FFFFFF"/>
          <w:lang w:val="es-ES_tradnl" w:eastAsia="es-ES_tradnl"/>
        </w:rPr>
        <w:t>・</w:t>
      </w:r>
      <w:proofErr w:type="spellStart"/>
      <w:r w:rsidRPr="00B679BF">
        <w:rPr>
          <w:rFonts w:ascii="Garamond" w:hAnsi="Garamond" w:cs="MS Mincho"/>
          <w:sz w:val="22"/>
          <w:szCs w:val="22"/>
          <w:shd w:val="clear" w:color="auto" w:fill="FFFFFF"/>
          <w:lang w:val="es-ES_tradnl" w:eastAsia="es-ES_tradnl"/>
        </w:rPr>
        <w:t>俺の妹はこんなに可愛いわけがない</w:t>
      </w:r>
      <w:proofErr w:type="spellEnd"/>
      <w:r w:rsidRPr="00224E09">
        <w:rPr>
          <w:rFonts w:ascii="Garamond" w:hAnsi="Garamond" w:cs="MS Mincho"/>
          <w:sz w:val="22"/>
          <w:szCs w:val="22"/>
          <w:shd w:val="clear" w:color="auto" w:fill="FFFFFF"/>
          <w:lang w:val="en-GB" w:eastAsia="es-ES_tradnl"/>
        </w:rPr>
        <w:t xml:space="preserve"> , </w:t>
      </w:r>
      <w:r w:rsidRPr="00224E09">
        <w:rPr>
          <w:rFonts w:ascii="Garamond" w:eastAsia="Times New Roman" w:hAnsi="Garamond"/>
          <w:sz w:val="22"/>
          <w:szCs w:val="22"/>
          <w:shd w:val="clear" w:color="auto" w:fill="FFFFFF"/>
          <w:lang w:val="en-GB" w:eastAsia="es-ES_tradnl"/>
        </w:rPr>
        <w:t xml:space="preserve">Card Captor Sakura - </w:t>
      </w:r>
      <w:proofErr w:type="spellStart"/>
      <w:r w:rsidRPr="00224E09">
        <w:rPr>
          <w:rFonts w:ascii="Garamond" w:eastAsia="Times New Roman" w:hAnsi="Garamond"/>
          <w:sz w:val="22"/>
          <w:szCs w:val="22"/>
          <w:shd w:val="clear" w:color="auto" w:fill="FFFFFF"/>
          <w:lang w:val="en-GB" w:eastAsia="es-ES_tradnl"/>
        </w:rPr>
        <w:t>Nakayoshi</w:t>
      </w:r>
      <w:proofErr w:type="spellEnd"/>
      <w:r w:rsidRPr="00224E09">
        <w:rPr>
          <w:rFonts w:ascii="Garamond" w:eastAsia="Times New Roman" w:hAnsi="Garamond"/>
          <w:sz w:val="22"/>
          <w:szCs w:val="22"/>
          <w:shd w:val="clear" w:color="auto" w:fill="FFFFFF"/>
          <w:lang w:val="en-GB" w:eastAsia="es-ES_tradnl"/>
        </w:rPr>
        <w:t xml:space="preserve"> 60th </w:t>
      </w:r>
      <w:proofErr w:type="spellStart"/>
      <w:r w:rsidRPr="00224E09">
        <w:rPr>
          <w:rFonts w:ascii="Garamond" w:eastAsia="Times New Roman" w:hAnsi="Garamond"/>
          <w:sz w:val="22"/>
          <w:szCs w:val="22"/>
          <w:shd w:val="clear" w:color="auto" w:fill="FFFFFF"/>
          <w:lang w:val="en-GB" w:eastAsia="es-ES_tradnl"/>
        </w:rPr>
        <w:t>Anniversay</w:t>
      </w:r>
      <w:proofErr w:type="spellEnd"/>
      <w:r w:rsidRPr="00224E09">
        <w:rPr>
          <w:rFonts w:ascii="Garamond" w:eastAsia="Times New Roman" w:hAnsi="Garamond"/>
          <w:sz w:val="22"/>
          <w:szCs w:val="22"/>
          <w:shd w:val="clear" w:color="auto" w:fill="FFFFFF"/>
          <w:lang w:val="en-GB" w:eastAsia="es-ES_tradnl"/>
        </w:rPr>
        <w:t xml:space="preserve"> Edition </w:t>
      </w:r>
      <w:r w:rsidRPr="00B679BF">
        <w:rPr>
          <w:rFonts w:ascii="Garamond" w:hAnsi="Garamond" w:cs="MS Mincho"/>
          <w:sz w:val="22"/>
          <w:szCs w:val="22"/>
          <w:shd w:val="clear" w:color="auto" w:fill="FFFFFF"/>
          <w:lang w:val="es-ES_tradnl" w:eastAsia="es-ES_tradnl"/>
        </w:rPr>
        <w:t>・</w:t>
      </w:r>
      <w:proofErr w:type="spellStart"/>
      <w:r w:rsidRPr="00B679BF">
        <w:rPr>
          <w:rFonts w:ascii="Garamond" w:hAnsi="Garamond" w:cs="MS Mincho"/>
          <w:sz w:val="22"/>
          <w:szCs w:val="22"/>
          <w:shd w:val="clear" w:color="auto" w:fill="FFFFFF"/>
          <w:lang w:val="es-ES_tradnl" w:eastAsia="es-ES_tradnl"/>
        </w:rPr>
        <w:t>カードキャプターさくら</w:t>
      </w:r>
      <w:proofErr w:type="spellEnd"/>
      <w:r w:rsidRPr="00B679BF">
        <w:rPr>
          <w:rFonts w:ascii="Garamond" w:hAnsi="Garamond" w:cs="MS Mincho"/>
          <w:sz w:val="22"/>
          <w:szCs w:val="22"/>
          <w:shd w:val="clear" w:color="auto" w:fill="FFFFFF"/>
          <w:lang w:val="es-ES_tradnl" w:eastAsia="es-ES_tradnl"/>
        </w:rPr>
        <w:t xml:space="preserve">　なかよし</w:t>
      </w:r>
      <w:r w:rsidRPr="00224E09">
        <w:rPr>
          <w:rFonts w:ascii="Garamond" w:hAnsi="Garamond" w:cs="MS Mincho"/>
          <w:sz w:val="22"/>
          <w:szCs w:val="22"/>
          <w:shd w:val="clear" w:color="auto" w:fill="FFFFFF"/>
          <w:lang w:val="en-GB" w:eastAsia="es-ES_tradnl"/>
        </w:rPr>
        <w:t>６０</w:t>
      </w:r>
      <w:r w:rsidRPr="00B679BF">
        <w:rPr>
          <w:rFonts w:ascii="Garamond" w:hAnsi="Garamond" w:cs="MS Mincho"/>
          <w:sz w:val="22"/>
          <w:szCs w:val="22"/>
          <w:shd w:val="clear" w:color="auto" w:fill="FFFFFF"/>
          <w:lang w:val="es-ES_tradnl" w:eastAsia="es-ES_tradnl"/>
        </w:rPr>
        <w:t>年記念版</w:t>
      </w:r>
      <w:r w:rsidRPr="00224E09">
        <w:rPr>
          <w:rFonts w:ascii="Garamond" w:hAnsi="Garamond" w:cs="MS Mincho"/>
          <w:sz w:val="22"/>
          <w:szCs w:val="22"/>
          <w:shd w:val="clear" w:color="auto" w:fill="FFFFFF"/>
          <w:lang w:val="en-GB" w:eastAsia="es-ES_tradnl"/>
        </w:rPr>
        <w:t>, amongst others.</w:t>
      </w:r>
    </w:p>
    <w:p w14:paraId="541EB5E0" w14:textId="560F8569" w:rsidR="006248F5" w:rsidRPr="00C50F86" w:rsidRDefault="006248F5" w:rsidP="005B00D3">
      <w:pPr>
        <w:pStyle w:val="ListParagraph"/>
        <w:ind w:firstLine="720"/>
        <w:jc w:val="both"/>
        <w:rPr>
          <w:rFonts w:ascii="Garamond" w:hAnsi="Garamond" w:cs="MS Mincho"/>
          <w:sz w:val="22"/>
          <w:szCs w:val="22"/>
          <w:shd w:val="clear" w:color="auto" w:fill="FFFFFF"/>
          <w:lang w:val="en-GB" w:eastAsia="es-ES_tradnl"/>
        </w:rPr>
      </w:pPr>
      <w:r w:rsidRPr="00C50F86">
        <w:rPr>
          <w:rFonts w:ascii="Garamond" w:hAnsi="Garamond"/>
          <w:b/>
          <w:sz w:val="22"/>
          <w:szCs w:val="22"/>
          <w:lang w:val="en-GB"/>
        </w:rPr>
        <w:t xml:space="preserve">Light Novels: </w:t>
      </w:r>
      <w:r w:rsidR="00C50F86" w:rsidRPr="00C50F86">
        <w:rPr>
          <w:rFonts w:ascii="Garamond" w:hAnsi="Garamond"/>
          <w:sz w:val="22"/>
          <w:szCs w:val="22"/>
          <w:lang w:val="en-GB"/>
        </w:rPr>
        <w:t xml:space="preserve">I’m a </w:t>
      </w:r>
      <w:r w:rsidR="00C50F86">
        <w:rPr>
          <w:rFonts w:ascii="Garamond" w:hAnsi="Garamond"/>
          <w:sz w:val="22"/>
          <w:szCs w:val="22"/>
          <w:lang w:val="en-GB"/>
        </w:rPr>
        <w:t>Spider, So What!</w:t>
      </w:r>
      <w:r w:rsidRPr="00B679BF">
        <w:rPr>
          <w:rFonts w:ascii="Garamond" w:hAnsi="Garamond" w:cs="MS Mincho"/>
          <w:sz w:val="22"/>
          <w:szCs w:val="22"/>
          <w:shd w:val="clear" w:color="auto" w:fill="FFFFFF"/>
          <w:lang w:val="es-ES_tradnl" w:eastAsia="es-ES_tradnl"/>
        </w:rPr>
        <w:t>・</w:t>
      </w:r>
      <w:proofErr w:type="spellStart"/>
      <w:r w:rsidRPr="00B679BF">
        <w:rPr>
          <w:rFonts w:ascii="Garamond" w:hAnsi="Garamond" w:cs="MS Mincho"/>
          <w:sz w:val="22"/>
          <w:szCs w:val="22"/>
          <w:shd w:val="clear" w:color="auto" w:fill="FFFFFF"/>
          <w:lang w:val="es-ES_tradnl" w:eastAsia="es-ES_tradnl"/>
        </w:rPr>
        <w:t>蜘蛛ですが何か</w:t>
      </w:r>
      <w:proofErr w:type="spellEnd"/>
      <w:r w:rsidR="004D1461" w:rsidRPr="00C50F86">
        <w:rPr>
          <w:rFonts w:ascii="Garamond" w:hAnsi="Garamond" w:cs="MS Mincho"/>
          <w:sz w:val="22"/>
          <w:szCs w:val="22"/>
          <w:shd w:val="clear" w:color="auto" w:fill="FFFFFF"/>
          <w:lang w:val="en-GB" w:eastAsia="es-ES_tradnl"/>
        </w:rPr>
        <w:t xml:space="preserve"> (volumes 1 through 8)</w:t>
      </w:r>
      <w:r w:rsidRPr="00C50F86">
        <w:rPr>
          <w:rFonts w:ascii="Garamond" w:hAnsi="Garamond" w:cs="MS Mincho"/>
          <w:sz w:val="22"/>
          <w:szCs w:val="22"/>
          <w:shd w:val="clear" w:color="auto" w:fill="FFFFFF"/>
          <w:lang w:val="en-GB" w:eastAsia="es-ES_tradnl"/>
        </w:rPr>
        <w:t xml:space="preserve">, </w:t>
      </w:r>
      <w:r w:rsidR="00C50F86">
        <w:rPr>
          <w:rFonts w:ascii="Garamond" w:hAnsi="Garamond" w:cs="MS Mincho"/>
          <w:sz w:val="22"/>
          <w:szCs w:val="22"/>
          <w:shd w:val="clear" w:color="auto" w:fill="FFFFFF"/>
          <w:lang w:val="en-GB" w:eastAsia="es-ES_tradnl"/>
        </w:rPr>
        <w:t>Alternate World Rhapsody</w:t>
      </w:r>
      <w:r w:rsidRPr="00B679BF">
        <w:rPr>
          <w:rFonts w:ascii="Garamond" w:hAnsi="Garamond" w:cs="MS Mincho"/>
          <w:sz w:val="22"/>
          <w:szCs w:val="22"/>
          <w:shd w:val="clear" w:color="auto" w:fill="FFFFFF"/>
          <w:lang w:val="es-ES_tradnl" w:eastAsia="es-ES_tradnl"/>
        </w:rPr>
        <w:t>・</w:t>
      </w:r>
      <w:proofErr w:type="spellStart"/>
      <w:r w:rsidRPr="00B679BF">
        <w:rPr>
          <w:rFonts w:ascii="Garamond" w:hAnsi="Garamond" w:cs="MS Mincho"/>
          <w:sz w:val="22"/>
          <w:szCs w:val="22"/>
          <w:shd w:val="clear" w:color="auto" w:fill="FFFFFF"/>
          <w:lang w:val="es-ES_tradnl" w:eastAsia="es-ES_tradnl"/>
        </w:rPr>
        <w:t>デスマーチから</w:t>
      </w:r>
      <w:proofErr w:type="spellEnd"/>
      <w:r w:rsidRPr="00C50F86">
        <w:rPr>
          <w:rFonts w:ascii="Garamond" w:hAnsi="Garamond" w:cs="MS Mincho"/>
          <w:sz w:val="22"/>
          <w:szCs w:val="22"/>
          <w:shd w:val="clear" w:color="auto" w:fill="FFFFFF"/>
          <w:lang w:val="en-GB" w:eastAsia="es-ES_tradnl"/>
        </w:rPr>
        <w:t xml:space="preserve"> </w:t>
      </w:r>
      <w:proofErr w:type="spellStart"/>
      <w:r w:rsidRPr="00B679BF">
        <w:rPr>
          <w:rFonts w:ascii="Garamond" w:hAnsi="Garamond" w:cs="MS Mincho"/>
          <w:sz w:val="22"/>
          <w:szCs w:val="22"/>
          <w:shd w:val="clear" w:color="auto" w:fill="FFFFFF"/>
          <w:lang w:val="es-ES_tradnl" w:eastAsia="es-ES_tradnl"/>
        </w:rPr>
        <w:t>から始まる異世界狂想曲</w:t>
      </w:r>
      <w:proofErr w:type="spellEnd"/>
      <w:r w:rsidR="004D1461" w:rsidRPr="00C50F86">
        <w:rPr>
          <w:rFonts w:ascii="Garamond" w:hAnsi="Garamond" w:cs="MS Mincho" w:hint="eastAsia"/>
          <w:sz w:val="22"/>
          <w:szCs w:val="22"/>
          <w:shd w:val="clear" w:color="auto" w:fill="FFFFFF"/>
          <w:lang w:val="en-GB" w:eastAsia="es-ES_tradnl"/>
        </w:rPr>
        <w:t xml:space="preserve"> </w:t>
      </w:r>
      <w:r w:rsidR="004D1461" w:rsidRPr="00C50F86">
        <w:rPr>
          <w:rFonts w:ascii="Garamond" w:hAnsi="Garamond" w:cs="MS Mincho"/>
          <w:sz w:val="22"/>
          <w:szCs w:val="22"/>
          <w:shd w:val="clear" w:color="auto" w:fill="FFFFFF"/>
          <w:lang w:val="en-GB" w:eastAsia="es-ES_tradnl"/>
        </w:rPr>
        <w:t>(volumes 1 and 2)</w:t>
      </w:r>
      <w:r w:rsidRPr="00C50F86">
        <w:rPr>
          <w:rFonts w:ascii="Garamond" w:hAnsi="Garamond" w:cs="MS Mincho"/>
          <w:sz w:val="22"/>
          <w:szCs w:val="22"/>
          <w:shd w:val="clear" w:color="auto" w:fill="FFFFFF"/>
          <w:lang w:val="en-GB" w:eastAsia="es-ES_tradnl"/>
        </w:rPr>
        <w:t xml:space="preserve">, </w:t>
      </w:r>
      <w:r w:rsidR="00C50F86">
        <w:rPr>
          <w:rFonts w:ascii="Garamond" w:hAnsi="Garamond" w:cs="MS Mincho"/>
          <w:sz w:val="22"/>
          <w:szCs w:val="22"/>
          <w:shd w:val="clear" w:color="auto" w:fill="FFFFFF"/>
          <w:lang w:val="en-GB" w:eastAsia="es-ES_tradnl"/>
        </w:rPr>
        <w:t>The Wiseman’s Grandson</w:t>
      </w:r>
      <w:r w:rsidRPr="00B679BF">
        <w:rPr>
          <w:rFonts w:ascii="Garamond" w:hAnsi="Garamond" w:cs="MS Mincho"/>
          <w:sz w:val="22"/>
          <w:szCs w:val="22"/>
          <w:shd w:val="clear" w:color="auto" w:fill="FFFFFF"/>
          <w:lang w:val="es-ES_tradnl" w:eastAsia="es-ES_tradnl"/>
        </w:rPr>
        <w:t>・</w:t>
      </w:r>
      <w:proofErr w:type="spellStart"/>
      <w:r w:rsidRPr="00B679BF">
        <w:rPr>
          <w:rFonts w:ascii="Garamond" w:hAnsi="Garamond" w:cs="MS Mincho" w:hint="eastAsia"/>
          <w:sz w:val="22"/>
          <w:szCs w:val="22"/>
          <w:shd w:val="clear" w:color="auto" w:fill="FFFFFF"/>
          <w:lang w:val="es-ES_tradnl" w:eastAsia="es-ES_tradnl"/>
        </w:rPr>
        <w:t>賢者の</w:t>
      </w:r>
      <w:r w:rsidRPr="00B679BF">
        <w:rPr>
          <w:rFonts w:ascii="Garamond" w:hAnsi="Garamond" w:cs="MS Mincho"/>
          <w:sz w:val="22"/>
          <w:szCs w:val="22"/>
          <w:shd w:val="clear" w:color="auto" w:fill="FFFFFF"/>
          <w:lang w:val="es-ES_tradnl" w:eastAsia="es-ES_tradnl"/>
        </w:rPr>
        <w:t>孫</w:t>
      </w:r>
      <w:proofErr w:type="spellEnd"/>
      <w:r w:rsidR="004D1461" w:rsidRPr="00C50F86">
        <w:rPr>
          <w:rFonts w:ascii="Garamond" w:hAnsi="Garamond" w:cs="MS Mincho"/>
          <w:sz w:val="22"/>
          <w:szCs w:val="22"/>
          <w:shd w:val="clear" w:color="auto" w:fill="FFFFFF"/>
          <w:lang w:val="en-GB" w:eastAsia="es-ES_tradnl"/>
        </w:rPr>
        <w:t xml:space="preserve"> (volume 1).</w:t>
      </w:r>
    </w:p>
    <w:p w14:paraId="63FFC71E" w14:textId="77777777" w:rsidR="005B00D3" w:rsidRPr="00C50F86" w:rsidRDefault="005B00D3" w:rsidP="005B00D3">
      <w:pPr>
        <w:pStyle w:val="ListParagraph"/>
        <w:ind w:firstLine="720"/>
        <w:jc w:val="both"/>
        <w:rPr>
          <w:rFonts w:ascii="Garamond" w:hAnsi="Garamond" w:cs="MS Mincho"/>
          <w:sz w:val="22"/>
          <w:szCs w:val="22"/>
          <w:shd w:val="clear" w:color="auto" w:fill="FFFFFF"/>
          <w:lang w:val="en-GB" w:eastAsia="es-ES_tradnl"/>
        </w:rPr>
      </w:pPr>
    </w:p>
    <w:p w14:paraId="66478554" w14:textId="47AE1046" w:rsidR="00F66CA8" w:rsidRDefault="00F66CA8" w:rsidP="005B00D3">
      <w:pPr>
        <w:pStyle w:val="ListParagraph"/>
        <w:numPr>
          <w:ilvl w:val="0"/>
          <w:numId w:val="1"/>
        </w:numPr>
        <w:spacing w:line="360" w:lineRule="auto"/>
        <w:jc w:val="both"/>
        <w:rPr>
          <w:rFonts w:ascii="Garamond" w:hAnsi="Garamond"/>
          <w:b/>
          <w:sz w:val="22"/>
          <w:szCs w:val="22"/>
          <w:lang w:val="en-GB"/>
        </w:rPr>
      </w:pPr>
      <w:r>
        <w:rPr>
          <w:rFonts w:ascii="Garamond" w:hAnsi="Garamond"/>
          <w:b/>
          <w:sz w:val="22"/>
          <w:szCs w:val="22"/>
          <w:lang w:val="en-GB"/>
        </w:rPr>
        <w:t>March 2019 – July 2019</w:t>
      </w:r>
    </w:p>
    <w:p w14:paraId="7A1661AD" w14:textId="0BFF1CC2" w:rsidR="00F66CA8" w:rsidRPr="004D1461" w:rsidRDefault="007E168C" w:rsidP="00F66CA8">
      <w:pPr>
        <w:pStyle w:val="ListParagraph"/>
        <w:spacing w:line="360" w:lineRule="auto"/>
        <w:jc w:val="both"/>
        <w:rPr>
          <w:rFonts w:ascii="Garamond" w:hAnsi="Garamond"/>
          <w:sz w:val="22"/>
          <w:szCs w:val="22"/>
          <w:lang w:val="en-GB"/>
        </w:rPr>
      </w:pPr>
      <w:r w:rsidRPr="004D1461">
        <w:rPr>
          <w:rFonts w:ascii="Garamond" w:hAnsi="Garamond"/>
          <w:b/>
          <w:bCs/>
          <w:iCs/>
          <w:sz w:val="22"/>
          <w:szCs w:val="22"/>
          <w:lang w:val="en-GB"/>
        </w:rPr>
        <w:t>Subtitle Localisation QA</w:t>
      </w:r>
      <w:r w:rsidR="004D1461" w:rsidRPr="004D1461">
        <w:rPr>
          <w:rFonts w:ascii="Garamond" w:hAnsi="Garamond"/>
          <w:iCs/>
          <w:sz w:val="22"/>
          <w:szCs w:val="22"/>
          <w:lang w:val="en-GB"/>
        </w:rPr>
        <w:t>,</w:t>
      </w:r>
      <w:r w:rsidRPr="004D1461">
        <w:rPr>
          <w:rFonts w:ascii="Garamond" w:hAnsi="Garamond"/>
          <w:i/>
          <w:sz w:val="22"/>
          <w:szCs w:val="22"/>
          <w:lang w:val="en-GB"/>
        </w:rPr>
        <w:t xml:space="preserve"> </w:t>
      </w:r>
      <w:r w:rsidR="004177CB" w:rsidRPr="004D1461">
        <w:rPr>
          <w:rFonts w:ascii="Garamond" w:hAnsi="Garamond"/>
          <w:sz w:val="22"/>
          <w:szCs w:val="22"/>
          <w:lang w:val="en-GB"/>
        </w:rPr>
        <w:t xml:space="preserve">Chatterbox Voices </w:t>
      </w:r>
    </w:p>
    <w:p w14:paraId="5822A537" w14:textId="62F6AE5C" w:rsidR="004177CB" w:rsidRPr="004177CB" w:rsidRDefault="004177CB" w:rsidP="004D1461">
      <w:pPr>
        <w:pStyle w:val="ListParagraph"/>
        <w:spacing w:line="360" w:lineRule="auto"/>
        <w:jc w:val="both"/>
        <w:rPr>
          <w:rFonts w:ascii="Garamond" w:hAnsi="Garamond"/>
          <w:i/>
          <w:sz w:val="22"/>
          <w:szCs w:val="22"/>
          <w:lang w:val="en-GB"/>
        </w:rPr>
      </w:pPr>
      <w:r>
        <w:rPr>
          <w:rFonts w:ascii="Garamond" w:hAnsi="Garamond"/>
          <w:b/>
          <w:sz w:val="22"/>
          <w:szCs w:val="22"/>
          <w:lang w:val="en-GB"/>
        </w:rPr>
        <w:tab/>
      </w:r>
      <w:r>
        <w:rPr>
          <w:rFonts w:ascii="Garamond" w:hAnsi="Garamond"/>
          <w:i/>
          <w:sz w:val="22"/>
          <w:szCs w:val="22"/>
          <w:lang w:val="en-GB"/>
        </w:rPr>
        <w:t xml:space="preserve"> </w:t>
      </w:r>
      <w:r>
        <w:rPr>
          <w:rFonts w:ascii="Garamond" w:hAnsi="Garamond"/>
          <w:sz w:val="22"/>
          <w:szCs w:val="22"/>
          <w:lang w:val="en-GB"/>
        </w:rPr>
        <w:t>JP</w:t>
      </w:r>
      <w:r w:rsidRPr="00B679BF">
        <w:rPr>
          <w:rFonts w:ascii="Garamond" w:hAnsi="Garamond"/>
          <w:sz w:val="22"/>
          <w:szCs w:val="22"/>
          <w:lang w:val="en-GB"/>
        </w:rPr>
        <w:t>&gt;</w:t>
      </w:r>
      <w:r w:rsidR="00DC5E33">
        <w:rPr>
          <w:rFonts w:ascii="Garamond" w:hAnsi="Garamond"/>
          <w:sz w:val="22"/>
          <w:szCs w:val="22"/>
          <w:lang w:val="en-GB"/>
        </w:rPr>
        <w:t>SP</w:t>
      </w:r>
      <w:r>
        <w:rPr>
          <w:rFonts w:ascii="Garamond" w:hAnsi="Garamond"/>
          <w:sz w:val="22"/>
          <w:szCs w:val="22"/>
          <w:lang w:val="en-GB"/>
        </w:rPr>
        <w:t>-LATAM</w:t>
      </w:r>
    </w:p>
    <w:p w14:paraId="0AE8FB41" w14:textId="32727F34" w:rsidR="004177CB" w:rsidRPr="00692208" w:rsidRDefault="004177CB" w:rsidP="00692208">
      <w:pPr>
        <w:pStyle w:val="ListParagraph"/>
        <w:spacing w:line="360" w:lineRule="auto"/>
        <w:jc w:val="both"/>
        <w:rPr>
          <w:rFonts w:ascii="Garamond" w:hAnsi="Garamond"/>
          <w:iCs/>
          <w:sz w:val="22"/>
          <w:szCs w:val="22"/>
          <w:lang w:val="en-GB" w:eastAsia="ja-JP"/>
        </w:rPr>
      </w:pPr>
      <w:r>
        <w:rPr>
          <w:rFonts w:ascii="Garamond" w:hAnsi="Garamond"/>
          <w:sz w:val="22"/>
          <w:szCs w:val="22"/>
          <w:lang w:val="en-GB"/>
        </w:rPr>
        <w:t xml:space="preserve">I was contracted by Chatterbox Voices to </w:t>
      </w:r>
      <w:r w:rsidR="007E168C" w:rsidRPr="00F73397">
        <w:rPr>
          <w:rFonts w:ascii="Garamond" w:hAnsi="Garamond"/>
          <w:b/>
          <w:bCs/>
          <w:sz w:val="22"/>
          <w:szCs w:val="22"/>
          <w:lang w:val="en-GB"/>
        </w:rPr>
        <w:t xml:space="preserve">quality </w:t>
      </w:r>
      <w:r w:rsidR="00F73397" w:rsidRPr="00F73397">
        <w:rPr>
          <w:rFonts w:ascii="Garamond" w:hAnsi="Garamond"/>
          <w:b/>
          <w:bCs/>
          <w:sz w:val="22"/>
          <w:szCs w:val="22"/>
          <w:lang w:val="en-GB"/>
        </w:rPr>
        <w:t>audit</w:t>
      </w:r>
      <w:r>
        <w:rPr>
          <w:rFonts w:ascii="Garamond" w:hAnsi="Garamond"/>
          <w:sz w:val="22"/>
          <w:szCs w:val="22"/>
          <w:lang w:val="en-GB"/>
        </w:rPr>
        <w:t xml:space="preserve"> their proposed Spanish </w:t>
      </w:r>
      <w:r w:rsidRPr="00F73397">
        <w:rPr>
          <w:rFonts w:ascii="Garamond" w:hAnsi="Garamond"/>
          <w:b/>
          <w:bCs/>
          <w:sz w:val="22"/>
          <w:szCs w:val="22"/>
          <w:lang w:val="en-GB"/>
        </w:rPr>
        <w:t>translation &amp; subtitling</w:t>
      </w:r>
      <w:r>
        <w:rPr>
          <w:rFonts w:ascii="Garamond" w:hAnsi="Garamond"/>
          <w:sz w:val="22"/>
          <w:szCs w:val="22"/>
          <w:lang w:val="en-GB"/>
        </w:rPr>
        <w:t xml:space="preserve"> for the Japanese animation series </w:t>
      </w:r>
      <w:r>
        <w:rPr>
          <w:rFonts w:ascii="Garamond" w:hAnsi="Garamond"/>
          <w:i/>
          <w:sz w:val="22"/>
          <w:szCs w:val="22"/>
          <w:lang w:val="en-GB"/>
        </w:rPr>
        <w:t>My Hero Academia</w:t>
      </w:r>
      <w:r>
        <w:rPr>
          <w:rFonts w:ascii="Garamond" w:hAnsi="Garamond"/>
          <w:sz w:val="22"/>
          <w:szCs w:val="22"/>
          <w:lang w:val="en-GB"/>
        </w:rPr>
        <w:t xml:space="preserve"> </w:t>
      </w:r>
      <w:r w:rsidR="00692208">
        <w:rPr>
          <w:rFonts w:ascii="Garamond" w:hAnsi="Garamond"/>
          <w:sz w:val="22"/>
          <w:szCs w:val="22"/>
          <w:lang w:val="en-GB"/>
        </w:rPr>
        <w:t>(</w:t>
      </w:r>
      <w:r w:rsidR="00692208">
        <w:rPr>
          <w:rFonts w:ascii="Garamond" w:hAnsi="Garamond" w:hint="eastAsia"/>
          <w:sz w:val="22"/>
          <w:szCs w:val="22"/>
          <w:lang w:val="en-GB" w:eastAsia="ja-JP"/>
        </w:rPr>
        <w:t>僕のヒーローアカデミア</w:t>
      </w:r>
      <w:r w:rsidR="00692208">
        <w:rPr>
          <w:rFonts w:ascii="Garamond" w:hAnsi="Garamond"/>
          <w:sz w:val="22"/>
          <w:szCs w:val="22"/>
          <w:lang w:val="en-GB"/>
        </w:rPr>
        <w:t>)</w:t>
      </w:r>
      <w:r w:rsidR="002039A3">
        <w:rPr>
          <w:rFonts w:ascii="Garamond" w:hAnsi="Garamond"/>
          <w:sz w:val="22"/>
          <w:szCs w:val="22"/>
          <w:lang w:val="en-GB"/>
        </w:rPr>
        <w:t xml:space="preserve"> </w:t>
      </w:r>
      <w:r>
        <w:rPr>
          <w:rFonts w:ascii="Garamond" w:hAnsi="Garamond"/>
          <w:sz w:val="22"/>
          <w:szCs w:val="22"/>
          <w:lang w:val="en-GB"/>
        </w:rPr>
        <w:t xml:space="preserve">and </w:t>
      </w:r>
      <w:r>
        <w:rPr>
          <w:rFonts w:ascii="Garamond" w:hAnsi="Garamond"/>
          <w:i/>
          <w:sz w:val="22"/>
          <w:szCs w:val="22"/>
          <w:lang w:val="en-GB"/>
        </w:rPr>
        <w:t>Attack on Titan</w:t>
      </w:r>
      <w:r w:rsidR="00692208">
        <w:rPr>
          <w:rFonts w:ascii="Garamond" w:hAnsi="Garamond"/>
          <w:iCs/>
          <w:sz w:val="22"/>
          <w:szCs w:val="22"/>
          <w:lang w:val="en-GB"/>
        </w:rPr>
        <w:t xml:space="preserve"> (</w:t>
      </w:r>
      <w:r w:rsidR="00692208">
        <w:rPr>
          <w:rFonts w:ascii="Garamond" w:hAnsi="Garamond" w:hint="eastAsia"/>
          <w:iCs/>
          <w:sz w:val="22"/>
          <w:szCs w:val="22"/>
          <w:lang w:val="en-GB" w:eastAsia="ja-JP"/>
        </w:rPr>
        <w:t>進撃の巨人</w:t>
      </w:r>
      <w:r w:rsidR="00692208" w:rsidRPr="00692208">
        <w:rPr>
          <w:rFonts w:ascii="Garamond" w:hAnsi="Garamond"/>
          <w:iCs/>
          <w:sz w:val="22"/>
          <w:szCs w:val="22"/>
          <w:lang w:val="en-GB"/>
        </w:rPr>
        <w:t>)</w:t>
      </w:r>
      <w:r w:rsidRPr="00692208">
        <w:rPr>
          <w:rFonts w:ascii="Garamond" w:hAnsi="Garamond"/>
          <w:sz w:val="22"/>
          <w:szCs w:val="22"/>
          <w:lang w:val="en-GB"/>
        </w:rPr>
        <w:t>. As their only Localisation QA, I was expected to find any and all translation errors, as well as make sure that the language was age and culture appropriate.</w:t>
      </w:r>
    </w:p>
    <w:p w14:paraId="6E72B646" w14:textId="77777777" w:rsidR="004D1461" w:rsidRDefault="004D1461" w:rsidP="004D1461">
      <w:pPr>
        <w:pStyle w:val="ListParagraph"/>
        <w:spacing w:line="360" w:lineRule="auto"/>
        <w:jc w:val="both"/>
        <w:rPr>
          <w:rFonts w:ascii="Garamond" w:hAnsi="Garamond"/>
          <w:b/>
          <w:sz w:val="22"/>
          <w:szCs w:val="22"/>
          <w:lang w:val="en-GB"/>
        </w:rPr>
      </w:pPr>
    </w:p>
    <w:p w14:paraId="4AD1B27F" w14:textId="52785C1D" w:rsidR="006248F5" w:rsidRPr="00B679BF" w:rsidRDefault="006248F5" w:rsidP="005B00D3">
      <w:pPr>
        <w:pStyle w:val="ListParagraph"/>
        <w:numPr>
          <w:ilvl w:val="0"/>
          <w:numId w:val="1"/>
        </w:numPr>
        <w:spacing w:line="360" w:lineRule="auto"/>
        <w:jc w:val="both"/>
        <w:rPr>
          <w:rFonts w:ascii="Garamond" w:hAnsi="Garamond"/>
          <w:b/>
          <w:sz w:val="22"/>
          <w:szCs w:val="22"/>
          <w:lang w:val="en-GB"/>
        </w:rPr>
      </w:pPr>
      <w:r w:rsidRPr="00B679BF">
        <w:rPr>
          <w:rFonts w:ascii="Garamond" w:hAnsi="Garamond"/>
          <w:b/>
          <w:sz w:val="22"/>
          <w:szCs w:val="22"/>
          <w:lang w:val="en-GB"/>
        </w:rPr>
        <w:t>February 2017 – November 2018</w:t>
      </w:r>
    </w:p>
    <w:p w14:paraId="354B49FA" w14:textId="51DE8CDB" w:rsidR="006248F5" w:rsidRPr="004D1461" w:rsidRDefault="00F73397" w:rsidP="005B00D3">
      <w:pPr>
        <w:pStyle w:val="ListParagraph"/>
        <w:spacing w:line="360" w:lineRule="auto"/>
        <w:jc w:val="both"/>
        <w:rPr>
          <w:rFonts w:ascii="Garamond" w:hAnsi="Garamond"/>
          <w:b/>
          <w:sz w:val="22"/>
          <w:szCs w:val="22"/>
          <w:lang w:val="es-MX"/>
        </w:rPr>
      </w:pPr>
      <w:r w:rsidRPr="004D1461">
        <w:rPr>
          <w:rFonts w:ascii="Garamond" w:hAnsi="Garamond"/>
          <w:b/>
          <w:bCs/>
          <w:iCs/>
          <w:sz w:val="22"/>
          <w:szCs w:val="22"/>
          <w:lang w:val="es-MX"/>
        </w:rPr>
        <w:t>Freelance Translator</w:t>
      </w:r>
      <w:r w:rsidR="004D1461" w:rsidRPr="004D1461">
        <w:rPr>
          <w:rFonts w:ascii="Garamond" w:hAnsi="Garamond"/>
          <w:iCs/>
          <w:sz w:val="22"/>
          <w:szCs w:val="22"/>
          <w:lang w:val="es-MX"/>
        </w:rPr>
        <w:t xml:space="preserve">, </w:t>
      </w:r>
      <w:r w:rsidR="006248F5" w:rsidRPr="004D1461">
        <w:rPr>
          <w:rFonts w:ascii="Garamond" w:hAnsi="Garamond"/>
          <w:bCs/>
          <w:sz w:val="22"/>
          <w:szCs w:val="22"/>
          <w:lang w:val="es-MX"/>
        </w:rPr>
        <w:t>Programa Universitario de Bioética, Universidad Nacional Autónoma de México</w:t>
      </w:r>
      <w:r w:rsidR="004D1461">
        <w:rPr>
          <w:rFonts w:ascii="Garamond" w:hAnsi="Garamond"/>
          <w:bCs/>
          <w:sz w:val="22"/>
          <w:szCs w:val="22"/>
          <w:lang w:val="es-MX"/>
        </w:rPr>
        <w:t xml:space="preserve"> (</w:t>
      </w:r>
      <w:r w:rsidR="006248F5" w:rsidRPr="004D1461">
        <w:rPr>
          <w:rFonts w:ascii="Garamond" w:hAnsi="Garamond"/>
          <w:bCs/>
          <w:sz w:val="22"/>
          <w:szCs w:val="22"/>
          <w:lang w:val="es-MX"/>
        </w:rPr>
        <w:t>University Bioethics Program, National Autonomous University of Mexico</w:t>
      </w:r>
      <w:r w:rsidR="004D1461">
        <w:rPr>
          <w:rFonts w:ascii="Garamond" w:hAnsi="Garamond"/>
          <w:bCs/>
          <w:sz w:val="22"/>
          <w:szCs w:val="22"/>
          <w:lang w:val="es-MX"/>
        </w:rPr>
        <w:t>).</w:t>
      </w:r>
    </w:p>
    <w:p w14:paraId="799C2372" w14:textId="0C0A824F" w:rsidR="002E5520" w:rsidRPr="00B679BF" w:rsidRDefault="00080BC6" w:rsidP="005B00D3">
      <w:pPr>
        <w:pStyle w:val="ListParagraph"/>
        <w:numPr>
          <w:ilvl w:val="0"/>
          <w:numId w:val="2"/>
        </w:numPr>
        <w:spacing w:line="360" w:lineRule="auto"/>
        <w:jc w:val="both"/>
        <w:rPr>
          <w:rFonts w:ascii="Garamond" w:hAnsi="Garamond"/>
          <w:i/>
          <w:sz w:val="22"/>
          <w:szCs w:val="22"/>
          <w:lang w:val="en-GB"/>
        </w:rPr>
      </w:pPr>
      <w:r w:rsidRPr="00B679BF">
        <w:rPr>
          <w:rFonts w:ascii="Garamond" w:hAnsi="Garamond"/>
          <w:sz w:val="22"/>
          <w:szCs w:val="22"/>
          <w:lang w:val="en-GB"/>
        </w:rPr>
        <w:t>EN</w:t>
      </w:r>
      <w:r w:rsidR="002E5520" w:rsidRPr="00B679BF">
        <w:rPr>
          <w:rFonts w:ascii="Garamond" w:hAnsi="Garamond"/>
          <w:sz w:val="22"/>
          <w:szCs w:val="22"/>
          <w:lang w:val="en-GB"/>
        </w:rPr>
        <w:t>&gt;E</w:t>
      </w:r>
      <w:r w:rsidRPr="00B679BF">
        <w:rPr>
          <w:rFonts w:ascii="Garamond" w:hAnsi="Garamond"/>
          <w:sz w:val="22"/>
          <w:szCs w:val="22"/>
          <w:lang w:val="en-GB"/>
        </w:rPr>
        <w:t>S</w:t>
      </w:r>
    </w:p>
    <w:p w14:paraId="796A2A95" w14:textId="78F09EF2" w:rsidR="00950794" w:rsidRPr="00B679BF" w:rsidRDefault="00950794" w:rsidP="005B00D3">
      <w:pPr>
        <w:pStyle w:val="ListParagraph"/>
        <w:numPr>
          <w:ilvl w:val="0"/>
          <w:numId w:val="2"/>
        </w:numPr>
        <w:spacing w:line="360" w:lineRule="auto"/>
        <w:jc w:val="both"/>
        <w:rPr>
          <w:rFonts w:ascii="Garamond" w:hAnsi="Garamond"/>
          <w:i/>
          <w:sz w:val="22"/>
          <w:szCs w:val="22"/>
          <w:lang w:val="en-GB"/>
        </w:rPr>
      </w:pPr>
      <w:r w:rsidRPr="00B679BF">
        <w:rPr>
          <w:rFonts w:ascii="Garamond" w:hAnsi="Garamond"/>
          <w:sz w:val="22"/>
          <w:szCs w:val="22"/>
          <w:lang w:val="en-GB"/>
        </w:rPr>
        <w:t>Translation rate of 1,700 to 2000 words-per-day.</w:t>
      </w:r>
    </w:p>
    <w:p w14:paraId="620A5AB1" w14:textId="2130CB5E" w:rsidR="006248F5" w:rsidRPr="00B679BF" w:rsidRDefault="005B00D3" w:rsidP="005B00D3">
      <w:pPr>
        <w:pStyle w:val="ListParagraph"/>
        <w:spacing w:line="360" w:lineRule="auto"/>
        <w:jc w:val="both"/>
        <w:rPr>
          <w:rFonts w:ascii="Garamond" w:hAnsi="Garamond"/>
          <w:sz w:val="22"/>
          <w:szCs w:val="22"/>
          <w:lang w:val="en-GB"/>
        </w:rPr>
      </w:pPr>
      <w:r w:rsidRPr="00B679BF">
        <w:rPr>
          <w:rFonts w:ascii="Garamond" w:hAnsi="Garamond"/>
          <w:sz w:val="22"/>
          <w:szCs w:val="22"/>
          <w:lang w:val="en-GB"/>
        </w:rPr>
        <w:t>As the head translator of the project, I was in charge of liaising and communicating with the researchers in order to find and select medical ethics and bioethics papers to translate for the university’s online library on the matter.</w:t>
      </w:r>
    </w:p>
    <w:p w14:paraId="6686AF6D" w14:textId="77777777" w:rsidR="005B00D3" w:rsidRPr="00B679BF" w:rsidRDefault="005B00D3" w:rsidP="005B00D3">
      <w:pPr>
        <w:pStyle w:val="ListParagraph"/>
        <w:jc w:val="both"/>
        <w:rPr>
          <w:rFonts w:ascii="Garamond" w:hAnsi="Garamond"/>
          <w:sz w:val="22"/>
          <w:szCs w:val="22"/>
          <w:lang w:val="en-GB"/>
        </w:rPr>
      </w:pPr>
    </w:p>
    <w:p w14:paraId="31332908" w14:textId="70D7AD49" w:rsidR="008705CB" w:rsidRDefault="008705CB" w:rsidP="005B00D3">
      <w:pPr>
        <w:pStyle w:val="ListParagraph"/>
        <w:numPr>
          <w:ilvl w:val="0"/>
          <w:numId w:val="1"/>
        </w:numPr>
        <w:spacing w:line="360" w:lineRule="auto"/>
        <w:jc w:val="both"/>
        <w:rPr>
          <w:rFonts w:ascii="Garamond" w:hAnsi="Garamond"/>
          <w:b/>
          <w:sz w:val="22"/>
          <w:szCs w:val="22"/>
          <w:lang w:val="en-GB"/>
        </w:rPr>
      </w:pPr>
      <w:r>
        <w:rPr>
          <w:rFonts w:ascii="Garamond" w:hAnsi="Garamond"/>
          <w:b/>
          <w:sz w:val="22"/>
          <w:szCs w:val="22"/>
          <w:lang w:val="en-GB"/>
        </w:rPr>
        <w:t>November 2017</w:t>
      </w:r>
    </w:p>
    <w:p w14:paraId="1D1FCB86" w14:textId="447AB663" w:rsidR="008705CB" w:rsidRDefault="008705CB" w:rsidP="008705CB">
      <w:pPr>
        <w:pStyle w:val="ListParagraph"/>
        <w:spacing w:line="360" w:lineRule="auto"/>
        <w:jc w:val="both"/>
        <w:rPr>
          <w:rFonts w:ascii="Garamond" w:hAnsi="Garamond"/>
          <w:bCs/>
          <w:sz w:val="22"/>
          <w:szCs w:val="22"/>
          <w:lang w:val="en-GB"/>
        </w:rPr>
      </w:pPr>
      <w:r>
        <w:rPr>
          <w:rFonts w:ascii="Garamond" w:hAnsi="Garamond"/>
          <w:b/>
          <w:sz w:val="22"/>
          <w:szCs w:val="22"/>
          <w:lang w:val="en-GB"/>
        </w:rPr>
        <w:t>Freelance Localiser</w:t>
      </w:r>
      <w:r>
        <w:rPr>
          <w:rFonts w:ascii="Garamond" w:hAnsi="Garamond"/>
          <w:bCs/>
          <w:sz w:val="22"/>
          <w:szCs w:val="22"/>
          <w:lang w:val="en-GB"/>
        </w:rPr>
        <w:t>, Here You Win!</w:t>
      </w:r>
    </w:p>
    <w:p w14:paraId="35E59547" w14:textId="5AB3C36B" w:rsidR="00501FFF" w:rsidRPr="00B679BF" w:rsidRDefault="00501FFF" w:rsidP="00501FFF">
      <w:pPr>
        <w:pStyle w:val="ListParagraph"/>
        <w:numPr>
          <w:ilvl w:val="0"/>
          <w:numId w:val="2"/>
        </w:numPr>
        <w:spacing w:line="360" w:lineRule="auto"/>
        <w:jc w:val="both"/>
        <w:rPr>
          <w:rFonts w:ascii="Garamond" w:hAnsi="Garamond"/>
          <w:i/>
          <w:sz w:val="22"/>
          <w:szCs w:val="22"/>
          <w:lang w:val="en-GB"/>
        </w:rPr>
      </w:pPr>
      <w:r w:rsidRPr="00B679BF">
        <w:rPr>
          <w:rFonts w:ascii="Garamond" w:hAnsi="Garamond"/>
          <w:sz w:val="22"/>
          <w:szCs w:val="22"/>
          <w:lang w:val="en-GB"/>
        </w:rPr>
        <w:t>EN&gt;</w:t>
      </w:r>
      <w:r w:rsidR="00DC5E33">
        <w:rPr>
          <w:rFonts w:ascii="Garamond" w:hAnsi="Garamond"/>
          <w:sz w:val="22"/>
          <w:szCs w:val="22"/>
          <w:lang w:val="en-GB"/>
        </w:rPr>
        <w:t>SP</w:t>
      </w:r>
    </w:p>
    <w:p w14:paraId="0527476E" w14:textId="7EA03AA0" w:rsidR="008705CB" w:rsidRDefault="008705CB" w:rsidP="008705CB">
      <w:pPr>
        <w:pStyle w:val="ListParagraph"/>
        <w:spacing w:line="360" w:lineRule="auto"/>
        <w:jc w:val="both"/>
        <w:rPr>
          <w:rFonts w:ascii="Garamond" w:hAnsi="Garamond"/>
          <w:bCs/>
          <w:sz w:val="22"/>
          <w:szCs w:val="22"/>
          <w:lang w:val="en-GB"/>
        </w:rPr>
      </w:pPr>
      <w:r>
        <w:rPr>
          <w:rFonts w:ascii="Garamond" w:hAnsi="Garamond"/>
          <w:bCs/>
          <w:sz w:val="22"/>
          <w:szCs w:val="22"/>
          <w:lang w:val="en-GB"/>
        </w:rPr>
        <w:t xml:space="preserve">I was charged with adapting the advertising campaign for a new gambling app for the Mexican and Latin American market. My duties included not only translating some material, but also going over </w:t>
      </w:r>
      <w:r>
        <w:rPr>
          <w:rFonts w:ascii="Garamond" w:hAnsi="Garamond"/>
          <w:bCs/>
          <w:sz w:val="22"/>
          <w:szCs w:val="22"/>
          <w:lang w:val="en-GB"/>
        </w:rPr>
        <w:lastRenderedPageBreak/>
        <w:t>what the other translators in the team had worked on to make sure the ad campaign had a unified voice that appealed to the Mexican public.</w:t>
      </w:r>
    </w:p>
    <w:p w14:paraId="57E52361" w14:textId="77777777" w:rsidR="00D37CD3" w:rsidRPr="008705CB" w:rsidRDefault="00D37CD3" w:rsidP="008705CB">
      <w:pPr>
        <w:pStyle w:val="ListParagraph"/>
        <w:spacing w:line="360" w:lineRule="auto"/>
        <w:jc w:val="both"/>
        <w:rPr>
          <w:rFonts w:ascii="Garamond" w:hAnsi="Garamond"/>
          <w:bCs/>
          <w:sz w:val="22"/>
          <w:szCs w:val="22"/>
          <w:lang w:val="en-GB"/>
        </w:rPr>
      </w:pPr>
    </w:p>
    <w:p w14:paraId="4F0DD682" w14:textId="5CF15412" w:rsidR="005B00D3" w:rsidRPr="00B679BF" w:rsidRDefault="005B00D3" w:rsidP="005B00D3">
      <w:pPr>
        <w:pStyle w:val="ListParagraph"/>
        <w:numPr>
          <w:ilvl w:val="0"/>
          <w:numId w:val="1"/>
        </w:numPr>
        <w:spacing w:line="360" w:lineRule="auto"/>
        <w:jc w:val="both"/>
        <w:rPr>
          <w:rFonts w:ascii="Garamond" w:hAnsi="Garamond"/>
          <w:b/>
          <w:sz w:val="22"/>
          <w:szCs w:val="22"/>
          <w:lang w:val="en-GB"/>
        </w:rPr>
      </w:pPr>
      <w:r w:rsidRPr="00B679BF">
        <w:rPr>
          <w:rFonts w:ascii="Garamond" w:hAnsi="Garamond"/>
          <w:b/>
          <w:sz w:val="22"/>
          <w:szCs w:val="22"/>
          <w:lang w:val="en-GB"/>
        </w:rPr>
        <w:t>2014 – 2016</w:t>
      </w:r>
    </w:p>
    <w:p w14:paraId="4A9EB402" w14:textId="27DC6F20" w:rsidR="005B00D3" w:rsidRPr="00D61720" w:rsidRDefault="00F73397" w:rsidP="00D61720">
      <w:pPr>
        <w:pStyle w:val="ListParagraph"/>
        <w:spacing w:line="360" w:lineRule="auto"/>
        <w:jc w:val="both"/>
        <w:rPr>
          <w:rFonts w:ascii="Garamond" w:hAnsi="Garamond"/>
          <w:b/>
          <w:bCs/>
          <w:iCs/>
          <w:sz w:val="22"/>
          <w:szCs w:val="22"/>
          <w:lang w:val="es-MX"/>
        </w:rPr>
      </w:pPr>
      <w:r w:rsidRPr="00D61720">
        <w:rPr>
          <w:rFonts w:ascii="Garamond" w:hAnsi="Garamond"/>
          <w:b/>
          <w:bCs/>
          <w:iCs/>
          <w:sz w:val="22"/>
          <w:szCs w:val="22"/>
          <w:lang w:val="es-MX"/>
        </w:rPr>
        <w:t>Office Administrator</w:t>
      </w:r>
      <w:r w:rsidR="00D61720" w:rsidRPr="00D61720">
        <w:rPr>
          <w:rFonts w:ascii="Garamond" w:hAnsi="Garamond"/>
          <w:b/>
          <w:bCs/>
          <w:iCs/>
          <w:sz w:val="22"/>
          <w:szCs w:val="22"/>
          <w:lang w:val="es-MX"/>
        </w:rPr>
        <w:t xml:space="preserve">, </w:t>
      </w:r>
      <w:r w:rsidR="005B00D3" w:rsidRPr="00D61720">
        <w:rPr>
          <w:rFonts w:ascii="Garamond" w:hAnsi="Garamond"/>
          <w:bCs/>
          <w:sz w:val="22"/>
          <w:szCs w:val="22"/>
          <w:lang w:val="es-MX"/>
        </w:rPr>
        <w:t>Centre for Mexican Studies, King’s College London/Universidad Nacional Autónoma de México</w:t>
      </w:r>
    </w:p>
    <w:p w14:paraId="4C9EFC3B" w14:textId="77777777" w:rsidR="00501FFF" w:rsidRPr="006C49C5" w:rsidRDefault="00501FFF" w:rsidP="00501FFF">
      <w:pPr>
        <w:pStyle w:val="ListParagraph"/>
        <w:numPr>
          <w:ilvl w:val="0"/>
          <w:numId w:val="2"/>
        </w:numPr>
        <w:spacing w:line="360" w:lineRule="auto"/>
        <w:jc w:val="both"/>
        <w:rPr>
          <w:rFonts w:ascii="Garamond" w:hAnsi="Garamond"/>
          <w:sz w:val="22"/>
          <w:szCs w:val="22"/>
          <w:lang w:val="en-GB"/>
        </w:rPr>
      </w:pPr>
      <w:r w:rsidRPr="006C49C5">
        <w:rPr>
          <w:rFonts w:ascii="Garamond" w:hAnsi="Garamond"/>
          <w:sz w:val="22"/>
          <w:szCs w:val="22"/>
          <w:lang w:val="en-GB"/>
        </w:rPr>
        <w:t>Cross-cultural manager &amp; liaison</w:t>
      </w:r>
    </w:p>
    <w:p w14:paraId="06A0C335" w14:textId="77777777" w:rsidR="00501FFF" w:rsidRPr="00501FFF" w:rsidRDefault="00501FFF" w:rsidP="00501FFF">
      <w:pPr>
        <w:pStyle w:val="ListParagraph"/>
        <w:numPr>
          <w:ilvl w:val="0"/>
          <w:numId w:val="2"/>
        </w:numPr>
        <w:spacing w:line="360" w:lineRule="auto"/>
        <w:jc w:val="both"/>
        <w:rPr>
          <w:rFonts w:ascii="Garamond" w:hAnsi="Garamond"/>
          <w:i/>
          <w:sz w:val="22"/>
          <w:szCs w:val="22"/>
          <w:lang w:val="en-GB"/>
        </w:rPr>
      </w:pPr>
      <w:r w:rsidRPr="00B679BF">
        <w:rPr>
          <w:rFonts w:ascii="Garamond" w:hAnsi="Garamond"/>
          <w:sz w:val="22"/>
          <w:szCs w:val="22"/>
          <w:lang w:val="en-GB"/>
        </w:rPr>
        <w:t>Social media administrator.</w:t>
      </w:r>
    </w:p>
    <w:p w14:paraId="673A3F5C" w14:textId="3B7D6BC4" w:rsidR="00D61720" w:rsidRPr="00B679BF" w:rsidRDefault="002A0C12" w:rsidP="00EE025D">
      <w:pPr>
        <w:pStyle w:val="ListParagraph"/>
        <w:spacing w:line="360" w:lineRule="auto"/>
        <w:jc w:val="both"/>
        <w:rPr>
          <w:rFonts w:ascii="Garamond" w:hAnsi="Garamond"/>
          <w:i/>
          <w:sz w:val="22"/>
          <w:szCs w:val="22"/>
          <w:lang w:val="en-GB"/>
        </w:rPr>
      </w:pPr>
      <w:r w:rsidRPr="00B679BF">
        <w:rPr>
          <w:rFonts w:ascii="Garamond" w:hAnsi="Garamond"/>
          <w:sz w:val="22"/>
          <w:szCs w:val="22"/>
          <w:lang w:val="en-GB"/>
        </w:rPr>
        <w:t xml:space="preserve">As the </w:t>
      </w:r>
      <w:r>
        <w:rPr>
          <w:rFonts w:ascii="Garamond" w:hAnsi="Garamond"/>
          <w:sz w:val="22"/>
          <w:szCs w:val="22"/>
          <w:lang w:val="en-GB"/>
        </w:rPr>
        <w:t>office administrator at the Centre for Mexican Studies in King’s College my duties were varied. F</w:t>
      </w:r>
      <w:r w:rsidR="00235401">
        <w:rPr>
          <w:rFonts w:ascii="Garamond" w:hAnsi="Garamond"/>
          <w:sz w:val="22"/>
          <w:szCs w:val="22"/>
          <w:lang w:val="en-GB"/>
        </w:rPr>
        <w:t>rom managing the office supplies to liaising with other areas of the university, I was in charge of booking rooms</w:t>
      </w:r>
      <w:r w:rsidR="00EE025D">
        <w:rPr>
          <w:rFonts w:ascii="Garamond" w:hAnsi="Garamond"/>
          <w:sz w:val="22"/>
          <w:szCs w:val="22"/>
          <w:lang w:val="en-GB"/>
        </w:rPr>
        <w:t>, supporting visiting speakers, and organising cultural events.</w:t>
      </w:r>
    </w:p>
    <w:p w14:paraId="40CCFE0E" w14:textId="77777777" w:rsidR="005B00D3" w:rsidRPr="00B679BF" w:rsidRDefault="005B00D3" w:rsidP="005B00D3">
      <w:pPr>
        <w:ind w:left="1077"/>
        <w:jc w:val="both"/>
        <w:rPr>
          <w:rFonts w:ascii="Garamond" w:hAnsi="Garamond"/>
          <w:i/>
          <w:sz w:val="22"/>
          <w:szCs w:val="22"/>
          <w:lang w:val="en-GB"/>
        </w:rPr>
      </w:pPr>
    </w:p>
    <w:p w14:paraId="4C9C31B4" w14:textId="66197B57" w:rsidR="005B00D3" w:rsidRPr="00B679BF" w:rsidRDefault="005B00D3" w:rsidP="005B00D3">
      <w:pPr>
        <w:pStyle w:val="ListParagraph"/>
        <w:numPr>
          <w:ilvl w:val="0"/>
          <w:numId w:val="1"/>
        </w:numPr>
        <w:spacing w:line="360" w:lineRule="auto"/>
        <w:jc w:val="both"/>
        <w:rPr>
          <w:rFonts w:ascii="Garamond" w:hAnsi="Garamond"/>
          <w:b/>
          <w:sz w:val="22"/>
          <w:szCs w:val="22"/>
          <w:lang w:val="en-GB"/>
        </w:rPr>
      </w:pPr>
      <w:r w:rsidRPr="00B679BF">
        <w:rPr>
          <w:rFonts w:ascii="Garamond" w:hAnsi="Garamond"/>
          <w:b/>
          <w:sz w:val="22"/>
          <w:szCs w:val="22"/>
          <w:lang w:val="en-GB"/>
        </w:rPr>
        <w:t>2013 – 2016</w:t>
      </w:r>
    </w:p>
    <w:p w14:paraId="07AE3D5D" w14:textId="63024EE4" w:rsidR="005B00D3" w:rsidRPr="00EE025D" w:rsidRDefault="00F73397" w:rsidP="005B00D3">
      <w:pPr>
        <w:pStyle w:val="ListParagraph"/>
        <w:spacing w:line="360" w:lineRule="auto"/>
        <w:jc w:val="both"/>
        <w:rPr>
          <w:rFonts w:ascii="Garamond" w:hAnsi="Garamond"/>
          <w:bCs/>
          <w:sz w:val="22"/>
          <w:szCs w:val="22"/>
          <w:lang w:val="en-GB"/>
        </w:rPr>
      </w:pPr>
      <w:r w:rsidRPr="00EE025D">
        <w:rPr>
          <w:rFonts w:ascii="Garamond" w:hAnsi="Garamond"/>
          <w:b/>
          <w:bCs/>
          <w:iCs/>
          <w:sz w:val="22"/>
          <w:szCs w:val="22"/>
          <w:lang w:val="en-GB"/>
        </w:rPr>
        <w:t>International Editor</w:t>
      </w:r>
      <w:r w:rsidR="00EE025D">
        <w:rPr>
          <w:rFonts w:ascii="Garamond" w:hAnsi="Garamond"/>
          <w:iCs/>
          <w:sz w:val="22"/>
          <w:szCs w:val="22"/>
          <w:lang w:val="en-GB"/>
        </w:rPr>
        <w:t xml:space="preserve">, </w:t>
      </w:r>
      <w:proofErr w:type="spellStart"/>
      <w:r w:rsidR="005B00D3" w:rsidRPr="00EE025D">
        <w:rPr>
          <w:rFonts w:ascii="Garamond" w:hAnsi="Garamond"/>
          <w:bCs/>
          <w:sz w:val="22"/>
          <w:szCs w:val="22"/>
          <w:lang w:val="en-GB"/>
        </w:rPr>
        <w:t>Revista</w:t>
      </w:r>
      <w:proofErr w:type="spellEnd"/>
      <w:r w:rsidR="005B00D3" w:rsidRPr="00EE025D">
        <w:rPr>
          <w:rFonts w:ascii="Garamond" w:hAnsi="Garamond"/>
          <w:bCs/>
          <w:sz w:val="22"/>
          <w:szCs w:val="22"/>
          <w:lang w:val="en-GB"/>
        </w:rPr>
        <w:t xml:space="preserve"> </w:t>
      </w:r>
      <w:proofErr w:type="spellStart"/>
      <w:r w:rsidR="005B00D3" w:rsidRPr="00EE025D">
        <w:rPr>
          <w:rFonts w:ascii="Garamond" w:hAnsi="Garamond"/>
          <w:bCs/>
          <w:sz w:val="22"/>
          <w:szCs w:val="22"/>
          <w:lang w:val="en-GB"/>
        </w:rPr>
        <w:t>Cuadrivio</w:t>
      </w:r>
      <w:proofErr w:type="spellEnd"/>
    </w:p>
    <w:p w14:paraId="7165FE6C" w14:textId="453F2EA5" w:rsidR="00EE025D" w:rsidRPr="00B679BF" w:rsidRDefault="00EE025D" w:rsidP="00EE025D">
      <w:pPr>
        <w:pStyle w:val="ListParagraph"/>
        <w:spacing w:line="360" w:lineRule="auto"/>
        <w:jc w:val="both"/>
        <w:rPr>
          <w:rFonts w:ascii="Garamond" w:hAnsi="Garamond"/>
          <w:i/>
          <w:sz w:val="22"/>
          <w:szCs w:val="22"/>
          <w:lang w:val="en-GB"/>
        </w:rPr>
      </w:pPr>
      <w:proofErr w:type="spellStart"/>
      <w:r>
        <w:rPr>
          <w:rFonts w:ascii="Garamond" w:hAnsi="Garamond"/>
          <w:i/>
          <w:iCs/>
          <w:sz w:val="22"/>
          <w:szCs w:val="22"/>
          <w:lang w:val="en-GB"/>
        </w:rPr>
        <w:t>Revista</w:t>
      </w:r>
      <w:proofErr w:type="spellEnd"/>
      <w:r>
        <w:rPr>
          <w:rFonts w:ascii="Garamond" w:hAnsi="Garamond"/>
          <w:i/>
          <w:iCs/>
          <w:sz w:val="22"/>
          <w:szCs w:val="22"/>
          <w:lang w:val="en-GB"/>
        </w:rPr>
        <w:t xml:space="preserve"> </w:t>
      </w:r>
      <w:proofErr w:type="spellStart"/>
      <w:r>
        <w:rPr>
          <w:rFonts w:ascii="Garamond" w:hAnsi="Garamond"/>
          <w:i/>
          <w:iCs/>
          <w:sz w:val="22"/>
          <w:szCs w:val="22"/>
          <w:lang w:val="en-GB"/>
        </w:rPr>
        <w:t>Cuadrivio</w:t>
      </w:r>
      <w:proofErr w:type="spellEnd"/>
      <w:r>
        <w:rPr>
          <w:rFonts w:ascii="Garamond" w:hAnsi="Garamond"/>
          <w:i/>
          <w:iCs/>
          <w:sz w:val="22"/>
          <w:szCs w:val="22"/>
          <w:lang w:val="en-GB"/>
        </w:rPr>
        <w:t xml:space="preserve"> </w:t>
      </w:r>
      <w:r w:rsidRPr="00EE025D">
        <w:rPr>
          <w:rFonts w:ascii="Garamond" w:hAnsi="Garamond"/>
          <w:sz w:val="22"/>
          <w:szCs w:val="22"/>
          <w:lang w:val="en-GB"/>
        </w:rPr>
        <w:t>is</w:t>
      </w:r>
      <w:r>
        <w:rPr>
          <w:rFonts w:ascii="Garamond" w:hAnsi="Garamond"/>
          <w:sz w:val="22"/>
          <w:szCs w:val="22"/>
          <w:lang w:val="en-GB"/>
        </w:rPr>
        <w:t xml:space="preserve"> a quarterly online journal. As its international editor I worked as a commissioning editor, finding short stories and poetry to translate and publish, obtaining the writer’s permission for this, and making decisions as to what would be printed. </w:t>
      </w:r>
    </w:p>
    <w:p w14:paraId="4274BE53" w14:textId="77777777" w:rsidR="005B00D3" w:rsidRDefault="005B00D3" w:rsidP="008E3686">
      <w:pPr>
        <w:spacing w:line="360" w:lineRule="auto"/>
        <w:rPr>
          <w:rFonts w:ascii="Garamond" w:hAnsi="Garamond"/>
          <w:i/>
          <w:lang w:val="en-GB"/>
        </w:rPr>
      </w:pPr>
    </w:p>
    <w:p w14:paraId="0F1C6D83" w14:textId="6F425354" w:rsidR="008E3686" w:rsidRDefault="008E3686" w:rsidP="00921FDA">
      <w:pPr>
        <w:pBdr>
          <w:bottom w:val="triple" w:sz="4" w:space="1" w:color="auto"/>
        </w:pBdr>
        <w:spacing w:line="360" w:lineRule="auto"/>
        <w:jc w:val="center"/>
        <w:rPr>
          <w:rFonts w:ascii="Garamond" w:hAnsi="Garamond"/>
          <w:b/>
          <w:lang w:val="en-GB"/>
        </w:rPr>
      </w:pPr>
      <w:r>
        <w:rPr>
          <w:rFonts w:ascii="Garamond" w:hAnsi="Garamond"/>
          <w:b/>
          <w:lang w:val="en-GB"/>
        </w:rPr>
        <w:t>EDUCATION</w:t>
      </w:r>
    </w:p>
    <w:p w14:paraId="50A1EE5D" w14:textId="77777777" w:rsidR="008E3686" w:rsidRDefault="008E3686" w:rsidP="008E3686">
      <w:pPr>
        <w:spacing w:line="360" w:lineRule="auto"/>
        <w:jc w:val="center"/>
        <w:rPr>
          <w:rFonts w:ascii="Garamond" w:hAnsi="Garamond"/>
          <w:b/>
          <w:lang w:val="en-GB"/>
        </w:rPr>
      </w:pPr>
    </w:p>
    <w:p w14:paraId="7407AC30" w14:textId="77777777" w:rsidR="00974F5B" w:rsidRPr="00B679BF" w:rsidRDefault="00974F5B" w:rsidP="00CA6B6B">
      <w:pPr>
        <w:pStyle w:val="ListParagraph"/>
        <w:numPr>
          <w:ilvl w:val="0"/>
          <w:numId w:val="3"/>
        </w:numPr>
        <w:spacing w:line="360" w:lineRule="auto"/>
        <w:jc w:val="both"/>
        <w:rPr>
          <w:rFonts w:ascii="Garamond" w:hAnsi="Garamond"/>
          <w:b/>
          <w:sz w:val="22"/>
          <w:szCs w:val="22"/>
          <w:lang w:val="en-GB"/>
        </w:rPr>
      </w:pPr>
      <w:r w:rsidRPr="00B679BF">
        <w:rPr>
          <w:rFonts w:ascii="Garamond" w:hAnsi="Garamond"/>
          <w:b/>
          <w:sz w:val="22"/>
          <w:szCs w:val="22"/>
          <w:lang w:val="en-GB"/>
        </w:rPr>
        <w:t>University of Essex, PhD in Creative Writing, 2013 – 2017</w:t>
      </w:r>
    </w:p>
    <w:p w14:paraId="65659A02" w14:textId="686BD92B" w:rsidR="00974F5B" w:rsidRPr="00B679BF" w:rsidRDefault="00974F5B" w:rsidP="006807B4">
      <w:pPr>
        <w:spacing w:line="360" w:lineRule="auto"/>
        <w:ind w:left="720"/>
        <w:jc w:val="both"/>
        <w:rPr>
          <w:rFonts w:ascii="Garamond" w:hAnsi="Garamond"/>
          <w:sz w:val="22"/>
          <w:szCs w:val="22"/>
          <w:lang w:val="en-GB"/>
        </w:rPr>
      </w:pPr>
      <w:r w:rsidRPr="00B679BF">
        <w:rPr>
          <w:rFonts w:ascii="Garamond" w:hAnsi="Garamond"/>
          <w:sz w:val="22"/>
          <w:szCs w:val="22"/>
          <w:lang w:val="en-GB"/>
        </w:rPr>
        <w:t>Dissertation Title: ‘The Head Knows What Lies Near the Heart: An Anatomy in Stories and Accompanying Essay.</w:t>
      </w:r>
      <w:r w:rsidR="002039A3">
        <w:rPr>
          <w:rFonts w:ascii="Garamond" w:hAnsi="Garamond"/>
          <w:sz w:val="22"/>
          <w:szCs w:val="22"/>
          <w:lang w:val="en-GB"/>
        </w:rPr>
        <w:t>’</w:t>
      </w:r>
    </w:p>
    <w:p w14:paraId="05D22036" w14:textId="77777777" w:rsidR="00974F5B" w:rsidRPr="00B679BF" w:rsidRDefault="00974F5B" w:rsidP="00974F5B">
      <w:pPr>
        <w:spacing w:line="360" w:lineRule="auto"/>
        <w:ind w:left="141" w:hanging="141"/>
        <w:jc w:val="both"/>
        <w:rPr>
          <w:rFonts w:ascii="Garamond" w:hAnsi="Garamond"/>
          <w:sz w:val="22"/>
          <w:szCs w:val="22"/>
          <w:lang w:val="en-GB"/>
        </w:rPr>
      </w:pPr>
      <w:r w:rsidRPr="00B679BF">
        <w:rPr>
          <w:rFonts w:ascii="Garamond" w:hAnsi="Garamond"/>
          <w:sz w:val="22"/>
          <w:szCs w:val="22"/>
          <w:lang w:val="en-GB"/>
        </w:rPr>
        <w:tab/>
      </w:r>
      <w:r w:rsidRPr="00B679BF">
        <w:rPr>
          <w:rFonts w:ascii="Garamond" w:hAnsi="Garamond"/>
          <w:sz w:val="22"/>
          <w:szCs w:val="22"/>
          <w:lang w:val="en-GB"/>
        </w:rPr>
        <w:tab/>
        <w:t>Passed with minor corrections.</w:t>
      </w:r>
    </w:p>
    <w:p w14:paraId="692A7727" w14:textId="77777777" w:rsidR="00974F5B" w:rsidRPr="00B679BF" w:rsidRDefault="00974F5B" w:rsidP="00974F5B">
      <w:pPr>
        <w:spacing w:line="360" w:lineRule="auto"/>
        <w:ind w:left="141" w:hanging="141"/>
        <w:jc w:val="both"/>
        <w:rPr>
          <w:rFonts w:ascii="Garamond" w:hAnsi="Garamond"/>
          <w:sz w:val="22"/>
          <w:szCs w:val="22"/>
          <w:lang w:val="en-GB"/>
        </w:rPr>
      </w:pPr>
      <w:r w:rsidRPr="00B679BF">
        <w:rPr>
          <w:rFonts w:ascii="Garamond" w:hAnsi="Garamond"/>
          <w:sz w:val="22"/>
          <w:szCs w:val="22"/>
          <w:lang w:val="en-GB"/>
        </w:rPr>
        <w:tab/>
      </w:r>
      <w:r w:rsidRPr="00B679BF">
        <w:rPr>
          <w:rFonts w:ascii="Garamond" w:hAnsi="Garamond"/>
          <w:sz w:val="22"/>
          <w:szCs w:val="22"/>
          <w:lang w:val="en-GB"/>
        </w:rPr>
        <w:tab/>
        <w:t xml:space="preserve">Examiners: Holly Pester, Timothy Parnell. </w:t>
      </w:r>
    </w:p>
    <w:p w14:paraId="1D2A1492" w14:textId="77777777" w:rsidR="00974F5B" w:rsidRPr="00B679BF" w:rsidRDefault="00974F5B" w:rsidP="00974F5B">
      <w:pPr>
        <w:spacing w:line="360" w:lineRule="auto"/>
        <w:ind w:left="141" w:hanging="141"/>
        <w:jc w:val="both"/>
        <w:rPr>
          <w:rFonts w:ascii="Garamond" w:hAnsi="Garamond"/>
          <w:i/>
          <w:sz w:val="22"/>
          <w:szCs w:val="22"/>
          <w:lang w:val="en-GB"/>
        </w:rPr>
      </w:pPr>
      <w:r w:rsidRPr="00B679BF">
        <w:rPr>
          <w:rFonts w:ascii="Garamond" w:hAnsi="Garamond"/>
          <w:sz w:val="22"/>
          <w:szCs w:val="22"/>
          <w:lang w:val="en-GB"/>
        </w:rPr>
        <w:tab/>
      </w:r>
      <w:r w:rsidRPr="00B679BF">
        <w:rPr>
          <w:rFonts w:ascii="Garamond" w:hAnsi="Garamond"/>
          <w:sz w:val="22"/>
          <w:szCs w:val="22"/>
          <w:lang w:val="en-GB"/>
        </w:rPr>
        <w:tab/>
        <w:t xml:space="preserve">Supervisor: </w:t>
      </w:r>
      <w:proofErr w:type="spellStart"/>
      <w:r w:rsidRPr="00B679BF">
        <w:rPr>
          <w:rFonts w:ascii="Garamond" w:hAnsi="Garamond"/>
          <w:sz w:val="22"/>
          <w:szCs w:val="22"/>
          <w:lang w:val="en-GB"/>
        </w:rPr>
        <w:t>Dr.</w:t>
      </w:r>
      <w:proofErr w:type="spellEnd"/>
      <w:r w:rsidRPr="00B679BF">
        <w:rPr>
          <w:rFonts w:ascii="Garamond" w:hAnsi="Garamond"/>
          <w:sz w:val="22"/>
          <w:szCs w:val="22"/>
          <w:lang w:val="en-GB"/>
        </w:rPr>
        <w:t xml:space="preserve"> Elizabeth Kuti, Dame Marina Warner (2013-2014) </w:t>
      </w:r>
    </w:p>
    <w:p w14:paraId="7263F31D" w14:textId="77777777" w:rsidR="00974F5B" w:rsidRPr="00B679BF" w:rsidRDefault="00974F5B" w:rsidP="00CA6B6B">
      <w:pPr>
        <w:ind w:left="142" w:hanging="142"/>
        <w:jc w:val="both"/>
        <w:rPr>
          <w:rFonts w:ascii="Garamond" w:hAnsi="Garamond"/>
          <w:sz w:val="22"/>
          <w:szCs w:val="22"/>
          <w:lang w:val="en-GB"/>
        </w:rPr>
      </w:pPr>
    </w:p>
    <w:p w14:paraId="7F7283B6" w14:textId="77777777" w:rsidR="00974F5B" w:rsidRPr="00B679BF" w:rsidRDefault="00974F5B" w:rsidP="00CA6B6B">
      <w:pPr>
        <w:pStyle w:val="ListParagraph"/>
        <w:numPr>
          <w:ilvl w:val="0"/>
          <w:numId w:val="3"/>
        </w:numPr>
        <w:spacing w:line="360" w:lineRule="auto"/>
        <w:jc w:val="both"/>
        <w:rPr>
          <w:rFonts w:ascii="Garamond" w:hAnsi="Garamond"/>
          <w:b/>
          <w:sz w:val="22"/>
          <w:szCs w:val="22"/>
          <w:lang w:val="en-GB"/>
        </w:rPr>
      </w:pPr>
      <w:r w:rsidRPr="00B679BF">
        <w:rPr>
          <w:rFonts w:ascii="Garamond" w:hAnsi="Garamond"/>
          <w:b/>
          <w:sz w:val="22"/>
          <w:szCs w:val="22"/>
          <w:lang w:val="en-GB"/>
        </w:rPr>
        <w:t>University of Essex, Master of Arts in Creative Writing (with Distinction), 2011 – 2012</w:t>
      </w:r>
    </w:p>
    <w:p w14:paraId="6733D7C6" w14:textId="0C77404F" w:rsidR="00974F5B" w:rsidRPr="00B679BF" w:rsidRDefault="00974F5B" w:rsidP="006807B4">
      <w:pPr>
        <w:spacing w:line="360" w:lineRule="auto"/>
        <w:ind w:left="720"/>
        <w:jc w:val="both"/>
        <w:rPr>
          <w:rFonts w:ascii="Garamond" w:hAnsi="Garamond"/>
          <w:sz w:val="22"/>
          <w:szCs w:val="22"/>
          <w:lang w:val="en-GB"/>
        </w:rPr>
      </w:pPr>
      <w:r w:rsidRPr="00B679BF">
        <w:rPr>
          <w:rFonts w:ascii="Garamond" w:hAnsi="Garamond"/>
          <w:sz w:val="22"/>
          <w:szCs w:val="22"/>
          <w:lang w:val="en-GB"/>
        </w:rPr>
        <w:t>Dissertation Title: ‘1,555 Miles. Travel Writing, Horror, and Cultural Appropriation Between Mexico and the United States of America.’</w:t>
      </w:r>
    </w:p>
    <w:p w14:paraId="4AE9AE1B" w14:textId="77777777" w:rsidR="00974F5B" w:rsidRPr="00B679BF" w:rsidRDefault="00974F5B" w:rsidP="00974F5B">
      <w:pPr>
        <w:spacing w:line="360" w:lineRule="auto"/>
        <w:ind w:left="141" w:hanging="141"/>
        <w:jc w:val="both"/>
        <w:rPr>
          <w:rFonts w:ascii="Garamond" w:hAnsi="Garamond"/>
          <w:sz w:val="22"/>
          <w:szCs w:val="22"/>
          <w:lang w:val="en-GB"/>
        </w:rPr>
      </w:pPr>
      <w:r w:rsidRPr="00B679BF">
        <w:rPr>
          <w:rFonts w:ascii="Garamond" w:hAnsi="Garamond"/>
          <w:sz w:val="22"/>
          <w:szCs w:val="22"/>
          <w:lang w:val="en-GB"/>
        </w:rPr>
        <w:tab/>
      </w:r>
      <w:r w:rsidRPr="00B679BF">
        <w:rPr>
          <w:rFonts w:ascii="Garamond" w:hAnsi="Garamond"/>
          <w:sz w:val="22"/>
          <w:szCs w:val="22"/>
          <w:lang w:val="en-GB"/>
        </w:rPr>
        <w:tab/>
        <w:t>Supervisor: Dame Marina Warner.</w:t>
      </w:r>
    </w:p>
    <w:p w14:paraId="01C92039" w14:textId="77777777" w:rsidR="00974F5B" w:rsidRPr="00B679BF" w:rsidRDefault="00974F5B" w:rsidP="00CA6B6B">
      <w:pPr>
        <w:tabs>
          <w:tab w:val="left" w:pos="424"/>
        </w:tabs>
        <w:jc w:val="both"/>
        <w:rPr>
          <w:rFonts w:ascii="Garamond" w:hAnsi="Garamond"/>
          <w:sz w:val="22"/>
          <w:szCs w:val="22"/>
          <w:lang w:val="en-GB"/>
        </w:rPr>
      </w:pPr>
    </w:p>
    <w:p w14:paraId="1BE5D917" w14:textId="77777777" w:rsidR="00974F5B" w:rsidRPr="00B679BF" w:rsidRDefault="00974F5B" w:rsidP="00CA6B6B">
      <w:pPr>
        <w:pStyle w:val="ListParagraph"/>
        <w:numPr>
          <w:ilvl w:val="0"/>
          <w:numId w:val="3"/>
        </w:numPr>
        <w:tabs>
          <w:tab w:val="left" w:pos="424"/>
        </w:tabs>
        <w:spacing w:line="360" w:lineRule="auto"/>
        <w:jc w:val="both"/>
        <w:rPr>
          <w:rFonts w:ascii="Garamond" w:hAnsi="Garamond"/>
          <w:b/>
          <w:sz w:val="22"/>
          <w:szCs w:val="22"/>
          <w:lang w:val="en-GB"/>
        </w:rPr>
      </w:pPr>
      <w:r w:rsidRPr="00B679BF">
        <w:rPr>
          <w:rFonts w:ascii="Garamond" w:hAnsi="Garamond"/>
          <w:b/>
          <w:sz w:val="22"/>
          <w:szCs w:val="22"/>
          <w:lang w:val="en-GB"/>
        </w:rPr>
        <w:t>National Autonomous University of Mexico (UNAM), BA (Hons) Modern Language and Literature</w:t>
      </w:r>
      <w:r w:rsidRPr="00B679BF">
        <w:rPr>
          <w:rFonts w:ascii="Garamond" w:hAnsi="Garamond"/>
          <w:sz w:val="22"/>
          <w:szCs w:val="22"/>
          <w:lang w:val="en-GB"/>
        </w:rPr>
        <w:t xml:space="preserve"> </w:t>
      </w:r>
      <w:r w:rsidRPr="00B679BF">
        <w:rPr>
          <w:rFonts w:ascii="Garamond" w:hAnsi="Garamond"/>
          <w:b/>
          <w:sz w:val="22"/>
          <w:szCs w:val="22"/>
          <w:lang w:val="en-GB"/>
        </w:rPr>
        <w:t>(English), 2006 – 2011</w:t>
      </w:r>
    </w:p>
    <w:p w14:paraId="5BC60B8B" w14:textId="77777777" w:rsidR="00974F5B" w:rsidRPr="00B679BF" w:rsidRDefault="00974F5B" w:rsidP="00974F5B">
      <w:pPr>
        <w:tabs>
          <w:tab w:val="left" w:pos="424"/>
        </w:tabs>
        <w:spacing w:line="360" w:lineRule="auto"/>
        <w:jc w:val="both"/>
        <w:rPr>
          <w:rFonts w:ascii="Garamond" w:hAnsi="Garamond"/>
          <w:sz w:val="22"/>
          <w:szCs w:val="22"/>
          <w:lang w:val="en-GB"/>
        </w:rPr>
      </w:pPr>
      <w:r w:rsidRPr="00B679BF">
        <w:rPr>
          <w:rFonts w:ascii="Garamond" w:hAnsi="Garamond"/>
          <w:sz w:val="22"/>
          <w:szCs w:val="22"/>
          <w:lang w:val="en-GB"/>
        </w:rPr>
        <w:lastRenderedPageBreak/>
        <w:tab/>
      </w:r>
      <w:r w:rsidRPr="00B679BF">
        <w:rPr>
          <w:rFonts w:ascii="Garamond" w:hAnsi="Garamond"/>
          <w:sz w:val="22"/>
          <w:szCs w:val="22"/>
          <w:lang w:val="en-GB"/>
        </w:rPr>
        <w:tab/>
        <w:t xml:space="preserve">Dissertation Title: ‘White Spirits: Monstrosity and the Sublime in </w:t>
      </w:r>
      <w:r w:rsidRPr="00B679BF">
        <w:rPr>
          <w:rFonts w:ascii="Garamond" w:hAnsi="Garamond"/>
          <w:i/>
          <w:sz w:val="22"/>
          <w:szCs w:val="22"/>
          <w:lang w:val="en-GB"/>
        </w:rPr>
        <w:t>Moby-Dick; or, The Whale.</w:t>
      </w:r>
      <w:r w:rsidRPr="00B679BF">
        <w:rPr>
          <w:rFonts w:ascii="Garamond" w:hAnsi="Garamond"/>
          <w:sz w:val="22"/>
          <w:szCs w:val="22"/>
          <w:lang w:val="en-GB"/>
        </w:rPr>
        <w:t>’</w:t>
      </w:r>
    </w:p>
    <w:p w14:paraId="57B5A937" w14:textId="77777777" w:rsidR="00974F5B" w:rsidRPr="00B679BF" w:rsidRDefault="00974F5B" w:rsidP="00CA6B6B">
      <w:pPr>
        <w:jc w:val="both"/>
        <w:rPr>
          <w:rFonts w:ascii="Garamond" w:hAnsi="Garamond"/>
          <w:sz w:val="22"/>
          <w:szCs w:val="22"/>
          <w:lang w:val="en-GB"/>
        </w:rPr>
      </w:pPr>
    </w:p>
    <w:p w14:paraId="44D0B245" w14:textId="77777777" w:rsidR="00140958" w:rsidRDefault="00140958" w:rsidP="00921FDA">
      <w:pPr>
        <w:pBdr>
          <w:bottom w:val="triple" w:sz="4" w:space="1" w:color="auto"/>
        </w:pBdr>
        <w:spacing w:line="360" w:lineRule="auto"/>
        <w:jc w:val="center"/>
        <w:rPr>
          <w:rFonts w:ascii="Garamond" w:hAnsi="Garamond"/>
          <w:b/>
          <w:lang w:val="en-GB"/>
        </w:rPr>
      </w:pPr>
    </w:p>
    <w:p w14:paraId="4CCDAA43" w14:textId="2F749B49" w:rsidR="006248F5" w:rsidRDefault="00F73397" w:rsidP="00921FDA">
      <w:pPr>
        <w:pBdr>
          <w:bottom w:val="triple" w:sz="4" w:space="1" w:color="auto"/>
        </w:pBdr>
        <w:spacing w:line="360" w:lineRule="auto"/>
        <w:jc w:val="center"/>
        <w:rPr>
          <w:rFonts w:ascii="Garamond" w:hAnsi="Garamond"/>
          <w:b/>
          <w:lang w:val="en-GB"/>
        </w:rPr>
      </w:pPr>
      <w:r>
        <w:rPr>
          <w:rFonts w:ascii="Garamond" w:hAnsi="Garamond"/>
          <w:b/>
          <w:lang w:val="en-GB"/>
        </w:rPr>
        <w:t>OTHER RELATED QUALIFICATIONS</w:t>
      </w:r>
    </w:p>
    <w:p w14:paraId="1A8AF6B9" w14:textId="77777777" w:rsidR="00CA6B6B" w:rsidRDefault="00CA6B6B" w:rsidP="0005057E">
      <w:pPr>
        <w:spacing w:line="360" w:lineRule="auto"/>
        <w:rPr>
          <w:rFonts w:ascii="Garamond" w:hAnsi="Garamond"/>
          <w:b/>
          <w:lang w:val="en-GB"/>
        </w:rPr>
      </w:pPr>
    </w:p>
    <w:p w14:paraId="652BB66B" w14:textId="42207B65" w:rsidR="00FB24D6" w:rsidRPr="00B679BF" w:rsidRDefault="00FB24D6" w:rsidP="00824776">
      <w:pPr>
        <w:pStyle w:val="ListParagraph"/>
        <w:numPr>
          <w:ilvl w:val="0"/>
          <w:numId w:val="3"/>
        </w:numPr>
        <w:spacing w:line="360" w:lineRule="auto"/>
        <w:jc w:val="both"/>
        <w:rPr>
          <w:rFonts w:ascii="Garamond" w:hAnsi="Garamond"/>
          <w:b/>
          <w:sz w:val="22"/>
          <w:szCs w:val="22"/>
          <w:lang w:val="en-GB"/>
        </w:rPr>
      </w:pPr>
      <w:r w:rsidRPr="00B679BF">
        <w:rPr>
          <w:rFonts w:ascii="Garamond" w:hAnsi="Garamond"/>
          <w:b/>
          <w:sz w:val="22"/>
          <w:szCs w:val="22"/>
          <w:lang w:val="en-GB"/>
        </w:rPr>
        <w:t>2012</w:t>
      </w:r>
    </w:p>
    <w:p w14:paraId="6C67C891" w14:textId="77777777" w:rsidR="00FB24D6" w:rsidRPr="00B679BF" w:rsidRDefault="00FB24D6" w:rsidP="00FB24D6">
      <w:pPr>
        <w:spacing w:line="360" w:lineRule="auto"/>
        <w:jc w:val="both"/>
        <w:rPr>
          <w:rFonts w:ascii="Garamond" w:hAnsi="Garamond"/>
          <w:sz w:val="22"/>
          <w:szCs w:val="22"/>
          <w:lang w:val="en-GB"/>
        </w:rPr>
      </w:pPr>
      <w:r w:rsidRPr="00B679BF">
        <w:rPr>
          <w:rFonts w:ascii="Garamond" w:hAnsi="Garamond"/>
          <w:sz w:val="22"/>
          <w:szCs w:val="22"/>
          <w:lang w:val="en-GB"/>
        </w:rPr>
        <w:t>Certification: Teaching of Spanish as a Foreign Language (80 hrs)</w:t>
      </w:r>
    </w:p>
    <w:p w14:paraId="590223B3" w14:textId="0F110B94" w:rsidR="00FB24D6" w:rsidRPr="00B679BF" w:rsidRDefault="00FB24D6" w:rsidP="00FB24D6">
      <w:pPr>
        <w:spacing w:line="360" w:lineRule="auto"/>
        <w:jc w:val="both"/>
        <w:rPr>
          <w:rFonts w:ascii="Garamond" w:hAnsi="Garamond"/>
          <w:sz w:val="22"/>
          <w:szCs w:val="22"/>
          <w:lang w:val="en-GB"/>
        </w:rPr>
      </w:pPr>
      <w:r w:rsidRPr="00B679BF">
        <w:rPr>
          <w:rFonts w:ascii="Garamond" w:hAnsi="Garamond"/>
          <w:sz w:val="22"/>
          <w:szCs w:val="22"/>
          <w:lang w:val="en-GB"/>
        </w:rPr>
        <w:t xml:space="preserve">Centre for Foreign Studies &amp; Spanish Language Research, National Autonomous University of Mexico </w:t>
      </w:r>
    </w:p>
    <w:p w14:paraId="73DEF2FD" w14:textId="06EA4817" w:rsidR="00CA6B6B" w:rsidRPr="00B679BF" w:rsidRDefault="00824776" w:rsidP="00824776">
      <w:pPr>
        <w:pStyle w:val="ListParagraph"/>
        <w:numPr>
          <w:ilvl w:val="0"/>
          <w:numId w:val="3"/>
        </w:numPr>
        <w:spacing w:line="360" w:lineRule="auto"/>
        <w:jc w:val="both"/>
        <w:rPr>
          <w:rFonts w:ascii="Garamond" w:hAnsi="Garamond"/>
          <w:b/>
          <w:sz w:val="22"/>
          <w:szCs w:val="22"/>
          <w:lang w:val="en-GB"/>
        </w:rPr>
      </w:pPr>
      <w:r w:rsidRPr="00B679BF">
        <w:rPr>
          <w:rFonts w:ascii="Garamond" w:hAnsi="Garamond"/>
          <w:b/>
          <w:sz w:val="22"/>
          <w:szCs w:val="22"/>
          <w:lang w:val="en-GB"/>
        </w:rPr>
        <w:t>2010-2011</w:t>
      </w:r>
    </w:p>
    <w:p w14:paraId="57738CB8" w14:textId="6E4A6FF8" w:rsidR="00824776" w:rsidRPr="00B679BF" w:rsidRDefault="00507A34" w:rsidP="00824776">
      <w:pPr>
        <w:spacing w:line="360" w:lineRule="auto"/>
        <w:jc w:val="both"/>
        <w:rPr>
          <w:rFonts w:ascii="Garamond" w:hAnsi="Garamond"/>
          <w:sz w:val="22"/>
          <w:szCs w:val="22"/>
          <w:lang w:val="en-GB"/>
        </w:rPr>
      </w:pPr>
      <w:r w:rsidRPr="00B679BF">
        <w:rPr>
          <w:rFonts w:ascii="Garamond" w:hAnsi="Garamond"/>
          <w:sz w:val="22"/>
          <w:szCs w:val="22"/>
          <w:lang w:val="en-GB"/>
        </w:rPr>
        <w:t>Certification: Children Literature: Reading and Literacy (120 hrs)</w:t>
      </w:r>
    </w:p>
    <w:p w14:paraId="09D2927D" w14:textId="38B65D87" w:rsidR="00507A34" w:rsidRPr="00B679BF" w:rsidRDefault="00507A34" w:rsidP="00824776">
      <w:pPr>
        <w:spacing w:line="360" w:lineRule="auto"/>
        <w:jc w:val="both"/>
        <w:rPr>
          <w:rFonts w:ascii="Garamond" w:hAnsi="Garamond"/>
          <w:sz w:val="22"/>
          <w:szCs w:val="22"/>
          <w:lang w:val="en-GB"/>
        </w:rPr>
      </w:pPr>
      <w:r w:rsidRPr="00B679BF">
        <w:rPr>
          <w:rFonts w:ascii="Garamond" w:hAnsi="Garamond"/>
          <w:sz w:val="22"/>
          <w:szCs w:val="22"/>
          <w:lang w:val="en-GB"/>
        </w:rPr>
        <w:t>Centre for Philological Research, National Autonomous University of Mexico</w:t>
      </w:r>
    </w:p>
    <w:p w14:paraId="456E968C" w14:textId="1035673C" w:rsidR="00824776" w:rsidRPr="00B679BF" w:rsidRDefault="00507A34" w:rsidP="00507A34">
      <w:pPr>
        <w:pStyle w:val="ListParagraph"/>
        <w:numPr>
          <w:ilvl w:val="0"/>
          <w:numId w:val="3"/>
        </w:numPr>
        <w:spacing w:line="360" w:lineRule="auto"/>
        <w:jc w:val="both"/>
        <w:rPr>
          <w:rFonts w:ascii="Garamond" w:hAnsi="Garamond"/>
          <w:sz w:val="22"/>
          <w:szCs w:val="22"/>
          <w:lang w:val="en-GB"/>
        </w:rPr>
      </w:pPr>
      <w:r w:rsidRPr="00B679BF">
        <w:rPr>
          <w:rFonts w:ascii="Garamond" w:hAnsi="Garamond"/>
          <w:b/>
          <w:sz w:val="22"/>
          <w:szCs w:val="22"/>
          <w:lang w:val="en-GB"/>
        </w:rPr>
        <w:t>2005</w:t>
      </w:r>
    </w:p>
    <w:p w14:paraId="472ED531" w14:textId="4EF4D549" w:rsidR="00507A34" w:rsidRPr="00B679BF" w:rsidRDefault="00507A34" w:rsidP="00507A34">
      <w:pPr>
        <w:spacing w:line="360" w:lineRule="auto"/>
        <w:jc w:val="both"/>
        <w:rPr>
          <w:rFonts w:ascii="Garamond" w:hAnsi="Garamond"/>
          <w:sz w:val="22"/>
          <w:szCs w:val="22"/>
          <w:lang w:val="en-GB"/>
        </w:rPr>
      </w:pPr>
      <w:r w:rsidRPr="00B679BF">
        <w:rPr>
          <w:rFonts w:ascii="Garamond" w:hAnsi="Garamond"/>
          <w:sz w:val="22"/>
          <w:szCs w:val="22"/>
          <w:lang w:val="en-GB"/>
        </w:rPr>
        <w:t xml:space="preserve">Extraordinary Cathedra: </w:t>
      </w:r>
      <w:r w:rsidRPr="00B679BF">
        <w:rPr>
          <w:rFonts w:ascii="Garamond" w:hAnsi="Garamond"/>
          <w:i/>
          <w:sz w:val="22"/>
          <w:szCs w:val="22"/>
          <w:lang w:val="en-GB"/>
        </w:rPr>
        <w:t xml:space="preserve">Marvels in Medieval Literature </w:t>
      </w:r>
      <w:r w:rsidRPr="00B679BF">
        <w:rPr>
          <w:rFonts w:ascii="Garamond" w:hAnsi="Garamond"/>
          <w:sz w:val="22"/>
          <w:szCs w:val="22"/>
          <w:lang w:val="en-GB"/>
        </w:rPr>
        <w:t>(30 hrs)</w:t>
      </w:r>
    </w:p>
    <w:p w14:paraId="11C1B2CB" w14:textId="3723225C" w:rsidR="00507A34" w:rsidRPr="00B679BF" w:rsidRDefault="00507A34" w:rsidP="00507A34">
      <w:pPr>
        <w:spacing w:line="360" w:lineRule="auto"/>
        <w:jc w:val="both"/>
        <w:rPr>
          <w:rFonts w:ascii="Garamond" w:hAnsi="Garamond"/>
          <w:sz w:val="22"/>
          <w:szCs w:val="22"/>
          <w:lang w:val="en-GB"/>
        </w:rPr>
      </w:pPr>
      <w:r w:rsidRPr="00B679BF">
        <w:rPr>
          <w:rFonts w:ascii="Garamond" w:hAnsi="Garamond"/>
          <w:sz w:val="22"/>
          <w:szCs w:val="22"/>
          <w:lang w:val="en-GB"/>
        </w:rPr>
        <w:t>National Autonomous University of Mexico</w:t>
      </w:r>
    </w:p>
    <w:p w14:paraId="7462DFEC" w14:textId="2A7C7800" w:rsidR="00507A34" w:rsidRPr="00B679BF" w:rsidRDefault="00507A34" w:rsidP="00507A34">
      <w:pPr>
        <w:pStyle w:val="ListParagraph"/>
        <w:numPr>
          <w:ilvl w:val="0"/>
          <w:numId w:val="3"/>
        </w:numPr>
        <w:spacing w:line="360" w:lineRule="auto"/>
        <w:jc w:val="both"/>
        <w:rPr>
          <w:rFonts w:ascii="Garamond" w:hAnsi="Garamond"/>
          <w:sz w:val="22"/>
          <w:szCs w:val="22"/>
          <w:lang w:val="en-GB"/>
        </w:rPr>
      </w:pPr>
      <w:r w:rsidRPr="00B679BF">
        <w:rPr>
          <w:rFonts w:ascii="Garamond" w:hAnsi="Garamond"/>
          <w:b/>
          <w:sz w:val="22"/>
          <w:szCs w:val="22"/>
          <w:lang w:val="en-GB"/>
        </w:rPr>
        <w:t>2005</w:t>
      </w:r>
    </w:p>
    <w:p w14:paraId="59E9F7A4" w14:textId="7E548B0A" w:rsidR="00507A34" w:rsidRPr="00B679BF" w:rsidRDefault="00507A34" w:rsidP="00507A34">
      <w:pPr>
        <w:spacing w:line="360" w:lineRule="auto"/>
        <w:jc w:val="both"/>
        <w:rPr>
          <w:rFonts w:ascii="Garamond" w:hAnsi="Garamond"/>
          <w:sz w:val="22"/>
          <w:szCs w:val="22"/>
          <w:lang w:val="es-ES_tradnl" w:eastAsia="ja-JP"/>
        </w:rPr>
      </w:pPr>
      <w:r w:rsidRPr="00B679BF">
        <w:rPr>
          <w:rFonts w:ascii="Garamond" w:hAnsi="Garamond"/>
          <w:sz w:val="22"/>
          <w:szCs w:val="22"/>
          <w:lang w:val="en-GB"/>
        </w:rPr>
        <w:t xml:space="preserve">GEOS </w:t>
      </w:r>
      <w:proofErr w:type="spellStart"/>
      <w:r w:rsidRPr="00B679BF">
        <w:rPr>
          <w:rFonts w:ascii="Garamond" w:hAnsi="Garamond"/>
          <w:sz w:val="22"/>
          <w:szCs w:val="22"/>
          <w:lang w:val="en-GB"/>
        </w:rPr>
        <w:t>九段日本文化研究所</w:t>
      </w:r>
      <w:proofErr w:type="spellEnd"/>
      <w:r w:rsidR="00FB24D6" w:rsidRPr="00B679BF">
        <w:rPr>
          <w:rFonts w:ascii="Garamond" w:hAnsi="Garamond"/>
          <w:sz w:val="22"/>
          <w:szCs w:val="22"/>
          <w:lang w:val="es-ES_tradnl" w:eastAsia="ja-JP"/>
        </w:rPr>
        <w:t xml:space="preserve"> GEOS </w:t>
      </w:r>
      <w:proofErr w:type="spellStart"/>
      <w:r w:rsidR="00FB24D6" w:rsidRPr="00B679BF">
        <w:rPr>
          <w:rFonts w:ascii="Garamond" w:hAnsi="Garamond"/>
          <w:sz w:val="22"/>
          <w:szCs w:val="22"/>
          <w:lang w:val="es-ES_tradnl" w:eastAsia="ja-JP"/>
        </w:rPr>
        <w:t>Institute</w:t>
      </w:r>
      <w:proofErr w:type="spellEnd"/>
      <w:r w:rsidR="00FB24D6" w:rsidRPr="00B679BF">
        <w:rPr>
          <w:rFonts w:ascii="Garamond" w:hAnsi="Garamond"/>
          <w:sz w:val="22"/>
          <w:szCs w:val="22"/>
          <w:lang w:val="es-ES_tradnl" w:eastAsia="ja-JP"/>
        </w:rPr>
        <w:t xml:space="preserve"> of </w:t>
      </w:r>
      <w:proofErr w:type="spellStart"/>
      <w:r w:rsidR="00FB24D6" w:rsidRPr="00B679BF">
        <w:rPr>
          <w:rFonts w:ascii="Garamond" w:hAnsi="Garamond"/>
          <w:sz w:val="22"/>
          <w:szCs w:val="22"/>
          <w:lang w:val="es-ES_tradnl" w:eastAsia="ja-JP"/>
        </w:rPr>
        <w:t>Japanese</w:t>
      </w:r>
      <w:proofErr w:type="spellEnd"/>
      <w:r w:rsidR="00FB24D6" w:rsidRPr="00B679BF">
        <w:rPr>
          <w:rFonts w:ascii="Garamond" w:hAnsi="Garamond"/>
          <w:sz w:val="22"/>
          <w:szCs w:val="22"/>
          <w:lang w:val="es-ES_tradnl" w:eastAsia="ja-JP"/>
        </w:rPr>
        <w:t xml:space="preserve"> Cultural </w:t>
      </w:r>
      <w:proofErr w:type="spellStart"/>
      <w:r w:rsidR="00FB24D6" w:rsidRPr="00B679BF">
        <w:rPr>
          <w:rFonts w:ascii="Garamond" w:hAnsi="Garamond"/>
          <w:sz w:val="22"/>
          <w:szCs w:val="22"/>
          <w:lang w:val="es-ES_tradnl" w:eastAsia="ja-JP"/>
        </w:rPr>
        <w:t>Research</w:t>
      </w:r>
      <w:proofErr w:type="spellEnd"/>
    </w:p>
    <w:p w14:paraId="3EC3F32B" w14:textId="0C66F759" w:rsidR="00FB24D6" w:rsidRPr="00224E09" w:rsidRDefault="00FB24D6" w:rsidP="00507A34">
      <w:pPr>
        <w:spacing w:line="360" w:lineRule="auto"/>
        <w:jc w:val="both"/>
        <w:rPr>
          <w:rFonts w:ascii="Garamond" w:hAnsi="Garamond"/>
          <w:sz w:val="22"/>
          <w:szCs w:val="22"/>
          <w:lang w:eastAsia="ja-JP"/>
        </w:rPr>
      </w:pPr>
      <w:r w:rsidRPr="00224E09">
        <w:rPr>
          <w:rFonts w:ascii="Garamond" w:hAnsi="Garamond"/>
          <w:sz w:val="22"/>
          <w:szCs w:val="22"/>
          <w:lang w:eastAsia="ja-JP"/>
        </w:rPr>
        <w:t xml:space="preserve">Intensive Japanese Language &amp; Translation Course (nine </w:t>
      </w:r>
      <w:proofErr w:type="spellStart"/>
      <w:r w:rsidRPr="00224E09">
        <w:rPr>
          <w:rFonts w:ascii="Garamond" w:hAnsi="Garamond"/>
          <w:sz w:val="22"/>
          <w:szCs w:val="22"/>
          <w:lang w:eastAsia="ja-JP"/>
        </w:rPr>
        <w:t>weeeks</w:t>
      </w:r>
      <w:proofErr w:type="spellEnd"/>
      <w:r w:rsidRPr="00224E09">
        <w:rPr>
          <w:rFonts w:ascii="Garamond" w:hAnsi="Garamond"/>
          <w:sz w:val="22"/>
          <w:szCs w:val="22"/>
          <w:lang w:eastAsia="ja-JP"/>
        </w:rPr>
        <w:t>)</w:t>
      </w:r>
    </w:p>
    <w:p w14:paraId="6BC61E12" w14:textId="77777777" w:rsidR="00507A34" w:rsidRPr="00507A34" w:rsidRDefault="00507A34" w:rsidP="00507A34">
      <w:pPr>
        <w:pStyle w:val="ListParagraph"/>
        <w:spacing w:line="360" w:lineRule="auto"/>
        <w:jc w:val="both"/>
        <w:rPr>
          <w:rFonts w:ascii="Garamond" w:hAnsi="Garamond"/>
          <w:lang w:val="en-GB"/>
        </w:rPr>
      </w:pPr>
    </w:p>
    <w:p w14:paraId="3C00D1CE" w14:textId="19D76B43" w:rsidR="0077709D" w:rsidRDefault="009F57DB" w:rsidP="00921FDA">
      <w:pPr>
        <w:pBdr>
          <w:bottom w:val="triple" w:sz="4" w:space="1" w:color="auto"/>
        </w:pBdr>
        <w:spacing w:line="360" w:lineRule="auto"/>
        <w:jc w:val="center"/>
        <w:rPr>
          <w:rFonts w:ascii="Garamond" w:hAnsi="Garamond"/>
          <w:b/>
          <w:lang w:val="en-GB"/>
        </w:rPr>
      </w:pPr>
      <w:r>
        <w:rPr>
          <w:rFonts w:ascii="Garamond" w:hAnsi="Garamond"/>
          <w:b/>
          <w:lang w:val="en-GB"/>
        </w:rPr>
        <w:t xml:space="preserve">SPOKEN </w:t>
      </w:r>
      <w:r w:rsidR="007E168C">
        <w:rPr>
          <w:rFonts w:ascii="Garamond" w:hAnsi="Garamond"/>
          <w:b/>
          <w:lang w:val="en-GB"/>
        </w:rPr>
        <w:t>LANGUAGES</w:t>
      </w:r>
    </w:p>
    <w:p w14:paraId="489222AB" w14:textId="77777777" w:rsidR="00BF1FEC" w:rsidRDefault="00BF1FEC" w:rsidP="005B00D3">
      <w:pPr>
        <w:spacing w:line="360" w:lineRule="auto"/>
        <w:jc w:val="center"/>
        <w:rPr>
          <w:rFonts w:ascii="Garamond" w:hAnsi="Garamond"/>
          <w:b/>
          <w:lang w:val="en-GB"/>
        </w:rPr>
      </w:pPr>
    </w:p>
    <w:p w14:paraId="44D91669" w14:textId="680AF153" w:rsidR="009F57DB" w:rsidRPr="00B679BF" w:rsidRDefault="00BF1FEC" w:rsidP="00BF1FEC">
      <w:pPr>
        <w:spacing w:line="360" w:lineRule="auto"/>
        <w:jc w:val="both"/>
        <w:rPr>
          <w:rFonts w:ascii="Garamond" w:hAnsi="Garamond"/>
          <w:sz w:val="22"/>
          <w:szCs w:val="22"/>
          <w:lang w:val="en-GB"/>
        </w:rPr>
      </w:pPr>
      <w:r w:rsidRPr="00B679BF">
        <w:rPr>
          <w:rFonts w:ascii="Garamond" w:hAnsi="Garamond"/>
          <w:b/>
          <w:sz w:val="22"/>
          <w:szCs w:val="22"/>
          <w:lang w:val="en-GB"/>
        </w:rPr>
        <w:t xml:space="preserve">Spanish: </w:t>
      </w:r>
      <w:r w:rsidRPr="00B679BF">
        <w:rPr>
          <w:rFonts w:ascii="Garamond" w:hAnsi="Garamond"/>
          <w:b/>
          <w:sz w:val="22"/>
          <w:szCs w:val="22"/>
          <w:lang w:val="en-GB"/>
        </w:rPr>
        <w:tab/>
      </w:r>
      <w:r w:rsidRPr="00B679BF">
        <w:rPr>
          <w:rFonts w:ascii="Garamond" w:hAnsi="Garamond"/>
          <w:sz w:val="22"/>
          <w:szCs w:val="22"/>
          <w:lang w:val="en-GB"/>
        </w:rPr>
        <w:t>Native proficiency (Mexico).</w:t>
      </w:r>
    </w:p>
    <w:p w14:paraId="1AD02602" w14:textId="06D8E109" w:rsidR="00BF1FEC" w:rsidRPr="00B679BF" w:rsidRDefault="00BF1FEC" w:rsidP="00BF1FEC">
      <w:pPr>
        <w:spacing w:line="360" w:lineRule="auto"/>
        <w:jc w:val="both"/>
        <w:rPr>
          <w:rFonts w:ascii="Garamond" w:hAnsi="Garamond"/>
          <w:sz w:val="22"/>
          <w:szCs w:val="22"/>
          <w:lang w:val="en-GB"/>
        </w:rPr>
      </w:pPr>
      <w:r w:rsidRPr="00B679BF">
        <w:rPr>
          <w:rFonts w:ascii="Garamond" w:hAnsi="Garamond"/>
          <w:b/>
          <w:sz w:val="22"/>
          <w:szCs w:val="22"/>
          <w:lang w:val="en-GB"/>
        </w:rPr>
        <w:t xml:space="preserve">English: </w:t>
      </w:r>
      <w:r w:rsidRPr="00B679BF">
        <w:rPr>
          <w:rFonts w:ascii="Garamond" w:hAnsi="Garamond"/>
          <w:b/>
          <w:sz w:val="22"/>
          <w:szCs w:val="22"/>
          <w:lang w:val="en-GB"/>
        </w:rPr>
        <w:tab/>
      </w:r>
      <w:r w:rsidRPr="00B679BF">
        <w:rPr>
          <w:rFonts w:ascii="Garamond" w:hAnsi="Garamond"/>
          <w:sz w:val="22"/>
          <w:szCs w:val="22"/>
          <w:lang w:val="en-GB"/>
        </w:rPr>
        <w:t>Excellent working &amp; academic knowledge. Near-native fluency.</w:t>
      </w:r>
    </w:p>
    <w:p w14:paraId="132A85EA" w14:textId="64D0360C" w:rsidR="00BF1FEC" w:rsidRPr="00B679BF" w:rsidRDefault="00BF1FEC" w:rsidP="00BF1FEC">
      <w:pPr>
        <w:spacing w:line="360" w:lineRule="auto"/>
        <w:jc w:val="both"/>
        <w:rPr>
          <w:rFonts w:ascii="Garamond" w:hAnsi="Garamond"/>
          <w:sz w:val="22"/>
          <w:szCs w:val="22"/>
          <w:lang w:val="en-GB"/>
        </w:rPr>
      </w:pPr>
      <w:r w:rsidRPr="00B679BF">
        <w:rPr>
          <w:rFonts w:ascii="Garamond" w:hAnsi="Garamond"/>
          <w:sz w:val="22"/>
          <w:szCs w:val="22"/>
          <w:lang w:val="en-GB"/>
        </w:rPr>
        <w:tab/>
      </w:r>
      <w:r w:rsidR="00087283">
        <w:rPr>
          <w:rFonts w:ascii="Garamond" w:hAnsi="Garamond"/>
          <w:sz w:val="22"/>
          <w:szCs w:val="22"/>
          <w:lang w:val="en-GB"/>
        </w:rPr>
        <w:tab/>
      </w:r>
      <w:r w:rsidRPr="00B679BF">
        <w:rPr>
          <w:rFonts w:ascii="Garamond" w:hAnsi="Garamond"/>
          <w:sz w:val="22"/>
          <w:szCs w:val="22"/>
          <w:lang w:val="en-GB"/>
        </w:rPr>
        <w:t>International English Language Testing System (IELTS) Overall Band Score: 8.0</w:t>
      </w:r>
    </w:p>
    <w:p w14:paraId="71186940" w14:textId="40A37A1E" w:rsidR="00BF1FEC" w:rsidRPr="00B679BF" w:rsidRDefault="00BF1FEC" w:rsidP="00BF1FEC">
      <w:pPr>
        <w:spacing w:line="360" w:lineRule="auto"/>
        <w:jc w:val="both"/>
        <w:rPr>
          <w:rFonts w:ascii="Garamond" w:hAnsi="Garamond"/>
          <w:sz w:val="22"/>
          <w:szCs w:val="22"/>
          <w:lang w:val="en-GB"/>
        </w:rPr>
      </w:pPr>
      <w:r w:rsidRPr="00B679BF">
        <w:rPr>
          <w:rFonts w:ascii="Garamond" w:hAnsi="Garamond"/>
          <w:b/>
          <w:sz w:val="22"/>
          <w:szCs w:val="22"/>
          <w:lang w:val="en-GB"/>
        </w:rPr>
        <w:t xml:space="preserve">Japanese: </w:t>
      </w:r>
      <w:r w:rsidRPr="00B679BF">
        <w:rPr>
          <w:rFonts w:ascii="Garamond" w:hAnsi="Garamond"/>
          <w:b/>
          <w:sz w:val="22"/>
          <w:szCs w:val="22"/>
          <w:lang w:val="en-GB"/>
        </w:rPr>
        <w:tab/>
      </w:r>
      <w:r w:rsidRPr="00B679BF">
        <w:rPr>
          <w:rFonts w:ascii="Garamond" w:hAnsi="Garamond"/>
          <w:sz w:val="22"/>
          <w:szCs w:val="22"/>
          <w:lang w:val="en-GB"/>
        </w:rPr>
        <w:t>Professional working proficiency.</w:t>
      </w:r>
    </w:p>
    <w:p w14:paraId="74A38B28" w14:textId="6D5D5D06" w:rsidR="00BF1FEC" w:rsidRPr="00B679BF" w:rsidRDefault="00BF1FEC" w:rsidP="00BF1FEC">
      <w:pPr>
        <w:spacing w:line="360" w:lineRule="auto"/>
        <w:jc w:val="both"/>
        <w:rPr>
          <w:rFonts w:ascii="Garamond" w:hAnsi="Garamond"/>
          <w:sz w:val="22"/>
          <w:szCs w:val="22"/>
          <w:lang w:val="en-GB" w:eastAsia="ja-JP"/>
        </w:rPr>
      </w:pPr>
      <w:r w:rsidRPr="00B679BF">
        <w:rPr>
          <w:rFonts w:ascii="Garamond" w:hAnsi="Garamond"/>
          <w:sz w:val="22"/>
          <w:szCs w:val="22"/>
          <w:lang w:val="en-GB"/>
        </w:rPr>
        <w:tab/>
      </w:r>
      <w:r w:rsidR="00087283">
        <w:rPr>
          <w:rFonts w:ascii="Garamond" w:hAnsi="Garamond"/>
          <w:sz w:val="22"/>
          <w:szCs w:val="22"/>
          <w:lang w:val="en-GB"/>
        </w:rPr>
        <w:tab/>
      </w:r>
      <w:r w:rsidRPr="00B679BF">
        <w:rPr>
          <w:rFonts w:ascii="Garamond" w:hAnsi="Garamond"/>
          <w:sz w:val="22"/>
          <w:szCs w:val="22"/>
          <w:lang w:val="en-GB" w:eastAsia="ja-JP"/>
        </w:rPr>
        <w:t>日本語能力試験</w:t>
      </w:r>
      <w:r w:rsidRPr="00B679BF">
        <w:rPr>
          <w:rFonts w:ascii="Garamond" w:hAnsi="Garamond"/>
          <w:sz w:val="22"/>
          <w:szCs w:val="22"/>
          <w:lang w:val="en-GB" w:eastAsia="ja-JP"/>
        </w:rPr>
        <w:t xml:space="preserve">  </w:t>
      </w:r>
      <w:r w:rsidRPr="00224E09">
        <w:rPr>
          <w:rFonts w:ascii="Garamond" w:hAnsi="Garamond"/>
          <w:sz w:val="22"/>
          <w:szCs w:val="22"/>
          <w:lang w:eastAsia="ja-JP"/>
        </w:rPr>
        <w:t xml:space="preserve">JLPT  </w:t>
      </w:r>
      <w:r w:rsidRPr="00B679BF">
        <w:rPr>
          <w:rFonts w:ascii="Garamond" w:hAnsi="Garamond"/>
          <w:sz w:val="22"/>
          <w:szCs w:val="22"/>
          <w:lang w:val="en-GB" w:eastAsia="ja-JP"/>
        </w:rPr>
        <w:t>２級</w:t>
      </w:r>
      <w:r w:rsidR="00F73397">
        <w:rPr>
          <w:rFonts w:ascii="Garamond" w:hAnsi="Garamond" w:hint="eastAsia"/>
          <w:sz w:val="22"/>
          <w:szCs w:val="22"/>
          <w:lang w:val="en-GB" w:eastAsia="ja-JP"/>
        </w:rPr>
        <w:t xml:space="preserve"> </w:t>
      </w:r>
      <w:r w:rsidR="00F73397">
        <w:rPr>
          <w:rFonts w:ascii="Garamond" w:hAnsi="Garamond"/>
          <w:sz w:val="22"/>
          <w:szCs w:val="22"/>
          <w:lang w:val="en-GB" w:eastAsia="ja-JP"/>
        </w:rPr>
        <w:t xml:space="preserve">- </w:t>
      </w:r>
      <w:r w:rsidRPr="00B679BF">
        <w:rPr>
          <w:rFonts w:ascii="Garamond" w:hAnsi="Garamond"/>
          <w:sz w:val="22"/>
          <w:szCs w:val="22"/>
          <w:lang w:val="en-GB" w:eastAsia="ja-JP"/>
        </w:rPr>
        <w:t>Japanese Language Proficiency Test, Level 2.</w:t>
      </w:r>
    </w:p>
    <w:p w14:paraId="411E70B2" w14:textId="536199C1" w:rsidR="00BF1FEC" w:rsidRPr="00B679BF" w:rsidRDefault="00F73397" w:rsidP="00BF1FEC">
      <w:pPr>
        <w:spacing w:line="360" w:lineRule="auto"/>
        <w:jc w:val="both"/>
        <w:rPr>
          <w:rFonts w:ascii="Garamond" w:hAnsi="Garamond"/>
          <w:b/>
          <w:sz w:val="22"/>
          <w:szCs w:val="22"/>
          <w:lang w:val="en-GB" w:eastAsia="ja-JP"/>
        </w:rPr>
      </w:pPr>
      <w:r>
        <w:rPr>
          <w:rFonts w:ascii="Garamond" w:hAnsi="Garamond"/>
          <w:sz w:val="22"/>
          <w:szCs w:val="22"/>
          <w:lang w:val="en-GB" w:eastAsia="ja-JP"/>
        </w:rPr>
        <w:tab/>
      </w:r>
      <w:r w:rsidR="00BF1FEC" w:rsidRPr="00B679BF">
        <w:rPr>
          <w:rFonts w:ascii="Garamond" w:hAnsi="Garamond"/>
          <w:sz w:val="22"/>
          <w:szCs w:val="22"/>
          <w:lang w:val="en-GB" w:eastAsia="ja-JP"/>
        </w:rPr>
        <w:tab/>
      </w:r>
      <w:r w:rsidR="00BF1FEC" w:rsidRPr="00B679BF">
        <w:rPr>
          <w:rFonts w:ascii="Garamond" w:hAnsi="Garamond"/>
          <w:sz w:val="22"/>
          <w:szCs w:val="22"/>
          <w:lang w:val="en-GB" w:eastAsia="ja-JP"/>
        </w:rPr>
        <w:tab/>
        <w:t>(currently preparing to take Level 1 test)</w:t>
      </w:r>
    </w:p>
    <w:p w14:paraId="7122714A" w14:textId="44D7F592" w:rsidR="00BF1FEC" w:rsidRPr="00B679BF" w:rsidRDefault="00BF1FEC" w:rsidP="00BF1FEC">
      <w:pPr>
        <w:spacing w:line="360" w:lineRule="auto"/>
        <w:jc w:val="both"/>
        <w:rPr>
          <w:rFonts w:ascii="Garamond" w:hAnsi="Garamond"/>
          <w:b/>
          <w:sz w:val="22"/>
          <w:szCs w:val="22"/>
          <w:lang w:val="en-GB"/>
        </w:rPr>
      </w:pPr>
      <w:r w:rsidRPr="00B679BF">
        <w:rPr>
          <w:rFonts w:ascii="Garamond" w:hAnsi="Garamond"/>
          <w:b/>
          <w:sz w:val="22"/>
          <w:szCs w:val="22"/>
          <w:lang w:val="en-GB"/>
        </w:rPr>
        <w:t>Italian:</w:t>
      </w:r>
      <w:r w:rsidRPr="00B679BF">
        <w:rPr>
          <w:rFonts w:ascii="Garamond" w:hAnsi="Garamond"/>
          <w:b/>
          <w:sz w:val="22"/>
          <w:szCs w:val="22"/>
          <w:lang w:val="en-GB"/>
        </w:rPr>
        <w:tab/>
      </w:r>
      <w:r w:rsidR="00EE025D">
        <w:rPr>
          <w:rFonts w:ascii="Garamond" w:hAnsi="Garamond"/>
          <w:b/>
          <w:sz w:val="22"/>
          <w:szCs w:val="22"/>
          <w:lang w:val="en-GB"/>
        </w:rPr>
        <w:tab/>
      </w:r>
      <w:r w:rsidRPr="00B679BF">
        <w:rPr>
          <w:rFonts w:ascii="Garamond" w:hAnsi="Garamond"/>
          <w:sz w:val="22"/>
          <w:szCs w:val="22"/>
          <w:lang w:val="en-GB"/>
        </w:rPr>
        <w:t>Reading proficiency.</w:t>
      </w:r>
    </w:p>
    <w:p w14:paraId="7616107F" w14:textId="77777777" w:rsidR="009F57DB" w:rsidRDefault="009F57DB" w:rsidP="005B00D3">
      <w:pPr>
        <w:spacing w:line="360" w:lineRule="auto"/>
        <w:jc w:val="center"/>
        <w:rPr>
          <w:rFonts w:ascii="Garamond" w:hAnsi="Garamond"/>
          <w:b/>
          <w:lang w:val="en-GB"/>
        </w:rPr>
      </w:pPr>
    </w:p>
    <w:p w14:paraId="12D3207D" w14:textId="77777777" w:rsidR="00BF1FEC" w:rsidRDefault="00BF1FEC" w:rsidP="005B00D3">
      <w:pPr>
        <w:spacing w:line="360" w:lineRule="auto"/>
        <w:jc w:val="center"/>
        <w:rPr>
          <w:rFonts w:ascii="Garamond" w:hAnsi="Garamond"/>
          <w:b/>
          <w:lang w:val="en-GB"/>
        </w:rPr>
      </w:pPr>
    </w:p>
    <w:p w14:paraId="4783CBFA" w14:textId="77590B47" w:rsidR="009F57DB" w:rsidRPr="009F57DB" w:rsidRDefault="00C5155B" w:rsidP="00921FDA">
      <w:pPr>
        <w:pBdr>
          <w:bottom w:val="triple" w:sz="4" w:space="1" w:color="auto"/>
        </w:pBdr>
        <w:spacing w:line="360" w:lineRule="auto"/>
        <w:jc w:val="center"/>
        <w:rPr>
          <w:rFonts w:ascii="Garamond" w:hAnsi="Garamond"/>
          <w:b/>
          <w:lang w:val="en-GB"/>
        </w:rPr>
      </w:pPr>
      <w:r>
        <w:rPr>
          <w:rFonts w:ascii="Garamond" w:hAnsi="Garamond"/>
          <w:b/>
          <w:lang w:val="en-GB"/>
        </w:rPr>
        <w:t>COMPUTER SKILLS</w:t>
      </w:r>
    </w:p>
    <w:p w14:paraId="067DACCC" w14:textId="4FFCDC8C" w:rsidR="0077709D" w:rsidRDefault="0077709D" w:rsidP="00BF1FEC">
      <w:pPr>
        <w:spacing w:line="360" w:lineRule="auto"/>
        <w:jc w:val="both"/>
        <w:rPr>
          <w:rFonts w:ascii="Garamond" w:hAnsi="Garamond"/>
          <w:lang w:val="en-GB"/>
        </w:rPr>
      </w:pPr>
    </w:p>
    <w:p w14:paraId="1EC9C314" w14:textId="77777777" w:rsidR="006807B4" w:rsidRPr="00B679BF" w:rsidRDefault="006807B4" w:rsidP="006807B4">
      <w:pPr>
        <w:spacing w:line="360" w:lineRule="auto"/>
        <w:jc w:val="both"/>
        <w:rPr>
          <w:rFonts w:ascii="Garamond" w:hAnsi="Garamond"/>
          <w:sz w:val="22"/>
          <w:szCs w:val="22"/>
          <w:lang w:val="en-GB"/>
        </w:rPr>
      </w:pPr>
      <w:r w:rsidRPr="00B679BF">
        <w:rPr>
          <w:rFonts w:ascii="Garamond" w:hAnsi="Garamond"/>
          <w:b/>
          <w:sz w:val="22"/>
          <w:szCs w:val="22"/>
          <w:lang w:val="en-GB"/>
        </w:rPr>
        <w:t xml:space="preserve">CAT Tools: </w:t>
      </w:r>
      <w:r w:rsidRPr="00B679BF">
        <w:rPr>
          <w:rFonts w:ascii="Garamond" w:hAnsi="Garamond"/>
          <w:sz w:val="22"/>
          <w:szCs w:val="22"/>
          <w:lang w:val="en-GB"/>
        </w:rPr>
        <w:t xml:space="preserve">Acquaintance with </w:t>
      </w:r>
      <w:proofErr w:type="spellStart"/>
      <w:r w:rsidRPr="00B679BF">
        <w:rPr>
          <w:rFonts w:ascii="Garamond" w:hAnsi="Garamond"/>
          <w:sz w:val="22"/>
          <w:szCs w:val="22"/>
          <w:lang w:val="en-GB"/>
        </w:rPr>
        <w:t>WordMagic</w:t>
      </w:r>
      <w:proofErr w:type="spellEnd"/>
      <w:r w:rsidRPr="00B679BF">
        <w:rPr>
          <w:rFonts w:ascii="Garamond" w:hAnsi="Garamond"/>
          <w:sz w:val="22"/>
          <w:szCs w:val="22"/>
          <w:lang w:val="en-GB"/>
        </w:rPr>
        <w:t>.</w:t>
      </w:r>
    </w:p>
    <w:p w14:paraId="32A5D42E" w14:textId="3D4D8BFD" w:rsidR="006807B4" w:rsidRPr="006807B4" w:rsidRDefault="006807B4" w:rsidP="006807B4">
      <w:pPr>
        <w:spacing w:line="360" w:lineRule="auto"/>
        <w:jc w:val="both"/>
        <w:rPr>
          <w:rFonts w:ascii="Garamond" w:hAnsi="Garamond"/>
        </w:rPr>
      </w:pPr>
      <w:r w:rsidRPr="00B679BF">
        <w:rPr>
          <w:rFonts w:ascii="Garamond" w:hAnsi="Garamond"/>
          <w:b/>
          <w:sz w:val="22"/>
          <w:szCs w:val="22"/>
          <w:lang w:val="en-GB"/>
        </w:rPr>
        <w:lastRenderedPageBreak/>
        <w:t xml:space="preserve">Subtitling Tools: </w:t>
      </w:r>
      <w:r w:rsidRPr="00B679BF">
        <w:rPr>
          <w:rFonts w:ascii="Garamond" w:hAnsi="Garamond"/>
          <w:sz w:val="22"/>
          <w:szCs w:val="22"/>
          <w:lang w:val="en-GB"/>
        </w:rPr>
        <w:t xml:space="preserve">Acquaintance with </w:t>
      </w:r>
      <w:proofErr w:type="spellStart"/>
      <w:r w:rsidRPr="00B679BF">
        <w:rPr>
          <w:rFonts w:ascii="Garamond" w:hAnsi="Garamond"/>
          <w:sz w:val="22"/>
          <w:szCs w:val="22"/>
          <w:lang w:val="en-GB"/>
        </w:rPr>
        <w:t>Aegisub</w:t>
      </w:r>
      <w:proofErr w:type="spellEnd"/>
      <w:r w:rsidRPr="00B679BF">
        <w:rPr>
          <w:rFonts w:ascii="Garamond" w:hAnsi="Garamond"/>
          <w:sz w:val="22"/>
          <w:szCs w:val="22"/>
          <w:lang w:val="en-GB"/>
        </w:rPr>
        <w:t xml:space="preserve"> Advanced Subtitle Editor, </w:t>
      </w:r>
      <w:proofErr w:type="spellStart"/>
      <w:r w:rsidRPr="00B679BF">
        <w:rPr>
          <w:rFonts w:ascii="Garamond" w:hAnsi="Garamond"/>
          <w:sz w:val="22"/>
          <w:szCs w:val="22"/>
          <w:lang w:val="en-GB"/>
        </w:rPr>
        <w:t>VisualSubSync</w:t>
      </w:r>
      <w:proofErr w:type="spellEnd"/>
      <w:r w:rsidRPr="00B679BF">
        <w:rPr>
          <w:rFonts w:ascii="Garamond" w:hAnsi="Garamond"/>
          <w:sz w:val="22"/>
          <w:szCs w:val="22"/>
          <w:lang w:val="en-GB"/>
        </w:rPr>
        <w:t>.</w:t>
      </w:r>
    </w:p>
    <w:p w14:paraId="2948C9FF" w14:textId="0F4DE471" w:rsidR="00BF1FEC" w:rsidRPr="00B679BF" w:rsidRDefault="00BF1FEC" w:rsidP="00BF1FEC">
      <w:pPr>
        <w:spacing w:line="360" w:lineRule="auto"/>
        <w:jc w:val="both"/>
        <w:rPr>
          <w:rFonts w:ascii="Garamond" w:hAnsi="Garamond"/>
          <w:sz w:val="22"/>
          <w:szCs w:val="22"/>
          <w:lang w:val="en-GB"/>
        </w:rPr>
      </w:pPr>
      <w:r w:rsidRPr="00B679BF">
        <w:rPr>
          <w:rFonts w:ascii="Garamond" w:hAnsi="Garamond"/>
          <w:b/>
          <w:sz w:val="22"/>
          <w:szCs w:val="22"/>
          <w:lang w:val="en-GB"/>
        </w:rPr>
        <w:t>Proficiency</w:t>
      </w:r>
      <w:r w:rsidRPr="00B679BF">
        <w:rPr>
          <w:rFonts w:ascii="Garamond" w:hAnsi="Garamond"/>
          <w:sz w:val="22"/>
          <w:szCs w:val="22"/>
          <w:lang w:val="en-GB"/>
        </w:rPr>
        <w:t xml:space="preserve"> on both Mac and Windows OS Systems.</w:t>
      </w:r>
    </w:p>
    <w:p w14:paraId="2C749391" w14:textId="70EE9B5A" w:rsidR="00BF1FEC" w:rsidRPr="00B679BF" w:rsidRDefault="00BF1FEC" w:rsidP="00BF1FEC">
      <w:pPr>
        <w:spacing w:line="360" w:lineRule="auto"/>
        <w:jc w:val="both"/>
        <w:rPr>
          <w:rFonts w:ascii="Garamond" w:hAnsi="Garamond"/>
          <w:sz w:val="22"/>
          <w:szCs w:val="22"/>
          <w:lang w:val="en-GB"/>
        </w:rPr>
      </w:pPr>
      <w:r w:rsidRPr="00B679BF">
        <w:rPr>
          <w:rFonts w:ascii="Garamond" w:hAnsi="Garamond"/>
          <w:b/>
          <w:sz w:val="22"/>
          <w:szCs w:val="22"/>
          <w:lang w:val="en-GB"/>
        </w:rPr>
        <w:t xml:space="preserve">Word Processing: </w:t>
      </w:r>
      <w:r w:rsidRPr="00B679BF">
        <w:rPr>
          <w:rFonts w:ascii="Garamond" w:hAnsi="Garamond"/>
          <w:sz w:val="22"/>
          <w:szCs w:val="22"/>
          <w:lang w:val="en-GB"/>
        </w:rPr>
        <w:t>Microsoft Word, Sc</w:t>
      </w:r>
      <w:r w:rsidR="00F73397">
        <w:rPr>
          <w:rFonts w:ascii="Garamond" w:hAnsi="Garamond"/>
          <w:sz w:val="22"/>
          <w:szCs w:val="22"/>
          <w:lang w:val="en-GB"/>
        </w:rPr>
        <w:t>r</w:t>
      </w:r>
      <w:r w:rsidRPr="00B679BF">
        <w:rPr>
          <w:rFonts w:ascii="Garamond" w:hAnsi="Garamond"/>
          <w:sz w:val="22"/>
          <w:szCs w:val="22"/>
          <w:lang w:val="en-GB"/>
        </w:rPr>
        <w:t>ivene</w:t>
      </w:r>
      <w:r w:rsidR="00F73397">
        <w:rPr>
          <w:rFonts w:ascii="Garamond" w:hAnsi="Garamond"/>
          <w:sz w:val="22"/>
          <w:szCs w:val="22"/>
          <w:lang w:val="en-GB"/>
        </w:rPr>
        <w:t>r.</w:t>
      </w:r>
      <w:r w:rsidRPr="00B679BF">
        <w:rPr>
          <w:rFonts w:ascii="Garamond" w:hAnsi="Garamond"/>
          <w:sz w:val="22"/>
          <w:szCs w:val="22"/>
          <w:lang w:val="en-GB"/>
        </w:rPr>
        <w:t xml:space="preserve"> </w:t>
      </w:r>
    </w:p>
    <w:p w14:paraId="43177EEB" w14:textId="5EEDA373" w:rsidR="00BF1FEC" w:rsidRPr="00B679BF" w:rsidRDefault="00BF1FEC" w:rsidP="00BF1FEC">
      <w:pPr>
        <w:spacing w:line="360" w:lineRule="auto"/>
        <w:jc w:val="both"/>
        <w:rPr>
          <w:rFonts w:ascii="Garamond" w:hAnsi="Garamond"/>
          <w:sz w:val="22"/>
          <w:szCs w:val="22"/>
          <w:lang w:val="en-GB"/>
        </w:rPr>
      </w:pPr>
      <w:r w:rsidRPr="00B679BF">
        <w:rPr>
          <w:rFonts w:ascii="Garamond" w:hAnsi="Garamond"/>
          <w:b/>
          <w:sz w:val="22"/>
          <w:szCs w:val="22"/>
          <w:lang w:val="en-GB"/>
        </w:rPr>
        <w:t xml:space="preserve">Spreadsheets: </w:t>
      </w:r>
      <w:r w:rsidRPr="00B679BF">
        <w:rPr>
          <w:rFonts w:ascii="Garamond" w:hAnsi="Garamond"/>
          <w:sz w:val="22"/>
          <w:szCs w:val="22"/>
          <w:lang w:val="en-GB"/>
        </w:rPr>
        <w:t>Microsoft Excel.</w:t>
      </w:r>
    </w:p>
    <w:p w14:paraId="31F6AA3D" w14:textId="0CCACB27" w:rsidR="00BF1FEC" w:rsidRPr="00B679BF" w:rsidRDefault="00BF1FEC" w:rsidP="00BF1FEC">
      <w:pPr>
        <w:spacing w:line="360" w:lineRule="auto"/>
        <w:jc w:val="both"/>
        <w:rPr>
          <w:rFonts w:ascii="Garamond" w:hAnsi="Garamond"/>
          <w:sz w:val="22"/>
          <w:szCs w:val="22"/>
          <w:lang w:val="en-GB"/>
        </w:rPr>
      </w:pPr>
      <w:r w:rsidRPr="00B679BF">
        <w:rPr>
          <w:rFonts w:ascii="Garamond" w:hAnsi="Garamond"/>
          <w:b/>
          <w:sz w:val="22"/>
          <w:szCs w:val="22"/>
          <w:lang w:val="en-GB"/>
        </w:rPr>
        <w:t xml:space="preserve">Presentation: </w:t>
      </w:r>
      <w:r w:rsidRPr="00B679BF">
        <w:rPr>
          <w:rFonts w:ascii="Garamond" w:hAnsi="Garamond"/>
          <w:sz w:val="22"/>
          <w:szCs w:val="22"/>
          <w:lang w:val="en-GB"/>
        </w:rPr>
        <w:t>Mic</w:t>
      </w:r>
      <w:r w:rsidR="00F73397">
        <w:rPr>
          <w:rFonts w:ascii="Garamond" w:hAnsi="Garamond"/>
          <w:sz w:val="22"/>
          <w:szCs w:val="22"/>
          <w:lang w:val="en-GB"/>
        </w:rPr>
        <w:t>r</w:t>
      </w:r>
      <w:r w:rsidRPr="00B679BF">
        <w:rPr>
          <w:rFonts w:ascii="Garamond" w:hAnsi="Garamond"/>
          <w:sz w:val="22"/>
          <w:szCs w:val="22"/>
          <w:lang w:val="en-GB"/>
        </w:rPr>
        <w:t>osoft PowerPoint, Prezi.</w:t>
      </w:r>
    </w:p>
    <w:p w14:paraId="184521A7" w14:textId="68961569" w:rsidR="00BF1FEC" w:rsidRPr="00B679BF" w:rsidRDefault="00BF1FEC" w:rsidP="00BF1FEC">
      <w:pPr>
        <w:spacing w:line="360" w:lineRule="auto"/>
        <w:jc w:val="both"/>
        <w:rPr>
          <w:rFonts w:ascii="Garamond" w:hAnsi="Garamond"/>
          <w:sz w:val="22"/>
          <w:szCs w:val="22"/>
          <w:lang w:val="en-GB"/>
        </w:rPr>
      </w:pPr>
    </w:p>
    <w:sectPr w:rsidR="00BF1FEC" w:rsidRPr="00B679BF" w:rsidSect="005C7ED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39110" w14:textId="77777777" w:rsidR="007A79AE" w:rsidRDefault="007A79AE" w:rsidP="0077709D">
      <w:r>
        <w:separator/>
      </w:r>
    </w:p>
  </w:endnote>
  <w:endnote w:type="continuationSeparator" w:id="0">
    <w:p w14:paraId="137DA4D7" w14:textId="77777777" w:rsidR="007A79AE" w:rsidRDefault="007A79AE" w:rsidP="0077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3C4C9" w14:textId="77777777" w:rsidR="007A79AE" w:rsidRDefault="007A79AE" w:rsidP="0077709D">
      <w:r>
        <w:separator/>
      </w:r>
    </w:p>
  </w:footnote>
  <w:footnote w:type="continuationSeparator" w:id="0">
    <w:p w14:paraId="740DB824" w14:textId="77777777" w:rsidR="007A79AE" w:rsidRDefault="007A79AE" w:rsidP="0077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3C28" w14:textId="77777777" w:rsidR="0077709D" w:rsidRPr="00C319A7" w:rsidRDefault="0077709D" w:rsidP="0077709D">
    <w:pPr>
      <w:pStyle w:val="Header"/>
      <w:jc w:val="center"/>
      <w:rPr>
        <w:rFonts w:ascii="Garamond" w:hAnsi="Garamond" w:cs="Times New Roman"/>
        <w:bCs/>
        <w:sz w:val="44"/>
        <w:szCs w:val="44"/>
        <w:lang w:val="en-GB"/>
      </w:rPr>
    </w:pPr>
    <w:r w:rsidRPr="00C319A7">
      <w:rPr>
        <w:rFonts w:ascii="Garamond" w:hAnsi="Garamond" w:cs="Times New Roman"/>
        <w:bCs/>
        <w:sz w:val="44"/>
        <w:szCs w:val="44"/>
        <w:lang w:val="en-GB"/>
      </w:rPr>
      <w:t>GABRIELA SILVA-RIVERO</w:t>
    </w:r>
  </w:p>
  <w:p w14:paraId="3C36A785" w14:textId="021A094E" w:rsidR="0077709D" w:rsidRPr="00C319A7" w:rsidRDefault="004177CB" w:rsidP="0077709D">
    <w:pPr>
      <w:pStyle w:val="Header"/>
      <w:jc w:val="center"/>
      <w:rPr>
        <w:rFonts w:ascii="Garamond" w:hAnsi="Garamond" w:cs="Times New Roman"/>
        <w:sz w:val="28"/>
        <w:szCs w:val="28"/>
        <w:lang w:val="en-GB"/>
      </w:rPr>
    </w:pPr>
    <w:r>
      <w:rPr>
        <w:rFonts w:ascii="Garamond" w:hAnsi="Garamond"/>
        <w:bCs/>
        <w:sz w:val="28"/>
        <w:szCs w:val="28"/>
        <w:lang w:val="en-GB"/>
      </w:rPr>
      <w:t>TRANSLATION</w:t>
    </w:r>
    <w:r w:rsidRPr="00C319A7">
      <w:rPr>
        <w:rFonts w:ascii="Garamond" w:hAnsi="Garamond" w:cs="Times New Roman"/>
        <w:sz w:val="28"/>
        <w:szCs w:val="28"/>
        <w:shd w:val="clear" w:color="auto" w:fill="FFFFFF"/>
        <w:lang w:val="en-GB" w:eastAsia="es-ES_tradnl"/>
      </w:rPr>
      <w:t>・</w:t>
    </w:r>
    <w:r>
      <w:rPr>
        <w:rFonts w:ascii="Garamond" w:hAnsi="Garamond"/>
        <w:bCs/>
        <w:sz w:val="28"/>
        <w:szCs w:val="28"/>
        <w:lang w:val="en-GB"/>
      </w:rPr>
      <w:t>LOCALISATION</w:t>
    </w:r>
  </w:p>
  <w:p w14:paraId="17C55CC1" w14:textId="77777777" w:rsidR="0077709D" w:rsidRDefault="00777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77E71"/>
    <w:multiLevelType w:val="hybridMultilevel"/>
    <w:tmpl w:val="646E3C0A"/>
    <w:lvl w:ilvl="0" w:tplc="63B47AF0">
      <w:start w:val="1"/>
      <w:numFmt w:val="bullet"/>
      <w:lvlText w:val=""/>
      <w:lvlJc w:val="left"/>
      <w:pPr>
        <w:ind w:left="720" w:hanging="360"/>
      </w:pPr>
      <w:rPr>
        <w:rFonts w:ascii="Wingdings" w:hAnsi="Wingdings" w:hint="default"/>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6E053E7"/>
    <w:multiLevelType w:val="hybridMultilevel"/>
    <w:tmpl w:val="2A045330"/>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77710C94"/>
    <w:multiLevelType w:val="hybridMultilevel"/>
    <w:tmpl w:val="9C6A06D6"/>
    <w:lvl w:ilvl="0" w:tplc="63B47AF0">
      <w:start w:val="1"/>
      <w:numFmt w:val="bullet"/>
      <w:lvlText w:val=""/>
      <w:lvlJc w:val="left"/>
      <w:pPr>
        <w:ind w:left="720" w:hanging="360"/>
      </w:pPr>
      <w:rPr>
        <w:rFonts w:ascii="Wingdings" w:hAnsi="Wingdings" w:hint="default"/>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9D"/>
    <w:rsid w:val="00033FAD"/>
    <w:rsid w:val="0005057E"/>
    <w:rsid w:val="00080BC6"/>
    <w:rsid w:val="00087283"/>
    <w:rsid w:val="00116A4A"/>
    <w:rsid w:val="00125F6D"/>
    <w:rsid w:val="00140958"/>
    <w:rsid w:val="001E4714"/>
    <w:rsid w:val="001F7D40"/>
    <w:rsid w:val="002039A3"/>
    <w:rsid w:val="00224E09"/>
    <w:rsid w:val="00235401"/>
    <w:rsid w:val="002A0C12"/>
    <w:rsid w:val="002D08C9"/>
    <w:rsid w:val="002E5520"/>
    <w:rsid w:val="00345024"/>
    <w:rsid w:val="00376349"/>
    <w:rsid w:val="004177CB"/>
    <w:rsid w:val="00490893"/>
    <w:rsid w:val="004D1461"/>
    <w:rsid w:val="00501FFF"/>
    <w:rsid w:val="00507A34"/>
    <w:rsid w:val="005B00D3"/>
    <w:rsid w:val="005C7EDF"/>
    <w:rsid w:val="006248F5"/>
    <w:rsid w:val="00671EE5"/>
    <w:rsid w:val="006807B4"/>
    <w:rsid w:val="00692208"/>
    <w:rsid w:val="006A7D1A"/>
    <w:rsid w:val="006C49C5"/>
    <w:rsid w:val="006E15CE"/>
    <w:rsid w:val="0077709D"/>
    <w:rsid w:val="007A79AE"/>
    <w:rsid w:val="007B4D4E"/>
    <w:rsid w:val="007E168C"/>
    <w:rsid w:val="00824776"/>
    <w:rsid w:val="008346F3"/>
    <w:rsid w:val="00847D3B"/>
    <w:rsid w:val="008705CB"/>
    <w:rsid w:val="00895449"/>
    <w:rsid w:val="0089594C"/>
    <w:rsid w:val="008B14A9"/>
    <w:rsid w:val="008B360A"/>
    <w:rsid w:val="008E3686"/>
    <w:rsid w:val="008F5C81"/>
    <w:rsid w:val="00921FDA"/>
    <w:rsid w:val="00950794"/>
    <w:rsid w:val="009644C7"/>
    <w:rsid w:val="00974F5B"/>
    <w:rsid w:val="009E23F3"/>
    <w:rsid w:val="009F57DB"/>
    <w:rsid w:val="00A6787C"/>
    <w:rsid w:val="00A71564"/>
    <w:rsid w:val="00AA7635"/>
    <w:rsid w:val="00B369DC"/>
    <w:rsid w:val="00B679BF"/>
    <w:rsid w:val="00BE3CE7"/>
    <w:rsid w:val="00BF1FEC"/>
    <w:rsid w:val="00C50F86"/>
    <w:rsid w:val="00C5155B"/>
    <w:rsid w:val="00C66DAD"/>
    <w:rsid w:val="00C67A5C"/>
    <w:rsid w:val="00C67C1B"/>
    <w:rsid w:val="00CA6B6B"/>
    <w:rsid w:val="00D2732B"/>
    <w:rsid w:val="00D37CD3"/>
    <w:rsid w:val="00D51F50"/>
    <w:rsid w:val="00D61720"/>
    <w:rsid w:val="00DC5E33"/>
    <w:rsid w:val="00E87641"/>
    <w:rsid w:val="00EE025D"/>
    <w:rsid w:val="00F168E9"/>
    <w:rsid w:val="00F16A8C"/>
    <w:rsid w:val="00F66CA8"/>
    <w:rsid w:val="00F73397"/>
    <w:rsid w:val="00F92D16"/>
    <w:rsid w:val="00FB24D6"/>
    <w:rsid w:val="00FB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00DF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9D"/>
    <w:pPr>
      <w:tabs>
        <w:tab w:val="center" w:pos="4419"/>
        <w:tab w:val="right" w:pos="8838"/>
      </w:tabs>
    </w:pPr>
  </w:style>
  <w:style w:type="character" w:customStyle="1" w:styleId="HeaderChar">
    <w:name w:val="Header Char"/>
    <w:basedOn w:val="DefaultParagraphFont"/>
    <w:link w:val="Header"/>
    <w:uiPriority w:val="99"/>
    <w:rsid w:val="0077709D"/>
  </w:style>
  <w:style w:type="paragraph" w:styleId="Footer">
    <w:name w:val="footer"/>
    <w:basedOn w:val="Normal"/>
    <w:link w:val="FooterChar"/>
    <w:uiPriority w:val="99"/>
    <w:unhideWhenUsed/>
    <w:rsid w:val="0077709D"/>
    <w:pPr>
      <w:tabs>
        <w:tab w:val="center" w:pos="4419"/>
        <w:tab w:val="right" w:pos="8838"/>
      </w:tabs>
    </w:pPr>
  </w:style>
  <w:style w:type="character" w:customStyle="1" w:styleId="FooterChar">
    <w:name w:val="Footer Char"/>
    <w:basedOn w:val="DefaultParagraphFont"/>
    <w:link w:val="Footer"/>
    <w:uiPriority w:val="99"/>
    <w:rsid w:val="0077709D"/>
  </w:style>
  <w:style w:type="character" w:styleId="Hyperlink">
    <w:name w:val="Hyperlink"/>
    <w:basedOn w:val="DefaultParagraphFont"/>
    <w:uiPriority w:val="99"/>
    <w:unhideWhenUsed/>
    <w:rsid w:val="0077709D"/>
    <w:rPr>
      <w:color w:val="0563C1" w:themeColor="hyperlink"/>
      <w:u w:val="single"/>
    </w:rPr>
  </w:style>
  <w:style w:type="paragraph" w:styleId="ListParagraph">
    <w:name w:val="List Paragraph"/>
    <w:basedOn w:val="Normal"/>
    <w:uiPriority w:val="34"/>
    <w:qFormat/>
    <w:rsid w:val="006248F5"/>
    <w:pPr>
      <w:ind w:left="720"/>
      <w:contextualSpacing/>
    </w:pPr>
  </w:style>
  <w:style w:type="paragraph" w:styleId="BalloonText">
    <w:name w:val="Balloon Text"/>
    <w:basedOn w:val="Normal"/>
    <w:link w:val="BalloonTextChar"/>
    <w:uiPriority w:val="99"/>
    <w:semiHidden/>
    <w:unhideWhenUsed/>
    <w:rsid w:val="007E16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16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039A3"/>
    <w:rPr>
      <w:sz w:val="16"/>
      <w:szCs w:val="16"/>
    </w:rPr>
  </w:style>
  <w:style w:type="paragraph" w:styleId="CommentText">
    <w:name w:val="annotation text"/>
    <w:basedOn w:val="Normal"/>
    <w:link w:val="CommentTextChar"/>
    <w:uiPriority w:val="99"/>
    <w:semiHidden/>
    <w:unhideWhenUsed/>
    <w:rsid w:val="002039A3"/>
    <w:rPr>
      <w:sz w:val="20"/>
      <w:szCs w:val="20"/>
    </w:rPr>
  </w:style>
  <w:style w:type="character" w:customStyle="1" w:styleId="CommentTextChar">
    <w:name w:val="Comment Text Char"/>
    <w:basedOn w:val="DefaultParagraphFont"/>
    <w:link w:val="CommentText"/>
    <w:uiPriority w:val="99"/>
    <w:semiHidden/>
    <w:rsid w:val="002039A3"/>
    <w:rPr>
      <w:sz w:val="20"/>
      <w:szCs w:val="20"/>
    </w:rPr>
  </w:style>
  <w:style w:type="paragraph" w:styleId="CommentSubject">
    <w:name w:val="annotation subject"/>
    <w:basedOn w:val="CommentText"/>
    <w:next w:val="CommentText"/>
    <w:link w:val="CommentSubjectChar"/>
    <w:uiPriority w:val="99"/>
    <w:semiHidden/>
    <w:unhideWhenUsed/>
    <w:rsid w:val="002039A3"/>
    <w:rPr>
      <w:b/>
      <w:bCs/>
    </w:rPr>
  </w:style>
  <w:style w:type="character" w:customStyle="1" w:styleId="CommentSubjectChar">
    <w:name w:val="Comment Subject Char"/>
    <w:basedOn w:val="CommentTextChar"/>
    <w:link w:val="CommentSubject"/>
    <w:uiPriority w:val="99"/>
    <w:semiHidden/>
    <w:rsid w:val="00203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ysilvarive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1019</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Silva</dc:creator>
  <cp:keywords/>
  <dc:description/>
  <cp:lastModifiedBy>Gabriela Silva</cp:lastModifiedBy>
  <cp:revision>7</cp:revision>
  <cp:lastPrinted>2019-04-18T14:50:00Z</cp:lastPrinted>
  <dcterms:created xsi:type="dcterms:W3CDTF">2020-10-09T15:17:00Z</dcterms:created>
  <dcterms:modified xsi:type="dcterms:W3CDTF">2020-11-30T14:31:00Z</dcterms:modified>
</cp:coreProperties>
</file>