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0CB4" w14:textId="77777777" w:rsidR="00BB3D35" w:rsidRPr="00281C80" w:rsidRDefault="00BB3D35" w:rsidP="00BB3D35">
      <w:pPr>
        <w:jc w:val="center"/>
        <w:rPr>
          <w:b/>
          <w:sz w:val="28"/>
        </w:rPr>
      </w:pPr>
      <w:r>
        <w:rPr>
          <w:b/>
          <w:sz w:val="28"/>
        </w:rPr>
        <w:t>ROGER RAYNER, MA, AITI</w:t>
      </w:r>
    </w:p>
    <w:p w14:paraId="7AA896F9" w14:textId="75602576" w:rsidR="00BB3D35" w:rsidRDefault="00C110E0" w:rsidP="00BB3D35">
      <w:pPr>
        <w:jc w:val="center"/>
        <w:rPr>
          <w:i/>
          <w:sz w:val="28"/>
        </w:rPr>
      </w:pPr>
      <w:r>
        <w:rPr>
          <w:i/>
          <w:sz w:val="28"/>
        </w:rPr>
        <w:t>Art in other words</w:t>
      </w:r>
    </w:p>
    <w:p w14:paraId="04CBD7FB" w14:textId="77777777" w:rsidR="00FC51BF" w:rsidRDefault="00FC51BF" w:rsidP="00BB3D35">
      <w:pPr>
        <w:jc w:val="center"/>
        <w:rPr>
          <w:i/>
          <w:sz w:val="28"/>
        </w:rPr>
      </w:pPr>
    </w:p>
    <w:p w14:paraId="4066688C" w14:textId="7CC18E05" w:rsidR="00BB3D35" w:rsidRDefault="001E6AEB" w:rsidP="00BB3D35">
      <w:pPr>
        <w:rPr>
          <w:i/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7262D5" wp14:editId="7EC69010">
                <wp:simplePos x="0" y="0"/>
                <wp:positionH relativeFrom="column">
                  <wp:posOffset>1321806</wp:posOffset>
                </wp:positionH>
                <wp:positionV relativeFrom="paragraph">
                  <wp:posOffset>46241</wp:posOffset>
                </wp:positionV>
                <wp:extent cx="4495800" cy="1611517"/>
                <wp:effectExtent l="0" t="0" r="1270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611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C0B17" w14:textId="77777777" w:rsidR="001E6AEB" w:rsidRDefault="001E6AEB" w:rsidP="001E6AE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90, Buxton Road, Aylsham, NR11 6UB, UK</w:t>
                            </w:r>
                          </w:p>
                          <w:p w14:paraId="05E24594" w14:textId="53AB058E" w:rsidR="001E6AEB" w:rsidRDefault="001E6AEB" w:rsidP="001E6AE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14:paraId="5493F889" w14:textId="77777777" w:rsidR="001E6AEB" w:rsidRDefault="001E6AEB" w:rsidP="001E6AE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+44 7497 356501</w:t>
                            </w:r>
                          </w:p>
                          <w:p w14:paraId="4BB27B55" w14:textId="76974858" w:rsidR="001E6AEB" w:rsidRPr="0096223A" w:rsidRDefault="00375845" w:rsidP="001E6AEB">
                            <w:pPr>
                              <w:jc w:val="right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Style w:val="Hyperlink"/>
                                <w:sz w:val="28"/>
                              </w:rPr>
                              <w:t xml:space="preserve">Email: </w:t>
                            </w:r>
                            <w:r w:rsidR="001E6AEB" w:rsidRPr="0096223A">
                              <w:rPr>
                                <w:rStyle w:val="Hyperlink"/>
                                <w:sz w:val="28"/>
                              </w:rPr>
                              <w:t>roger@weaverswaytranslation.</w:t>
                            </w:r>
                            <w:r w:rsidR="001E6AEB">
                              <w:rPr>
                                <w:rStyle w:val="Hyperlink"/>
                                <w:sz w:val="28"/>
                              </w:rPr>
                              <w:t>co.uk</w:t>
                            </w:r>
                          </w:p>
                          <w:p w14:paraId="24BF3E2C" w14:textId="57C0EE88" w:rsidR="00375845" w:rsidRDefault="00375845" w:rsidP="001E6AE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Website: http://www.girolamofantini.com</w:t>
                            </w:r>
                          </w:p>
                          <w:p w14:paraId="1932445F" w14:textId="7BE4606A" w:rsidR="001E6AEB" w:rsidRPr="00AA1503" w:rsidRDefault="001E6AEB" w:rsidP="001E6AE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Proz.</w:t>
                            </w:r>
                            <w:r w:rsidR="00082648">
                              <w:rPr>
                                <w:sz w:val="28"/>
                              </w:rPr>
                              <w:t>com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</w:rPr>
                              <w:t xml:space="preserve"> Profile:</w:t>
                            </w:r>
                            <w:r w:rsidRPr="009406CD">
                              <w:rPr>
                                <w:sz w:val="32"/>
                              </w:rPr>
                              <w:t xml:space="preserve"> </w:t>
                            </w:r>
                            <w:hyperlink r:id="rId7" w:history="1">
                              <w:r w:rsidRPr="009406CD">
                                <w:rPr>
                                  <w:sz w:val="28"/>
                                </w:rPr>
                                <w:t>http://www.proz.com/profile/617180</w:t>
                              </w:r>
                            </w:hyperlink>
                          </w:p>
                          <w:p w14:paraId="3875B7D8" w14:textId="77777777" w:rsidR="001E6AEB" w:rsidRDefault="001E6AEB" w:rsidP="001E6AE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LinkedIn: </w:t>
                            </w:r>
                            <w:hyperlink r:id="rId8" w:history="1">
                              <w:r w:rsidRPr="002A7B4C">
                                <w:rPr>
                                  <w:rStyle w:val="Hyperlink"/>
                                  <w:sz w:val="28"/>
                                </w:rPr>
                                <w:t>www.linkedin.com/in/roger-rayner-935a0a73</w:t>
                              </w:r>
                            </w:hyperlink>
                          </w:p>
                          <w:p w14:paraId="70E542D7" w14:textId="77777777" w:rsidR="001E6AEB" w:rsidRDefault="001E6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262D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4.1pt;margin-top:3.65pt;width:354pt;height:126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" fillcolor="white [3201]" strokeweight=".5pt">
                <v:textbox>
                  <w:txbxContent>
                    <w:p w14:paraId="231C0B17" w14:textId="77777777" w:rsidR="001E6AEB" w:rsidRDefault="001E6AEB" w:rsidP="001E6AEB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90, Buxton Road, Aylsham, NR11 6UB, UK</w:t>
                      </w:r>
                    </w:p>
                    <w:p w14:paraId="05E24594" w14:textId="53AB058E" w:rsidR="001E6AEB" w:rsidRDefault="001E6AEB" w:rsidP="001E6AEB">
                      <w:pPr>
                        <w:jc w:val="right"/>
                        <w:rPr>
                          <w:sz w:val="28"/>
                        </w:rPr>
                      </w:pPr>
                    </w:p>
                    <w:p w14:paraId="5493F889" w14:textId="77777777" w:rsidR="001E6AEB" w:rsidRDefault="001E6AEB" w:rsidP="001E6AEB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+44 7497 356501</w:t>
                      </w:r>
                    </w:p>
                    <w:p w14:paraId="4BB27B55" w14:textId="76974858" w:rsidR="001E6AEB" w:rsidRPr="0096223A" w:rsidRDefault="00375845" w:rsidP="001E6AEB">
                      <w:pPr>
                        <w:jc w:val="right"/>
                        <w:rPr>
                          <w:rStyle w:val="Hyperlink"/>
                        </w:rPr>
                      </w:pPr>
                      <w:r>
                        <w:rPr>
                          <w:rStyle w:val="Hyperlink"/>
                          <w:sz w:val="28"/>
                        </w:rPr>
                        <w:t xml:space="preserve">Email: </w:t>
                      </w:r>
                      <w:r w:rsidR="001E6AEB" w:rsidRPr="0096223A">
                        <w:rPr>
                          <w:rStyle w:val="Hyperlink"/>
                          <w:sz w:val="28"/>
                        </w:rPr>
                        <w:t>roger@weaverswaytranslation.</w:t>
                      </w:r>
                      <w:r w:rsidR="001E6AEB">
                        <w:rPr>
                          <w:rStyle w:val="Hyperlink"/>
                          <w:sz w:val="28"/>
                        </w:rPr>
                        <w:t>co.uk</w:t>
                      </w:r>
                    </w:p>
                    <w:p w14:paraId="24BF3E2C" w14:textId="57C0EE88" w:rsidR="00375845" w:rsidRDefault="00375845" w:rsidP="001E6AEB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Website: http://www.girolamofantini.com</w:t>
                      </w:r>
                    </w:p>
                    <w:p w14:paraId="1932445F" w14:textId="7BE4606A" w:rsidR="001E6AEB" w:rsidRPr="00AA1503" w:rsidRDefault="001E6AEB" w:rsidP="001E6AEB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Proz.</w:t>
                      </w:r>
                      <w:r w:rsidR="00082648">
                        <w:rPr>
                          <w:sz w:val="28"/>
                        </w:rPr>
                        <w:t>com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 xml:space="preserve"> Profile:</w:t>
                      </w:r>
                      <w:r w:rsidRPr="009406CD">
                        <w:rPr>
                          <w:sz w:val="32"/>
                        </w:rPr>
                        <w:t xml:space="preserve"> </w:t>
                      </w:r>
                      <w:hyperlink r:id="rId9" w:history="1">
                        <w:r w:rsidRPr="009406CD">
                          <w:rPr>
                            <w:sz w:val="28"/>
                          </w:rPr>
                          <w:t>http://www.proz.com/profile/617180</w:t>
                        </w:r>
                      </w:hyperlink>
                    </w:p>
                    <w:p w14:paraId="3875B7D8" w14:textId="77777777" w:rsidR="001E6AEB" w:rsidRDefault="001E6AEB" w:rsidP="001E6AEB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LinkedIn: </w:t>
                      </w:r>
                      <w:hyperlink r:id="rId10" w:history="1">
                        <w:r w:rsidRPr="002A7B4C">
                          <w:rPr>
                            <w:rStyle w:val="Hyperlink"/>
                            <w:sz w:val="28"/>
                          </w:rPr>
                          <w:t>www.linkedin.com/in/roger-rayner-935a0a73</w:t>
                        </w:r>
                      </w:hyperlink>
                    </w:p>
                    <w:p w14:paraId="70E542D7" w14:textId="77777777" w:rsidR="001E6AEB" w:rsidRDefault="001E6AEB"/>
                  </w:txbxContent>
                </v:textbox>
              </v:shape>
            </w:pict>
          </mc:Fallback>
        </mc:AlternateContent>
      </w:r>
      <w:r w:rsidR="00BB3D35">
        <w:rPr>
          <w:noProof/>
          <w:sz w:val="28"/>
          <w:lang w:eastAsia="en-GB"/>
        </w:rPr>
        <w:drawing>
          <wp:inline distT="0" distB="0" distL="0" distR="0" wp14:anchorId="3C2552B6" wp14:editId="44D36FA8">
            <wp:extent cx="916304" cy="861133"/>
            <wp:effectExtent l="50800" t="50800" r="49530" b="406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Photos%20Library.photoslibrary/Masters/2015/11/17/20151117-160544/thumb_18%20Roger%20on%20London%20Eye_1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4" cy="86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" sy="1000" algn="ctr" rotWithShape="0">
                        <a:srgbClr val="000000"/>
                      </a:outerShdw>
                      <a:softEdge rad="25400"/>
                    </a:effectLst>
                    <a:scene3d>
                      <a:camera prst="orthographicFront"/>
                      <a:lightRig rig="threePt" dir="t"/>
                    </a:scene3d>
                    <a:sp3d contourW="25400"/>
                  </pic:spPr>
                </pic:pic>
              </a:graphicData>
            </a:graphic>
          </wp:inline>
        </w:drawing>
      </w:r>
    </w:p>
    <w:p w14:paraId="2A19AA1C" w14:textId="77777777" w:rsidR="001E6AEB" w:rsidRDefault="001E6AEB" w:rsidP="0096223A">
      <w:pPr>
        <w:jc w:val="right"/>
        <w:rPr>
          <w:sz w:val="28"/>
        </w:rPr>
      </w:pPr>
    </w:p>
    <w:p w14:paraId="19B6B788" w14:textId="77777777" w:rsidR="001E6AEB" w:rsidRDefault="001E6AEB" w:rsidP="0096223A">
      <w:pPr>
        <w:jc w:val="right"/>
        <w:rPr>
          <w:sz w:val="28"/>
        </w:rPr>
      </w:pPr>
    </w:p>
    <w:p w14:paraId="50E776C4" w14:textId="77777777" w:rsidR="006E0F1F" w:rsidRDefault="006E0F1F" w:rsidP="00835D7C">
      <w:pPr>
        <w:ind w:left="-360"/>
        <w:jc w:val="center"/>
        <w:rPr>
          <w:b/>
          <w:sz w:val="28"/>
        </w:rPr>
      </w:pPr>
    </w:p>
    <w:p w14:paraId="5AC425CD" w14:textId="77777777" w:rsidR="006E0F1F" w:rsidRDefault="006E0F1F" w:rsidP="00835D7C">
      <w:pPr>
        <w:ind w:left="-360"/>
        <w:jc w:val="center"/>
        <w:rPr>
          <w:b/>
          <w:sz w:val="28"/>
        </w:rPr>
      </w:pPr>
    </w:p>
    <w:p w14:paraId="07F778FA" w14:textId="4AB5CC90" w:rsidR="00F40E79" w:rsidRPr="008E3D08" w:rsidRDefault="000657D6" w:rsidP="00835D7C">
      <w:pPr>
        <w:ind w:left="-360"/>
        <w:jc w:val="center"/>
        <w:rPr>
          <w:b/>
          <w:sz w:val="28"/>
        </w:rPr>
      </w:pPr>
      <w:r>
        <w:rPr>
          <w:b/>
          <w:sz w:val="28"/>
        </w:rPr>
        <w:t>G</w:t>
      </w:r>
      <w:r w:rsidR="00505544">
        <w:rPr>
          <w:b/>
          <w:sz w:val="28"/>
        </w:rPr>
        <w:t>erman</w:t>
      </w:r>
      <w:r w:rsidR="005D3967">
        <w:rPr>
          <w:b/>
          <w:sz w:val="28"/>
        </w:rPr>
        <w:t xml:space="preserve"> to English</w:t>
      </w:r>
      <w:r w:rsidR="00505544">
        <w:rPr>
          <w:b/>
          <w:sz w:val="28"/>
        </w:rPr>
        <w:t>/French to English</w:t>
      </w:r>
      <w:r w:rsidR="005D3967">
        <w:rPr>
          <w:b/>
          <w:sz w:val="28"/>
        </w:rPr>
        <w:t xml:space="preserve"> </w:t>
      </w:r>
      <w:r w:rsidR="001867C5">
        <w:rPr>
          <w:b/>
          <w:sz w:val="28"/>
        </w:rPr>
        <w:t>Translation</w:t>
      </w:r>
      <w:r w:rsidR="005D3967">
        <w:rPr>
          <w:b/>
          <w:sz w:val="28"/>
        </w:rPr>
        <w:t xml:space="preserve">: </w:t>
      </w:r>
      <w:r w:rsidR="005911B6">
        <w:rPr>
          <w:b/>
          <w:sz w:val="28"/>
        </w:rPr>
        <w:t>Automotive and Rail</w:t>
      </w:r>
      <w:r w:rsidR="003B00E0">
        <w:rPr>
          <w:b/>
          <w:sz w:val="28"/>
        </w:rPr>
        <w:t>|</w:t>
      </w:r>
      <w:r w:rsidR="000662AE">
        <w:rPr>
          <w:b/>
          <w:sz w:val="28"/>
        </w:rPr>
        <w:t xml:space="preserve"> </w:t>
      </w:r>
      <w:r w:rsidR="005D3967">
        <w:rPr>
          <w:b/>
          <w:sz w:val="28"/>
        </w:rPr>
        <w:t>Architecture |</w:t>
      </w:r>
      <w:r w:rsidR="008E3D08">
        <w:rPr>
          <w:b/>
          <w:sz w:val="28"/>
        </w:rPr>
        <w:t xml:space="preserve"> </w:t>
      </w:r>
      <w:r w:rsidR="00B41252">
        <w:rPr>
          <w:b/>
          <w:sz w:val="28"/>
        </w:rPr>
        <w:t xml:space="preserve">Art | </w:t>
      </w:r>
      <w:r w:rsidR="005911B6">
        <w:rPr>
          <w:b/>
          <w:sz w:val="28"/>
        </w:rPr>
        <w:t xml:space="preserve">Culinary </w:t>
      </w:r>
      <w:r w:rsidR="0084055E">
        <w:rPr>
          <w:b/>
          <w:sz w:val="28"/>
        </w:rPr>
        <w:t xml:space="preserve">| </w:t>
      </w:r>
      <w:r w:rsidR="005911B6">
        <w:rPr>
          <w:b/>
          <w:sz w:val="28"/>
        </w:rPr>
        <w:t xml:space="preserve">Music </w:t>
      </w:r>
      <w:r w:rsidR="0084055E">
        <w:rPr>
          <w:b/>
          <w:sz w:val="28"/>
        </w:rPr>
        <w:t xml:space="preserve">| </w:t>
      </w:r>
      <w:r w:rsidR="005911B6">
        <w:rPr>
          <w:b/>
          <w:sz w:val="28"/>
        </w:rPr>
        <w:t>Travel and Tourism</w:t>
      </w:r>
      <w:r w:rsidR="00375845">
        <w:rPr>
          <w:b/>
          <w:sz w:val="28"/>
        </w:rPr>
        <w:t xml:space="preserve"> | MTPE</w:t>
      </w:r>
    </w:p>
    <w:p w14:paraId="39E05402" w14:textId="49B0072D" w:rsidR="007D1EB4" w:rsidRPr="007D1EB4" w:rsidRDefault="007D1EB4" w:rsidP="007D1EB4">
      <w:r>
        <w:rPr>
          <w:b/>
        </w:rPr>
        <w:t>Key Services: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1EB4">
        <w:t>German to English Translation</w:t>
      </w:r>
    </w:p>
    <w:p w14:paraId="1B61BE25" w14:textId="20202292" w:rsidR="007D1EB4" w:rsidRDefault="007D1EB4" w:rsidP="007D1EB4">
      <w:pPr>
        <w:ind w:left="2160" w:firstLine="720"/>
      </w:pPr>
      <w:r w:rsidRPr="007D1EB4">
        <w:t>French to English Translation</w:t>
      </w:r>
    </w:p>
    <w:p w14:paraId="05323AF6" w14:textId="00BFD8C6" w:rsidR="007D1EB4" w:rsidRPr="007D1EB4" w:rsidRDefault="007D1EB4" w:rsidP="007D1EB4">
      <w:pPr>
        <w:ind w:left="2880" w:hanging="2880"/>
      </w:pPr>
      <w:r w:rsidRPr="007D1EB4">
        <w:rPr>
          <w:b/>
        </w:rPr>
        <w:t>Equipment/Software:</w:t>
      </w:r>
      <w:r>
        <w:rPr>
          <w:b/>
        </w:rPr>
        <w:tab/>
      </w:r>
      <w:r w:rsidRPr="007D1EB4">
        <w:t xml:space="preserve">macOS </w:t>
      </w:r>
      <w:r w:rsidR="00297621">
        <w:t xml:space="preserve">Mojave </w:t>
      </w:r>
      <w:r w:rsidR="00BC00E9">
        <w:t xml:space="preserve">and </w:t>
      </w:r>
      <w:r w:rsidR="009E37A6">
        <w:t xml:space="preserve">Microsoft Office 10, </w:t>
      </w:r>
      <w:r w:rsidR="00BC00E9">
        <w:t>Windows Word, Excel, PowerP</w:t>
      </w:r>
      <w:r w:rsidRPr="007D1EB4">
        <w:t xml:space="preserve">oint, </w:t>
      </w:r>
      <w:r w:rsidR="004B4E5D">
        <w:t xml:space="preserve">memoQ </w:t>
      </w:r>
      <w:r w:rsidR="009E37A6">
        <w:t>9.2</w:t>
      </w:r>
      <w:r w:rsidR="004B4E5D">
        <w:t xml:space="preserve">, WordFast, </w:t>
      </w:r>
      <w:r w:rsidR="00254455">
        <w:t xml:space="preserve">CafeTran Espresso, </w:t>
      </w:r>
      <w:r w:rsidR="00FE3D3D">
        <w:t>Sibelius, Final Cut</w:t>
      </w:r>
    </w:p>
    <w:p w14:paraId="04829E94" w14:textId="1548236B" w:rsidR="00822AF2" w:rsidRDefault="00822AF2" w:rsidP="007D1EB4">
      <w:r w:rsidRPr="00822AF2">
        <w:rPr>
          <w:b/>
        </w:rPr>
        <w:t>Rate per word (source)</w:t>
      </w:r>
      <w:r>
        <w:rPr>
          <w:b/>
        </w:rPr>
        <w:t>:</w:t>
      </w:r>
      <w:r w:rsidR="00F6352A">
        <w:tab/>
        <w:t>£</w:t>
      </w:r>
      <w:r w:rsidR="005C4602">
        <w:t>0.10</w:t>
      </w:r>
    </w:p>
    <w:p w14:paraId="6D55998D" w14:textId="3D8AFB56" w:rsidR="00F40E79" w:rsidRPr="00F516F6" w:rsidRDefault="00FD1DEF" w:rsidP="00F40E79">
      <w:pPr>
        <w:rPr>
          <w:b/>
        </w:rPr>
      </w:pPr>
      <w:r w:rsidRPr="00F516F6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5E608" wp14:editId="2B1860AE">
                <wp:simplePos x="0" y="0"/>
                <wp:positionH relativeFrom="column">
                  <wp:posOffset>-176530</wp:posOffset>
                </wp:positionH>
                <wp:positionV relativeFrom="paragraph">
                  <wp:posOffset>288290</wp:posOffset>
                </wp:positionV>
                <wp:extent cx="5943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2617E" w14:textId="565C412C" w:rsidR="00415A04" w:rsidRPr="008877CD" w:rsidRDefault="00415A04" w:rsidP="00415A04">
                            <w:pPr>
                              <w:rPr>
                                <w:color w:val="000000" w:themeColor="text1"/>
                                <w:spacing w:val="2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7CD">
                              <w:rPr>
                                <w:color w:val="000000" w:themeColor="text1"/>
                                <w:spacing w:val="2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E608" id="Text Box 3" o:spid="_x0000_s1027" type="#_x0000_t202" style="position:absolute;margin-left:-13.9pt;margin-top:22.7pt;width:468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" filled="f" strokecolor="black [3213]">
                <v:textbox>
                  <w:txbxContent>
                    <w:p w14:paraId="7B02617E" w14:textId="565C412C" w:rsidR="00415A04" w:rsidRPr="008877CD" w:rsidRDefault="00415A04" w:rsidP="00415A04">
                      <w:pPr>
                        <w:rPr>
                          <w:color w:val="000000" w:themeColor="text1"/>
                          <w:spacing w:val="2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877CD">
                        <w:rPr>
                          <w:color w:val="000000" w:themeColor="text1"/>
                          <w:spacing w:val="2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6F6" w:rsidRPr="00F516F6">
        <w:rPr>
          <w:b/>
        </w:rPr>
        <w:t>Rate per word (editing)</w:t>
      </w:r>
      <w:r w:rsidR="00F516F6">
        <w:rPr>
          <w:b/>
        </w:rPr>
        <w:t>:</w:t>
      </w:r>
      <w:r w:rsidR="00822AF2" w:rsidRPr="00F516F6">
        <w:rPr>
          <w:b/>
        </w:rPr>
        <w:tab/>
      </w:r>
      <w:r w:rsidR="00F6352A">
        <w:t>£</w:t>
      </w:r>
      <w:r w:rsidR="007C7D95">
        <w:t>0.05</w:t>
      </w:r>
      <w:r w:rsidR="00822AF2" w:rsidRPr="00F516F6">
        <w:tab/>
      </w:r>
      <w:r w:rsidR="00822AF2" w:rsidRPr="00F516F6">
        <w:rPr>
          <w:b/>
        </w:rPr>
        <w:tab/>
      </w:r>
      <w:r w:rsidR="00822AF2" w:rsidRPr="00F516F6">
        <w:rPr>
          <w:b/>
        </w:rPr>
        <w:tab/>
      </w:r>
    </w:p>
    <w:p w14:paraId="38E81EC5" w14:textId="3A04791D" w:rsidR="00045599" w:rsidRDefault="00B05F18" w:rsidP="00045599">
      <w:pPr>
        <w:ind w:left="2880" w:hanging="2880"/>
        <w:rPr>
          <w:b/>
        </w:rPr>
      </w:pPr>
      <w:r>
        <w:rPr>
          <w:b/>
        </w:rPr>
        <w:t>1981</w:t>
      </w:r>
      <w:r>
        <w:rPr>
          <w:b/>
        </w:rPr>
        <w:tab/>
        <w:t xml:space="preserve">MA, </w:t>
      </w:r>
      <w:r w:rsidR="00045599">
        <w:rPr>
          <w:b/>
        </w:rPr>
        <w:t>Trinity College, Cambridge, UK</w:t>
      </w:r>
    </w:p>
    <w:p w14:paraId="26F78223" w14:textId="7057D962" w:rsidR="00045599" w:rsidRPr="000849BB" w:rsidRDefault="00045599" w:rsidP="00045599">
      <w:pPr>
        <w:ind w:left="2880" w:hanging="2880"/>
      </w:pPr>
      <w:r w:rsidRPr="000849BB">
        <w:rPr>
          <w:b/>
        </w:rPr>
        <w:t>1978</w:t>
      </w:r>
      <w:r>
        <w:t xml:space="preserve"> </w:t>
      </w:r>
      <w:r>
        <w:tab/>
      </w:r>
      <w:r w:rsidRPr="000849BB">
        <w:t>Royal Academy of Music, London, UK</w:t>
      </w:r>
    </w:p>
    <w:p w14:paraId="6FFE957D" w14:textId="4BDB686B" w:rsidR="00045599" w:rsidRDefault="0017136A" w:rsidP="00045599">
      <w:pPr>
        <w:ind w:left="2880" w:hanging="2880"/>
      </w:pPr>
      <w:r w:rsidRPr="007D1EB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8B1BA" wp14:editId="5017F3BB">
                <wp:simplePos x="0" y="0"/>
                <wp:positionH relativeFrom="column">
                  <wp:posOffset>-175895</wp:posOffset>
                </wp:positionH>
                <wp:positionV relativeFrom="paragraph">
                  <wp:posOffset>269875</wp:posOffset>
                </wp:positionV>
                <wp:extent cx="5943600" cy="3429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4ECCD" w14:textId="10AA758E" w:rsidR="002103B8" w:rsidRPr="008877CD" w:rsidRDefault="002103B8" w:rsidP="002103B8">
                            <w:pPr>
                              <w:rPr>
                                <w:spacing w:val="20"/>
                                <w:sz w:val="28"/>
                              </w:rPr>
                            </w:pPr>
                            <w:r w:rsidRPr="008877CD">
                              <w:rPr>
                                <w:spacing w:val="20"/>
                                <w:sz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B1BA" id="Text Box 5" o:spid="_x0000_s1028" type="#_x0000_t202" style="position:absolute;left:0;text-align:left;margin-left:-13.85pt;margin-top:21.25pt;width:468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" filled="f" strokecolor="black [3213]">
                <v:textbox>
                  <w:txbxContent>
                    <w:p w14:paraId="5194ECCD" w14:textId="10AA758E" w:rsidR="002103B8" w:rsidRPr="008877CD" w:rsidRDefault="002103B8" w:rsidP="002103B8">
                      <w:pPr>
                        <w:rPr>
                          <w:spacing w:val="20"/>
                          <w:sz w:val="28"/>
                        </w:rPr>
                      </w:pPr>
                      <w:r w:rsidRPr="008877CD">
                        <w:rPr>
                          <w:spacing w:val="20"/>
                          <w:sz w:val="28"/>
                        </w:rPr>
                        <w:t>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599">
        <w:rPr>
          <w:b/>
        </w:rPr>
        <w:t>1974</w:t>
      </w:r>
      <w:r w:rsidR="00045599">
        <w:rPr>
          <w:b/>
        </w:rPr>
        <w:tab/>
        <w:t xml:space="preserve">Exhibition, </w:t>
      </w:r>
      <w:r w:rsidR="00045599">
        <w:t>Trinity College, Cambridge, UK</w:t>
      </w:r>
    </w:p>
    <w:p w14:paraId="7E4070FC" w14:textId="0FCE6BEC" w:rsidR="00556699" w:rsidRDefault="002020F9" w:rsidP="00556699">
      <w:pPr>
        <w:ind w:left="2880" w:hanging="2880"/>
        <w:rPr>
          <w:b/>
        </w:rPr>
      </w:pPr>
      <w:r>
        <w:rPr>
          <w:b/>
        </w:rPr>
        <w:t>2015-present</w:t>
      </w:r>
      <w:r w:rsidR="00556699">
        <w:rPr>
          <w:b/>
        </w:rPr>
        <w:tab/>
        <w:t>Full-time translator</w:t>
      </w:r>
    </w:p>
    <w:p w14:paraId="6D5F7446" w14:textId="195323E8" w:rsidR="002103B8" w:rsidRDefault="002020F9" w:rsidP="00556699">
      <w:pPr>
        <w:ind w:left="2880" w:hanging="2880"/>
        <w:rPr>
          <w:b/>
        </w:rPr>
      </w:pPr>
      <w:r>
        <w:rPr>
          <w:b/>
        </w:rPr>
        <w:t>1978-present</w:t>
      </w:r>
      <w:r w:rsidR="00556699">
        <w:rPr>
          <w:b/>
        </w:rPr>
        <w:tab/>
        <w:t>Musician, pianist, organist, teacher, p/t w</w:t>
      </w:r>
      <w:r w:rsidR="003B7F7A">
        <w:rPr>
          <w:b/>
        </w:rPr>
        <w:t>riter and translator</w:t>
      </w:r>
    </w:p>
    <w:p w14:paraId="6FD9E6BE" w14:textId="756C13AE" w:rsidR="003B7F7A" w:rsidRDefault="003B7F7A" w:rsidP="00F40E79">
      <w:pPr>
        <w:rPr>
          <w:b/>
        </w:rPr>
      </w:pPr>
      <w:r>
        <w:rPr>
          <w:b/>
        </w:rPr>
        <w:t>1994-2000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</w:t>
      </w:r>
      <w:r w:rsidR="003333A9">
        <w:rPr>
          <w:b/>
        </w:rPr>
        <w:t>rse Director with leading educational travel firm</w:t>
      </w:r>
    </w:p>
    <w:p w14:paraId="01FC8A8F" w14:textId="309E9DA8" w:rsidR="002103B8" w:rsidRDefault="003B7F7A" w:rsidP="00F40E79">
      <w:r>
        <w:rPr>
          <w:b/>
        </w:rPr>
        <w:t>1998-2000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7F7A">
        <w:rPr>
          <w:b/>
        </w:rPr>
        <w:t>Tutor: Cambridge Board of Continuing Education</w:t>
      </w:r>
    </w:p>
    <w:p w14:paraId="1B9DF74C" w14:textId="71854B5F" w:rsidR="00AC4CA6" w:rsidRDefault="00635493" w:rsidP="00F40E79">
      <w:pPr>
        <w:rPr>
          <w:b/>
        </w:rPr>
      </w:pPr>
      <w:r>
        <w:rPr>
          <w:b/>
        </w:rPr>
        <w:t>2000-2</w:t>
      </w:r>
      <w:r w:rsidR="003B7F7A" w:rsidRPr="003B7F7A">
        <w:rPr>
          <w:b/>
        </w:rPr>
        <w:t>013         </w:t>
      </w:r>
      <w:r w:rsidR="003B7F7A">
        <w:rPr>
          <w:rFonts w:ascii="Helvetica" w:hAnsi="Helvetica" w:cs="Helvetica"/>
          <w:color w:val="262626"/>
          <w:sz w:val="26"/>
          <w:szCs w:val="26"/>
          <w:u w:color="262626"/>
        </w:rPr>
        <w:t xml:space="preserve"> </w:t>
      </w:r>
      <w:r w:rsidR="003B7F7A">
        <w:rPr>
          <w:rFonts w:ascii="Helvetica" w:hAnsi="Helvetica" w:cs="Helvetica"/>
          <w:color w:val="262626"/>
          <w:sz w:val="26"/>
          <w:szCs w:val="26"/>
          <w:u w:color="262626"/>
        </w:rPr>
        <w:tab/>
      </w:r>
      <w:r w:rsidR="003B7F7A">
        <w:rPr>
          <w:rFonts w:ascii="Helvetica" w:hAnsi="Helvetica" w:cs="Helvetica"/>
          <w:color w:val="262626"/>
          <w:sz w:val="26"/>
          <w:szCs w:val="26"/>
          <w:u w:color="262626"/>
        </w:rPr>
        <w:tab/>
      </w:r>
      <w:r w:rsidR="003B7F7A" w:rsidRPr="003B7F7A">
        <w:rPr>
          <w:b/>
        </w:rPr>
        <w:t>Visiting Tutor: University of East Ang</w:t>
      </w:r>
      <w:r w:rsidR="003B7F7A">
        <w:rPr>
          <w:b/>
        </w:rPr>
        <w:t>lia</w:t>
      </w:r>
    </w:p>
    <w:p w14:paraId="511EC69E" w14:textId="407B5674" w:rsidR="00375845" w:rsidRPr="00B250F3" w:rsidRDefault="00B250F3" w:rsidP="00F40E79">
      <w:pPr>
        <w:rPr>
          <w:b/>
          <w:i/>
        </w:rPr>
      </w:pPr>
      <w:r>
        <w:rPr>
          <w:b/>
          <w:i/>
        </w:rPr>
        <w:t>To view a</w:t>
      </w:r>
      <w:r w:rsidRPr="00B250F3">
        <w:rPr>
          <w:b/>
          <w:i/>
        </w:rPr>
        <w:t xml:space="preserve"> mini-tutorial on a piece of organ music, please click on the link:</w:t>
      </w:r>
    </w:p>
    <w:p w14:paraId="0EBF4056" w14:textId="21A97785" w:rsidR="00375845" w:rsidRDefault="00375845" w:rsidP="00375845">
      <w:pPr>
        <w:widowControl w:val="0"/>
        <w:tabs>
          <w:tab w:val="left" w:pos="1260"/>
          <w:tab w:val="left" w:pos="1350"/>
        </w:tabs>
        <w:autoSpaceDE w:val="0"/>
        <w:autoSpaceDN w:val="0"/>
        <w:adjustRightInd w:val="0"/>
        <w:ind w:left="2880" w:hanging="2880"/>
        <w:rPr>
          <w:b/>
        </w:rPr>
      </w:pPr>
      <w:r w:rsidRPr="007D1EB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5F395" wp14:editId="669083D7">
                <wp:simplePos x="0" y="0"/>
                <wp:positionH relativeFrom="column">
                  <wp:posOffset>-177800</wp:posOffset>
                </wp:positionH>
                <wp:positionV relativeFrom="paragraph">
                  <wp:posOffset>445396</wp:posOffset>
                </wp:positionV>
                <wp:extent cx="5943600" cy="3429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2469A" w14:textId="054AC932" w:rsidR="00AC4CA6" w:rsidRPr="008877CD" w:rsidRDefault="00AC4CA6" w:rsidP="00AC4CA6">
                            <w:pPr>
                              <w:rPr>
                                <w:spacing w:val="20"/>
                                <w:sz w:val="28"/>
                              </w:rPr>
                            </w:pPr>
                            <w:r w:rsidRPr="008877CD">
                              <w:rPr>
                                <w:spacing w:val="20"/>
                                <w:sz w:val="28"/>
                              </w:rPr>
                              <w:t>Translation Experience and Areas of Specialization</w:t>
                            </w:r>
                          </w:p>
                          <w:p w14:paraId="44D56D98" w14:textId="77777777" w:rsidR="008877CD" w:rsidRDefault="0088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F395" id="Text Box 6" o:spid="_x0000_s1029" type="#_x0000_t202" style="position:absolute;left:0;text-align:left;margin-left:-14pt;margin-top:35.05pt;width:468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" filled="f" strokecolor="black [3213]">
                <v:textbox>
                  <w:txbxContent>
                    <w:p w14:paraId="5CB2469A" w14:textId="054AC932" w:rsidR="00AC4CA6" w:rsidRPr="008877CD" w:rsidRDefault="00AC4CA6" w:rsidP="00AC4CA6">
                      <w:pPr>
                        <w:rPr>
                          <w:spacing w:val="20"/>
                          <w:sz w:val="28"/>
                        </w:rPr>
                      </w:pPr>
                      <w:r w:rsidRPr="008877CD">
                        <w:rPr>
                          <w:spacing w:val="20"/>
                          <w:sz w:val="28"/>
                        </w:rPr>
                        <w:t>Translation Experience and Areas of Specialization</w:t>
                      </w:r>
                    </w:p>
                    <w:p w14:paraId="44D56D98" w14:textId="77777777" w:rsidR="008877CD" w:rsidRDefault="008877CD"/>
                  </w:txbxContent>
                </v:textbox>
                <w10:wrap type="square"/>
              </v:shape>
            </w:pict>
          </mc:Fallback>
        </mc:AlternateContent>
      </w:r>
      <w:hyperlink r:id="rId12" w:history="1">
        <w:r w:rsidRPr="00375845">
          <w:rPr>
            <w:rStyle w:val="Hyperlink"/>
            <w:b/>
          </w:rPr>
          <w:t>https://girolamof</w:t>
        </w:r>
        <w:r w:rsidRPr="00375845">
          <w:rPr>
            <w:rStyle w:val="Hyperlink"/>
            <w:b/>
          </w:rPr>
          <w:t>a</w:t>
        </w:r>
        <w:r w:rsidRPr="00375845">
          <w:rPr>
            <w:rStyle w:val="Hyperlink"/>
            <w:b/>
          </w:rPr>
          <w:t>ntini.files.wordp</w:t>
        </w:r>
        <w:r w:rsidRPr="00375845">
          <w:rPr>
            <w:rStyle w:val="Hyperlink"/>
            <w:b/>
          </w:rPr>
          <w:t>r</w:t>
        </w:r>
        <w:r w:rsidRPr="00375845">
          <w:rPr>
            <w:rStyle w:val="Hyperlink"/>
            <w:b/>
          </w:rPr>
          <w:t>ess.com/2020/04/roggtoccatacommentarypart1-1.mp4</w:t>
        </w:r>
      </w:hyperlink>
    </w:p>
    <w:p w14:paraId="424315D5" w14:textId="77777777" w:rsidR="00375845" w:rsidRDefault="00375845" w:rsidP="00F40E79">
      <w:pPr>
        <w:rPr>
          <w:b/>
        </w:rPr>
      </w:pPr>
    </w:p>
    <w:p w14:paraId="33664E1C" w14:textId="40F6DCA9" w:rsidR="008E3D08" w:rsidRDefault="00556699" w:rsidP="008E3D08">
      <w:pPr>
        <w:widowControl w:val="0"/>
        <w:tabs>
          <w:tab w:val="left" w:pos="1260"/>
          <w:tab w:val="left" w:pos="1350"/>
        </w:tabs>
        <w:autoSpaceDE w:val="0"/>
        <w:autoSpaceDN w:val="0"/>
        <w:adjustRightInd w:val="0"/>
        <w:ind w:left="2880" w:hanging="2880"/>
        <w:rPr>
          <w:b/>
        </w:rPr>
      </w:pPr>
      <w:r>
        <w:rPr>
          <w:b/>
        </w:rPr>
        <w:t>2015</w:t>
      </w:r>
      <w:r w:rsidR="00241D4F">
        <w:rPr>
          <w:b/>
        </w:rPr>
        <w:t>-present</w:t>
      </w:r>
      <w:r w:rsidR="00F000EB">
        <w:rPr>
          <w:b/>
        </w:rPr>
        <w:tab/>
      </w:r>
      <w:r w:rsidR="00F000EB">
        <w:rPr>
          <w:b/>
        </w:rPr>
        <w:tab/>
      </w:r>
      <w:r w:rsidR="008E3D08" w:rsidRPr="00884004">
        <w:rPr>
          <w:b/>
        </w:rPr>
        <w:t>Specialities:</w:t>
      </w:r>
      <w:r w:rsidR="003A393C">
        <w:rPr>
          <w:b/>
        </w:rPr>
        <w:t xml:space="preserve"> Travel and </w:t>
      </w:r>
      <w:r w:rsidR="008E3D08" w:rsidRPr="008E3D08">
        <w:rPr>
          <w:b/>
        </w:rPr>
        <w:t xml:space="preserve">Tourism, Architecture, </w:t>
      </w:r>
      <w:r w:rsidR="003A393C">
        <w:rPr>
          <w:b/>
        </w:rPr>
        <w:t xml:space="preserve">Art, </w:t>
      </w:r>
      <w:r w:rsidR="003A393C" w:rsidRPr="008E3D08">
        <w:rPr>
          <w:b/>
        </w:rPr>
        <w:t>Music</w:t>
      </w:r>
      <w:r w:rsidR="003A393C">
        <w:rPr>
          <w:b/>
        </w:rPr>
        <w:t>,</w:t>
      </w:r>
      <w:r w:rsidR="00EC0CF5">
        <w:rPr>
          <w:b/>
        </w:rPr>
        <w:t xml:space="preserve"> </w:t>
      </w:r>
      <w:r w:rsidR="008E3D08" w:rsidRPr="008E3D08">
        <w:rPr>
          <w:b/>
        </w:rPr>
        <w:t>Culinary</w:t>
      </w:r>
      <w:r w:rsidR="00EC0CF5">
        <w:rPr>
          <w:b/>
        </w:rPr>
        <w:t xml:space="preserve">, </w:t>
      </w:r>
      <w:r w:rsidR="003A393C" w:rsidRPr="00343F77">
        <w:rPr>
          <w:b/>
        </w:rPr>
        <w:t>Automotive and rail</w:t>
      </w:r>
      <w:r w:rsidR="00375845">
        <w:rPr>
          <w:b/>
        </w:rPr>
        <w:t>, MTPE</w:t>
      </w:r>
    </w:p>
    <w:p w14:paraId="59FA64EC" w14:textId="4A59ED4B" w:rsidR="00B3567D" w:rsidRDefault="00B3567D" w:rsidP="00483722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B3567D">
        <w:t>Professional German-English and French-English translations for arts organizations and publishers, using skills in the areas of project completion, quality assurance and communication, demonstrated by 40 years of teaching, per</w:t>
      </w:r>
      <w:r w:rsidR="001804D3">
        <w:t xml:space="preserve">forming, writing, lecturing, tour </w:t>
      </w:r>
      <w:r w:rsidR="001804D3">
        <w:lastRenderedPageBreak/>
        <w:t>guiding, and conference chairmanship.</w:t>
      </w:r>
    </w:p>
    <w:p w14:paraId="445F6523" w14:textId="087F5931" w:rsidR="00B50149" w:rsidRPr="00F90895" w:rsidRDefault="00B50149" w:rsidP="00483722">
      <w:pPr>
        <w:widowControl w:val="0"/>
        <w:autoSpaceDE w:val="0"/>
        <w:autoSpaceDN w:val="0"/>
        <w:adjustRightInd w:val="0"/>
        <w:ind w:right="-340"/>
      </w:pPr>
      <w:r w:rsidRPr="00F90895">
        <w:t xml:space="preserve">Reviews and articles for </w:t>
      </w:r>
      <w:r w:rsidRPr="001601E2">
        <w:rPr>
          <w:i/>
        </w:rPr>
        <w:t>Country Life, Musical Times, Music and M</w:t>
      </w:r>
      <w:r w:rsidR="00EB4526" w:rsidRPr="001601E2">
        <w:rPr>
          <w:i/>
        </w:rPr>
        <w:t>usicians, Organists’ Review</w:t>
      </w:r>
      <w:r w:rsidR="001601E2">
        <w:t>.</w:t>
      </w:r>
    </w:p>
    <w:p w14:paraId="3E9758D0" w14:textId="77777777" w:rsidR="0074656E" w:rsidRDefault="00464A91" w:rsidP="00F726CB">
      <w:pPr>
        <w:widowControl w:val="0"/>
        <w:tabs>
          <w:tab w:val="left" w:pos="1350"/>
        </w:tabs>
        <w:autoSpaceDE w:val="0"/>
        <w:autoSpaceDN w:val="0"/>
        <w:adjustRightInd w:val="0"/>
        <w:ind w:hanging="960"/>
        <w:rPr>
          <w:rFonts w:ascii="Helvetica" w:hAnsi="Helvetica" w:cs="Helvetica"/>
          <w:color w:val="262626"/>
          <w:sz w:val="26"/>
          <w:szCs w:val="26"/>
          <w:u w:color="262626"/>
        </w:rPr>
      </w:pPr>
      <w:r>
        <w:rPr>
          <w:rFonts w:ascii="Helvetica" w:hAnsi="Helvetica" w:cs="Helvetica"/>
          <w:color w:val="262626"/>
          <w:sz w:val="26"/>
          <w:szCs w:val="26"/>
          <w:u w:color="262626"/>
        </w:rPr>
        <w:tab/>
      </w:r>
    </w:p>
    <w:p w14:paraId="62F64FBF" w14:textId="77777777" w:rsidR="00483722" w:rsidRDefault="0074656E" w:rsidP="00F726CB">
      <w:pPr>
        <w:widowControl w:val="0"/>
        <w:tabs>
          <w:tab w:val="left" w:pos="1350"/>
        </w:tabs>
        <w:autoSpaceDE w:val="0"/>
        <w:autoSpaceDN w:val="0"/>
        <w:adjustRightInd w:val="0"/>
        <w:ind w:hanging="960"/>
        <w:rPr>
          <w:rFonts w:ascii="Helvetica" w:hAnsi="Helvetica" w:cs="Helvetica"/>
          <w:color w:val="262626"/>
          <w:sz w:val="26"/>
          <w:szCs w:val="26"/>
          <w:u w:color="262626"/>
        </w:rPr>
      </w:pPr>
      <w:r>
        <w:rPr>
          <w:rFonts w:ascii="Helvetica" w:hAnsi="Helvetica" w:cs="Helvetica"/>
          <w:color w:val="262626"/>
          <w:sz w:val="26"/>
          <w:szCs w:val="26"/>
          <w:u w:color="262626"/>
        </w:rPr>
        <w:tab/>
      </w:r>
    </w:p>
    <w:p w14:paraId="5C2C41E5" w14:textId="22798934" w:rsidR="00464A91" w:rsidRPr="00F90895" w:rsidRDefault="00483722" w:rsidP="00F726CB">
      <w:pPr>
        <w:widowControl w:val="0"/>
        <w:tabs>
          <w:tab w:val="left" w:pos="1350"/>
        </w:tabs>
        <w:autoSpaceDE w:val="0"/>
        <w:autoSpaceDN w:val="0"/>
        <w:adjustRightInd w:val="0"/>
        <w:ind w:hanging="960"/>
        <w:rPr>
          <w:b/>
        </w:rPr>
      </w:pPr>
      <w:r>
        <w:rPr>
          <w:rFonts w:ascii="Helvetica" w:hAnsi="Helvetica" w:cs="Helvetica"/>
          <w:color w:val="262626"/>
          <w:sz w:val="26"/>
          <w:szCs w:val="26"/>
          <w:u w:color="262626"/>
        </w:rPr>
        <w:tab/>
      </w:r>
      <w:r w:rsidR="00631ED2">
        <w:rPr>
          <w:b/>
        </w:rPr>
        <w:t>1994–</w:t>
      </w:r>
      <w:r w:rsidR="00464A91" w:rsidRPr="00D36B8A">
        <w:rPr>
          <w:b/>
        </w:rPr>
        <w:t>2000            </w:t>
      </w:r>
      <w:r w:rsidR="00464A91">
        <w:rPr>
          <w:rFonts w:ascii="Helvetica" w:hAnsi="Helvetica" w:cs="Helvetica"/>
          <w:color w:val="262626"/>
          <w:sz w:val="26"/>
          <w:szCs w:val="26"/>
          <w:u w:color="262626"/>
        </w:rPr>
        <w:tab/>
      </w:r>
      <w:r w:rsidR="00D36B8A">
        <w:rPr>
          <w:rFonts w:ascii="Helvetica" w:hAnsi="Helvetica" w:cs="Helvetica"/>
          <w:color w:val="262626"/>
          <w:sz w:val="26"/>
          <w:szCs w:val="26"/>
          <w:u w:color="262626"/>
        </w:rPr>
        <w:tab/>
      </w:r>
      <w:r w:rsidR="00464A91" w:rsidRPr="00F90895">
        <w:rPr>
          <w:b/>
        </w:rPr>
        <w:t>Cou</w:t>
      </w:r>
      <w:r w:rsidR="002B2333">
        <w:rPr>
          <w:b/>
        </w:rPr>
        <w:t>rse Director</w:t>
      </w:r>
    </w:p>
    <w:p w14:paraId="28E8E1E2" w14:textId="4CEF6BDA" w:rsidR="00464A91" w:rsidRPr="00F90895" w:rsidRDefault="00464A91" w:rsidP="00F726CB">
      <w:pPr>
        <w:widowControl w:val="0"/>
        <w:tabs>
          <w:tab w:val="left" w:pos="1260"/>
          <w:tab w:val="left" w:pos="1350"/>
        </w:tabs>
        <w:autoSpaceDE w:val="0"/>
        <w:autoSpaceDN w:val="0"/>
        <w:adjustRightInd w:val="0"/>
        <w:ind w:left="90"/>
      </w:pPr>
      <w:r w:rsidRPr="00F90895">
        <w:t>Directed ed</w:t>
      </w:r>
      <w:r w:rsidR="002C79CC" w:rsidRPr="00F90895">
        <w:t>ucational tours to major</w:t>
      </w:r>
      <w:r w:rsidRPr="00F90895">
        <w:t xml:space="preserve"> German and Austrian festivals</w:t>
      </w:r>
    </w:p>
    <w:p w14:paraId="2C601974" w14:textId="0153A9E9" w:rsidR="00BC771F" w:rsidRPr="00F90895" w:rsidRDefault="00BC771F" w:rsidP="00F726CB">
      <w:pPr>
        <w:widowControl w:val="0"/>
        <w:tabs>
          <w:tab w:val="left" w:pos="1260"/>
          <w:tab w:val="left" w:pos="1350"/>
        </w:tabs>
        <w:autoSpaceDE w:val="0"/>
        <w:autoSpaceDN w:val="0"/>
        <w:adjustRightInd w:val="0"/>
        <w:ind w:left="90"/>
      </w:pPr>
      <w:r w:rsidRPr="00F90895">
        <w:t xml:space="preserve">Acted as German interpreter on guided tours and as a goodwill ambassador </w:t>
      </w:r>
    </w:p>
    <w:p w14:paraId="092E5FF7" w14:textId="2B1FC9B3" w:rsidR="00464A91" w:rsidRPr="00F90895" w:rsidRDefault="00D12238" w:rsidP="00F726CB">
      <w:pPr>
        <w:widowControl w:val="0"/>
        <w:tabs>
          <w:tab w:val="left" w:pos="1260"/>
          <w:tab w:val="left" w:pos="1350"/>
        </w:tabs>
        <w:autoSpaceDE w:val="0"/>
        <w:autoSpaceDN w:val="0"/>
        <w:adjustRightInd w:val="0"/>
        <w:ind w:left="90"/>
      </w:pPr>
      <w:r w:rsidRPr="00F90895">
        <w:t xml:space="preserve">Demonstrated historic pipe organs </w:t>
      </w:r>
      <w:r w:rsidR="000849BB" w:rsidRPr="00F90895">
        <w:t xml:space="preserve">and other keyboard instruments </w:t>
      </w:r>
      <w:r w:rsidRPr="00F90895">
        <w:t>formerly played by Bach, Haydn, Liszt and Brahms</w:t>
      </w:r>
    </w:p>
    <w:p w14:paraId="49960917" w14:textId="77777777" w:rsidR="0074656E" w:rsidRDefault="0074656E" w:rsidP="00F726CB">
      <w:pPr>
        <w:widowControl w:val="0"/>
        <w:tabs>
          <w:tab w:val="left" w:pos="1170"/>
          <w:tab w:val="left" w:pos="1350"/>
        </w:tabs>
        <w:autoSpaceDE w:val="0"/>
        <w:autoSpaceDN w:val="0"/>
        <w:adjustRightInd w:val="0"/>
        <w:ind w:left="870" w:hanging="870"/>
        <w:rPr>
          <w:b/>
        </w:rPr>
      </w:pPr>
    </w:p>
    <w:p w14:paraId="56AD5BA2" w14:textId="12762A40" w:rsidR="00B056A6" w:rsidRPr="00682308" w:rsidRDefault="00631ED2" w:rsidP="00F726CB">
      <w:pPr>
        <w:widowControl w:val="0"/>
        <w:tabs>
          <w:tab w:val="left" w:pos="1170"/>
          <w:tab w:val="left" w:pos="1350"/>
        </w:tabs>
        <w:autoSpaceDE w:val="0"/>
        <w:autoSpaceDN w:val="0"/>
        <w:adjustRightInd w:val="0"/>
        <w:ind w:left="870" w:hanging="870"/>
        <w:rPr>
          <w:b/>
        </w:rPr>
      </w:pPr>
      <w:r>
        <w:rPr>
          <w:b/>
        </w:rPr>
        <w:t>1998–</w:t>
      </w:r>
      <w:r w:rsidR="00B056A6" w:rsidRPr="00D36B8A">
        <w:rPr>
          <w:b/>
        </w:rPr>
        <w:t>2000</w:t>
      </w:r>
      <w:r w:rsidR="00B056A6">
        <w:rPr>
          <w:rFonts w:ascii="Helvetica" w:hAnsi="Helvetica" w:cs="Helvetica"/>
          <w:color w:val="262626"/>
          <w:sz w:val="26"/>
          <w:szCs w:val="26"/>
          <w:u w:color="262626"/>
        </w:rPr>
        <w:t xml:space="preserve">           </w:t>
      </w:r>
      <w:r w:rsidR="00B056A6">
        <w:rPr>
          <w:rFonts w:ascii="Helvetica" w:hAnsi="Helvetica" w:cs="Helvetica"/>
          <w:color w:val="262626"/>
          <w:sz w:val="26"/>
          <w:szCs w:val="26"/>
          <w:u w:color="262626"/>
        </w:rPr>
        <w:tab/>
      </w:r>
      <w:r w:rsidR="00B056A6">
        <w:rPr>
          <w:rFonts w:ascii="Helvetica" w:hAnsi="Helvetica" w:cs="Helvetica"/>
          <w:color w:val="262626"/>
          <w:sz w:val="26"/>
          <w:szCs w:val="26"/>
          <w:u w:color="262626"/>
        </w:rPr>
        <w:tab/>
      </w:r>
      <w:r w:rsidR="00B056A6" w:rsidRPr="00F90895">
        <w:rPr>
          <w:b/>
        </w:rPr>
        <w:t>Tutor: Cambridge Board of Continuing Educ</w:t>
      </w:r>
      <w:r w:rsidR="00B056A6" w:rsidRPr="00682308">
        <w:rPr>
          <w:b/>
        </w:rPr>
        <w:t>ation</w:t>
      </w:r>
    </w:p>
    <w:p w14:paraId="53A131CA" w14:textId="2CFC4AD1" w:rsidR="00B056A6" w:rsidRPr="00F90895" w:rsidRDefault="00B056A6" w:rsidP="00D7628C">
      <w:pPr>
        <w:widowControl w:val="0"/>
        <w:tabs>
          <w:tab w:val="left" w:pos="1260"/>
          <w:tab w:val="left" w:pos="1350"/>
        </w:tabs>
        <w:autoSpaceDE w:val="0"/>
        <w:autoSpaceDN w:val="0"/>
        <w:adjustRightInd w:val="0"/>
        <w:ind w:left="90"/>
      </w:pPr>
      <w:r w:rsidRPr="00F90895">
        <w:t xml:space="preserve">Devised </w:t>
      </w:r>
      <w:r w:rsidR="00BB152C" w:rsidRPr="00F90895">
        <w:t xml:space="preserve">courses on French and German music </w:t>
      </w:r>
      <w:r w:rsidRPr="00F90895">
        <w:t>for adults at Madingley Hall</w:t>
      </w:r>
    </w:p>
    <w:p w14:paraId="69FFE759" w14:textId="0E9E4EB1" w:rsidR="00B056A6" w:rsidRDefault="00B056A6" w:rsidP="00D7628C">
      <w:pPr>
        <w:widowControl w:val="0"/>
        <w:tabs>
          <w:tab w:val="left" w:pos="1260"/>
          <w:tab w:val="left" w:pos="1350"/>
        </w:tabs>
        <w:autoSpaceDE w:val="0"/>
        <w:autoSpaceDN w:val="0"/>
        <w:adjustRightInd w:val="0"/>
        <w:ind w:left="90"/>
      </w:pPr>
      <w:r w:rsidRPr="00F90895">
        <w:t>Introduced high school students from USA to university lecturing</w:t>
      </w:r>
    </w:p>
    <w:p w14:paraId="1BE787D5" w14:textId="77777777" w:rsidR="0074656E" w:rsidRDefault="0074656E" w:rsidP="00D7628C">
      <w:pPr>
        <w:widowControl w:val="0"/>
        <w:tabs>
          <w:tab w:val="left" w:pos="1170"/>
          <w:tab w:val="left" w:pos="1350"/>
        </w:tabs>
        <w:autoSpaceDE w:val="0"/>
        <w:autoSpaceDN w:val="0"/>
        <w:adjustRightInd w:val="0"/>
        <w:rPr>
          <w:b/>
        </w:rPr>
      </w:pPr>
    </w:p>
    <w:p w14:paraId="5CD137BC" w14:textId="4967115C" w:rsidR="00B056A6" w:rsidRPr="00C36DA1" w:rsidRDefault="00631ED2" w:rsidP="00D7628C">
      <w:pPr>
        <w:widowControl w:val="0"/>
        <w:tabs>
          <w:tab w:val="left" w:pos="1170"/>
          <w:tab w:val="left" w:pos="1350"/>
        </w:tabs>
        <w:autoSpaceDE w:val="0"/>
        <w:autoSpaceDN w:val="0"/>
        <w:adjustRightInd w:val="0"/>
        <w:rPr>
          <w:b/>
        </w:rPr>
      </w:pPr>
      <w:r>
        <w:rPr>
          <w:b/>
        </w:rPr>
        <w:t>2000–</w:t>
      </w:r>
      <w:r w:rsidR="00B056A6" w:rsidRPr="00162AC0">
        <w:rPr>
          <w:b/>
        </w:rPr>
        <w:t>2013</w:t>
      </w:r>
      <w:r w:rsidR="00B056A6">
        <w:rPr>
          <w:rFonts w:ascii="Helvetica" w:hAnsi="Helvetica" w:cs="Helvetica"/>
          <w:color w:val="262626"/>
          <w:sz w:val="26"/>
          <w:szCs w:val="26"/>
          <w:u w:color="262626"/>
        </w:rPr>
        <w:t xml:space="preserve">          </w:t>
      </w:r>
      <w:r w:rsidR="00B056A6">
        <w:rPr>
          <w:rFonts w:ascii="Helvetica" w:hAnsi="Helvetica" w:cs="Helvetica"/>
          <w:color w:val="262626"/>
          <w:sz w:val="26"/>
          <w:szCs w:val="26"/>
          <w:u w:color="262626"/>
        </w:rPr>
        <w:tab/>
      </w:r>
      <w:r w:rsidR="00B056A6">
        <w:rPr>
          <w:rFonts w:ascii="Helvetica" w:hAnsi="Helvetica" w:cs="Helvetica"/>
          <w:color w:val="262626"/>
          <w:sz w:val="26"/>
          <w:szCs w:val="26"/>
          <w:u w:color="262626"/>
        </w:rPr>
        <w:tab/>
      </w:r>
      <w:r w:rsidR="00B056A6" w:rsidRPr="00F90895">
        <w:rPr>
          <w:b/>
        </w:rPr>
        <w:t>Visiting Tutor: University of East Anglia</w:t>
      </w:r>
    </w:p>
    <w:p w14:paraId="35039C0B" w14:textId="7B0B204D" w:rsidR="001729C9" w:rsidRPr="00F90895" w:rsidRDefault="00F90895" w:rsidP="00D7628C">
      <w:pPr>
        <w:widowControl w:val="0"/>
        <w:tabs>
          <w:tab w:val="left" w:pos="1260"/>
          <w:tab w:val="left" w:pos="1350"/>
        </w:tabs>
        <w:autoSpaceDE w:val="0"/>
        <w:autoSpaceDN w:val="0"/>
        <w:adjustRightInd w:val="0"/>
        <w:ind w:left="90"/>
      </w:pPr>
      <w:r>
        <w:t>Freel</w:t>
      </w:r>
      <w:r w:rsidR="00D20937" w:rsidRPr="007D1EB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D6881" wp14:editId="0F479412">
                <wp:simplePos x="0" y="0"/>
                <wp:positionH relativeFrom="column">
                  <wp:posOffset>-177800</wp:posOffset>
                </wp:positionH>
                <wp:positionV relativeFrom="paragraph">
                  <wp:posOffset>260985</wp:posOffset>
                </wp:positionV>
                <wp:extent cx="5943600" cy="332740"/>
                <wp:effectExtent l="0" t="0" r="2540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32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68A86" w14:textId="65DE64FF" w:rsidR="007154B6" w:rsidRPr="00C74E28" w:rsidRDefault="007154B6" w:rsidP="007154B6">
                            <w:pPr>
                              <w:rPr>
                                <w:spacing w:val="20"/>
                                <w:sz w:val="28"/>
                              </w:rPr>
                            </w:pPr>
                            <w:r w:rsidRPr="00C74E28">
                              <w:rPr>
                                <w:spacing w:val="20"/>
                                <w:sz w:val="28"/>
                              </w:rPr>
                              <w:t>Language Proficiency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6881" id="Text Box 7" o:spid="_x0000_s1030" type="#_x0000_t202" style="position:absolute;left:0;text-align:left;margin-left:-14pt;margin-top:20.55pt;width:468pt;height:2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" filled="f" strokecolor="black [3213]">
                <v:textbox>
                  <w:txbxContent>
                    <w:p w14:paraId="0E168A86" w14:textId="65DE64FF" w:rsidR="007154B6" w:rsidRPr="00C74E28" w:rsidRDefault="007154B6" w:rsidP="007154B6">
                      <w:pPr>
                        <w:rPr>
                          <w:spacing w:val="20"/>
                          <w:sz w:val="28"/>
                        </w:rPr>
                      </w:pPr>
                      <w:r w:rsidRPr="00C74E28">
                        <w:rPr>
                          <w:spacing w:val="20"/>
                          <w:sz w:val="28"/>
                        </w:rPr>
                        <w:t>Language Proficiency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6A6" w:rsidRPr="00F90895">
        <w:t>ance translator of French and German</w:t>
      </w:r>
    </w:p>
    <w:p w14:paraId="48C4B70B" w14:textId="168122DE" w:rsidR="00365B06" w:rsidRPr="00F90895" w:rsidRDefault="007154B6" w:rsidP="007154B6">
      <w:pPr>
        <w:widowControl w:val="0"/>
        <w:tabs>
          <w:tab w:val="left" w:pos="1170"/>
        </w:tabs>
        <w:autoSpaceDE w:val="0"/>
        <w:autoSpaceDN w:val="0"/>
        <w:adjustRightInd w:val="0"/>
        <w:ind w:left="2880" w:hanging="2880"/>
      </w:pPr>
      <w:r w:rsidRPr="003B514B">
        <w:rPr>
          <w:b/>
        </w:rPr>
        <w:t>English</w:t>
      </w:r>
      <w:r w:rsidRPr="003B514B">
        <w:rPr>
          <w:b/>
        </w:rPr>
        <w:tab/>
      </w:r>
      <w:r>
        <w:rPr>
          <w:rFonts w:ascii="Helvetica" w:hAnsi="Helvetica" w:cs="Helvetica"/>
          <w:b/>
          <w:color w:val="262626"/>
          <w:sz w:val="26"/>
          <w:szCs w:val="26"/>
          <w:u w:color="262626"/>
        </w:rPr>
        <w:tab/>
      </w:r>
      <w:r w:rsidRPr="00F90895">
        <w:t>Native language, excellent command of written and spoken English, especially academic English</w:t>
      </w:r>
    </w:p>
    <w:p w14:paraId="3DAEF85D" w14:textId="0BEC27CE" w:rsidR="00365B06" w:rsidRPr="00F90895" w:rsidRDefault="007154B6" w:rsidP="007154B6">
      <w:pPr>
        <w:widowControl w:val="0"/>
        <w:tabs>
          <w:tab w:val="left" w:pos="1170"/>
        </w:tabs>
        <w:autoSpaceDE w:val="0"/>
        <w:autoSpaceDN w:val="0"/>
        <w:adjustRightInd w:val="0"/>
        <w:ind w:left="2880" w:hanging="2880"/>
      </w:pPr>
      <w:r w:rsidRPr="003B514B">
        <w:rPr>
          <w:b/>
        </w:rPr>
        <w:t>German</w:t>
      </w:r>
      <w:r w:rsidRPr="003B514B">
        <w:rPr>
          <w:b/>
        </w:rPr>
        <w:tab/>
      </w:r>
      <w:r>
        <w:rPr>
          <w:rFonts w:ascii="Helvetica" w:hAnsi="Helvetica" w:cs="Helvetica"/>
          <w:b/>
          <w:color w:val="262626"/>
          <w:sz w:val="26"/>
          <w:szCs w:val="26"/>
          <w:u w:color="262626"/>
        </w:rPr>
        <w:tab/>
      </w:r>
      <w:r w:rsidRPr="00F90895">
        <w:t xml:space="preserve">Very good reading command of German, </w:t>
      </w:r>
      <w:r w:rsidR="00066525" w:rsidRPr="00F90895">
        <w:t xml:space="preserve">especially literature, music and architecture, assessed as </w:t>
      </w:r>
      <w:r w:rsidR="00630F26" w:rsidRPr="00F90895">
        <w:t>natural</w:t>
      </w:r>
      <w:r w:rsidR="00066525" w:rsidRPr="00F90895">
        <w:t xml:space="preserve"> speaker</w:t>
      </w:r>
    </w:p>
    <w:p w14:paraId="322C474C" w14:textId="55622E33" w:rsidR="00ED5052" w:rsidRPr="00F90895" w:rsidRDefault="001729C9" w:rsidP="00066525">
      <w:pPr>
        <w:widowControl w:val="0"/>
        <w:tabs>
          <w:tab w:val="left" w:pos="1170"/>
        </w:tabs>
        <w:autoSpaceDE w:val="0"/>
        <w:autoSpaceDN w:val="0"/>
        <w:adjustRightInd w:val="0"/>
        <w:ind w:left="2880" w:hanging="2880"/>
      </w:pPr>
      <w:r w:rsidRPr="003B514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BF140" wp14:editId="57F8C188">
                <wp:simplePos x="0" y="0"/>
                <wp:positionH relativeFrom="column">
                  <wp:posOffset>-67310</wp:posOffset>
                </wp:positionH>
                <wp:positionV relativeFrom="paragraph">
                  <wp:posOffset>466725</wp:posOffset>
                </wp:positionV>
                <wp:extent cx="5943600" cy="307340"/>
                <wp:effectExtent l="0" t="0" r="25400" b="2286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033FC" w14:textId="280D981E" w:rsidR="00ED5052" w:rsidRPr="00C74E28" w:rsidRDefault="00ED5052" w:rsidP="00ED5052">
                            <w:pPr>
                              <w:rPr>
                                <w:spacing w:val="20"/>
                                <w:sz w:val="28"/>
                              </w:rPr>
                            </w:pPr>
                            <w:r w:rsidRPr="00C74E28">
                              <w:rPr>
                                <w:spacing w:val="20"/>
                                <w:sz w:val="28"/>
                              </w:rPr>
                              <w:t>Sample translations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BF140" id="Text Box 8" o:spid="_x0000_s1031" type="#_x0000_t202" style="position:absolute;left:0;text-align:left;margin-left:-5.3pt;margin-top:36.75pt;width:468pt;height:24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" filled="f" strokecolor="black [3213]">
                <v:textbox>
                  <w:txbxContent>
                    <w:p w14:paraId="652033FC" w14:textId="280D981E" w:rsidR="00ED5052" w:rsidRPr="00C74E28" w:rsidRDefault="00ED5052" w:rsidP="00ED5052">
                      <w:pPr>
                        <w:rPr>
                          <w:spacing w:val="20"/>
                          <w:sz w:val="28"/>
                        </w:rPr>
                      </w:pPr>
                      <w:r w:rsidRPr="00C74E28">
                        <w:rPr>
                          <w:spacing w:val="20"/>
                          <w:sz w:val="28"/>
                        </w:rPr>
                        <w:t>Sample translations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66525" w:rsidRPr="003B514B">
        <w:rPr>
          <w:b/>
        </w:rPr>
        <w:t>French</w:t>
      </w:r>
      <w:r w:rsidR="00066525" w:rsidRPr="003B514B">
        <w:rPr>
          <w:b/>
        </w:rPr>
        <w:tab/>
      </w:r>
      <w:r w:rsidR="00066525">
        <w:rPr>
          <w:rFonts w:ascii="Helvetica" w:hAnsi="Helvetica" w:cs="Helvetica"/>
          <w:b/>
          <w:color w:val="262626"/>
          <w:sz w:val="26"/>
          <w:szCs w:val="26"/>
          <w:u w:color="262626"/>
        </w:rPr>
        <w:tab/>
      </w:r>
      <w:r w:rsidR="009E2C08" w:rsidRPr="00F90895">
        <w:t>Very good reading command of French, especially literature and music</w:t>
      </w:r>
    </w:p>
    <w:p w14:paraId="12861EEB" w14:textId="2F07BF13" w:rsidR="00A93DD1" w:rsidRDefault="00C778BD" w:rsidP="00A93DD1">
      <w:pPr>
        <w:rPr>
          <w:b/>
        </w:rPr>
      </w:pPr>
      <w:r w:rsidRPr="003B514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65AC8" wp14:editId="68C525B8">
                <wp:simplePos x="0" y="0"/>
                <wp:positionH relativeFrom="column">
                  <wp:posOffset>-62865</wp:posOffset>
                </wp:positionH>
                <wp:positionV relativeFrom="paragraph">
                  <wp:posOffset>1063139</wp:posOffset>
                </wp:positionV>
                <wp:extent cx="5943600" cy="307340"/>
                <wp:effectExtent l="0" t="0" r="25400" b="2286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33FE5" w14:textId="600A8059" w:rsidR="00ED5310" w:rsidRPr="00C74E28" w:rsidRDefault="00ED5310" w:rsidP="00ED5310">
                            <w:pPr>
                              <w:rPr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</w:rPr>
                              <w:t>Additional training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5AC8" id="Text Box 13" o:spid="_x0000_s1032" type="#_x0000_t202" style="position:absolute;margin-left:-4.95pt;margin-top:83.7pt;width:468pt;height:24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" filled="f" strokecolor="black [3213]">
                <v:textbox>
                  <w:txbxContent>
                    <w:p w14:paraId="20533FE5" w14:textId="600A8059" w:rsidR="00ED5310" w:rsidRPr="00C74E28" w:rsidRDefault="00ED5310" w:rsidP="00ED5310">
                      <w:pPr>
                        <w:rPr>
                          <w:spacing w:val="20"/>
                          <w:sz w:val="28"/>
                        </w:rPr>
                      </w:pPr>
                      <w:r>
                        <w:rPr>
                          <w:spacing w:val="20"/>
                          <w:sz w:val="28"/>
                        </w:rPr>
                        <w:t>Additional training and experience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D5052" w:rsidRPr="003B514B">
        <w:t>A representative sample of translations i</w:t>
      </w:r>
      <w:r w:rsidR="005470C8" w:rsidRPr="003B514B">
        <w:t xml:space="preserve">s available </w:t>
      </w:r>
      <w:r w:rsidR="009F0668">
        <w:t>on</w:t>
      </w:r>
      <w:r w:rsidR="005470C8" w:rsidRPr="003B514B">
        <w:t xml:space="preserve"> my </w:t>
      </w:r>
      <w:r w:rsidR="009F0668">
        <w:t>profile pages</w:t>
      </w:r>
      <w:r w:rsidR="00D2408C">
        <w:t xml:space="preserve"> at</w:t>
      </w:r>
      <w:r w:rsidR="005470C8" w:rsidRPr="003B514B">
        <w:t xml:space="preserve"> </w:t>
      </w:r>
      <w:r w:rsidR="00C85496" w:rsidRPr="003B514B">
        <w:t>P</w:t>
      </w:r>
      <w:r w:rsidR="00BC00E9" w:rsidRPr="003B514B">
        <w:t xml:space="preserve">roz.com </w:t>
      </w:r>
      <w:hyperlink r:id="rId13" w:history="1">
        <w:r w:rsidR="000E7B7F" w:rsidRPr="00F82F51">
          <w:t>http://www.proz.com/profile/617180</w:t>
        </w:r>
      </w:hyperlink>
      <w:r w:rsidR="00082648">
        <w:t xml:space="preserve"> </w:t>
      </w:r>
      <w:r w:rsidR="00082648">
        <w:rPr>
          <w:b/>
        </w:rPr>
        <w:t xml:space="preserve">or click here: </w:t>
      </w:r>
      <w:hyperlink r:id="rId14" w:history="1">
        <w:r w:rsidR="00082648" w:rsidRPr="00082648">
          <w:rPr>
            <w:rStyle w:val="Hyperlink"/>
            <w:b/>
          </w:rPr>
          <w:t>https://www.</w:t>
        </w:r>
        <w:r w:rsidR="00082648" w:rsidRPr="00082648">
          <w:rPr>
            <w:rStyle w:val="Hyperlink"/>
            <w:b/>
          </w:rPr>
          <w:t>p</w:t>
        </w:r>
        <w:r w:rsidR="00082648" w:rsidRPr="00082648">
          <w:rPr>
            <w:rStyle w:val="Hyperlink"/>
            <w:b/>
          </w:rPr>
          <w:t>roz.com/settings/history?eid_s=617180</w:t>
        </w:r>
      </w:hyperlink>
    </w:p>
    <w:p w14:paraId="101E1C71" w14:textId="40BE3DEC" w:rsidR="00082648" w:rsidRPr="00082648" w:rsidRDefault="00082648" w:rsidP="00A93DD1">
      <w:pPr>
        <w:rPr>
          <w:b/>
          <w:sz w:val="22"/>
        </w:rPr>
      </w:pPr>
    </w:p>
    <w:p w14:paraId="517ED2DD" w14:textId="15646590" w:rsidR="00D07AF7" w:rsidRDefault="00906C93" w:rsidP="00131EFE">
      <w:pPr>
        <w:ind w:left="2880" w:right="-250" w:hanging="2880"/>
        <w:rPr>
          <w:rFonts w:cs="Helvetica"/>
          <w:color w:val="262626"/>
          <w:u w:color="262626"/>
        </w:rPr>
      </w:pPr>
      <w:r>
        <w:rPr>
          <w:rFonts w:cs="Helvetica"/>
          <w:b/>
          <w:color w:val="262626"/>
          <w:u w:color="262626"/>
        </w:rPr>
        <w:t>2005-present</w:t>
      </w:r>
      <w:r w:rsidR="00D07AF7">
        <w:rPr>
          <w:rFonts w:cs="Helvetica"/>
          <w:b/>
          <w:color w:val="262626"/>
          <w:u w:color="262626"/>
        </w:rPr>
        <w:tab/>
      </w:r>
      <w:r w:rsidR="00131EFE">
        <w:rPr>
          <w:rFonts w:cs="Helvetica"/>
          <w:color w:val="262626"/>
          <w:u w:color="262626"/>
        </w:rPr>
        <w:t>Corresponded with and v</w:t>
      </w:r>
      <w:r w:rsidR="00D07AF7" w:rsidRPr="0037471F">
        <w:rPr>
          <w:rFonts w:cs="Helvetica"/>
          <w:color w:val="262626"/>
          <w:u w:color="262626"/>
        </w:rPr>
        <w:t>isited prisoners on death row in Zambia</w:t>
      </w:r>
    </w:p>
    <w:p w14:paraId="72900218" w14:textId="51B8CE73" w:rsidR="00D7628C" w:rsidRDefault="00906C93" w:rsidP="00D07AF7">
      <w:pPr>
        <w:ind w:left="2880" w:hanging="2880"/>
        <w:rPr>
          <w:rFonts w:cs="Helvetica"/>
          <w:b/>
          <w:color w:val="262626"/>
          <w:u w:color="262626"/>
        </w:rPr>
      </w:pPr>
      <w:r>
        <w:rPr>
          <w:rFonts w:cs="Helvetica"/>
          <w:b/>
          <w:color w:val="262626"/>
          <w:u w:color="262626"/>
        </w:rPr>
        <w:t>2015-present</w:t>
      </w:r>
      <w:r w:rsidR="00E53FC6">
        <w:rPr>
          <w:rFonts w:cs="Helvetica"/>
          <w:b/>
          <w:color w:val="262626"/>
          <w:u w:color="262626"/>
        </w:rPr>
        <w:tab/>
      </w:r>
      <w:r w:rsidR="00C061AA">
        <w:rPr>
          <w:rFonts w:cs="Helvetica"/>
          <w:b/>
          <w:color w:val="262626"/>
          <w:u w:color="262626"/>
        </w:rPr>
        <w:t xml:space="preserve">eCPD </w:t>
      </w:r>
      <w:r w:rsidR="00C061AA">
        <w:rPr>
          <w:rFonts w:cs="Helvetica"/>
          <w:color w:val="262626"/>
          <w:u w:color="262626"/>
        </w:rPr>
        <w:t xml:space="preserve">and </w:t>
      </w:r>
      <w:r w:rsidR="0074656E">
        <w:rPr>
          <w:rFonts w:cs="Helvetica"/>
          <w:b/>
          <w:color w:val="262626"/>
          <w:u w:color="262626"/>
        </w:rPr>
        <w:t>ProZ</w:t>
      </w:r>
      <w:r w:rsidR="00C061AA">
        <w:rPr>
          <w:rFonts w:cs="Helvetica"/>
          <w:b/>
          <w:color w:val="262626"/>
          <w:u w:color="262626"/>
        </w:rPr>
        <w:t xml:space="preserve">.com </w:t>
      </w:r>
      <w:r w:rsidR="00C061AA">
        <w:rPr>
          <w:rFonts w:cs="Helvetica"/>
          <w:color w:val="262626"/>
          <w:u w:color="262626"/>
        </w:rPr>
        <w:t xml:space="preserve">webinars, </w:t>
      </w:r>
      <w:r w:rsidR="000B298A">
        <w:rPr>
          <w:rFonts w:cs="Helvetica"/>
          <w:color w:val="262626"/>
          <w:u w:color="262626"/>
        </w:rPr>
        <w:t xml:space="preserve">latest </w:t>
      </w:r>
      <w:r w:rsidR="00C061AA">
        <w:rPr>
          <w:rFonts w:cs="Helvetica"/>
          <w:color w:val="262626"/>
          <w:u w:color="262626"/>
        </w:rPr>
        <w:t xml:space="preserve">including </w:t>
      </w:r>
      <w:r w:rsidR="00C061AA">
        <w:rPr>
          <w:rFonts w:cs="Helvetica"/>
          <w:b/>
          <w:color w:val="262626"/>
          <w:u w:color="262626"/>
        </w:rPr>
        <w:t xml:space="preserve">Art, Architecture, </w:t>
      </w:r>
      <w:r w:rsidR="00A67D55">
        <w:rPr>
          <w:rFonts w:cs="Helvetica"/>
          <w:b/>
          <w:color w:val="262626"/>
          <w:u w:color="262626"/>
        </w:rPr>
        <w:t xml:space="preserve">Rail, </w:t>
      </w:r>
      <w:r w:rsidR="00C061AA">
        <w:rPr>
          <w:rFonts w:cs="Helvetica"/>
          <w:b/>
          <w:color w:val="262626"/>
          <w:u w:color="262626"/>
        </w:rPr>
        <w:t>Travel, Gastronomy</w:t>
      </w:r>
    </w:p>
    <w:p w14:paraId="121F0ED3" w14:textId="2EC2EDDD" w:rsidR="009406CD" w:rsidRPr="00C778BD" w:rsidRDefault="009406CD" w:rsidP="00D07AF7">
      <w:pPr>
        <w:ind w:left="2880" w:hanging="2880"/>
        <w:rPr>
          <w:rFonts w:cs="Helvetica"/>
          <w:b/>
          <w:color w:val="262626"/>
          <w:sz w:val="18"/>
          <w:u w:color="262626"/>
        </w:rPr>
      </w:pPr>
      <w:r w:rsidRPr="009406CD">
        <w:rPr>
          <w:rFonts w:cs="Helvetica"/>
          <w:b/>
          <w:noProof/>
          <w:color w:val="262626"/>
          <w:u w:color="2626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CD45E" wp14:editId="5960C8ED">
                <wp:simplePos x="0" y="0"/>
                <wp:positionH relativeFrom="column">
                  <wp:posOffset>-59690</wp:posOffset>
                </wp:positionH>
                <wp:positionV relativeFrom="paragraph">
                  <wp:posOffset>244052</wp:posOffset>
                </wp:positionV>
                <wp:extent cx="5943600" cy="270510"/>
                <wp:effectExtent l="0" t="0" r="1270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CFC27" w14:textId="2144AB6C" w:rsidR="00A93DD1" w:rsidRPr="00C74E28" w:rsidRDefault="00EC3E99" w:rsidP="00A93DD1">
                            <w:pPr>
                              <w:rPr>
                                <w:color w:val="000000" w:themeColor="text1"/>
                                <w:spacing w:val="20"/>
                                <w:sz w:val="28"/>
                              </w:rPr>
                            </w:pPr>
                            <w:r w:rsidRPr="00C74E28">
                              <w:rPr>
                                <w:color w:val="000000" w:themeColor="text1"/>
                                <w:spacing w:val="20"/>
                                <w:sz w:val="28"/>
                              </w:rPr>
                              <w:t>Memberships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D45E" id="Text Box 2" o:spid="_x0000_s1033" type="#_x0000_t202" style="position:absolute;left:0;text-align:left;margin-left:-4.7pt;margin-top:19.2pt;width:468pt;height:21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" filled="f" strokecolor="black [3213]">
                <v:textbox>
                  <w:txbxContent>
                    <w:p w14:paraId="75CCFC27" w14:textId="2144AB6C" w:rsidR="00A93DD1" w:rsidRPr="00C74E28" w:rsidRDefault="00EC3E99" w:rsidP="00A93DD1">
                      <w:pPr>
                        <w:rPr>
                          <w:color w:val="000000" w:themeColor="text1"/>
                          <w:spacing w:val="20"/>
                          <w:sz w:val="28"/>
                        </w:rPr>
                      </w:pPr>
                      <w:r w:rsidRPr="00C74E28">
                        <w:rPr>
                          <w:color w:val="000000" w:themeColor="text1"/>
                          <w:spacing w:val="20"/>
                          <w:sz w:val="28"/>
                        </w:rPr>
                        <w:t>Memberships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06CD">
        <w:rPr>
          <w:rFonts w:cs="Helvetica"/>
          <w:b/>
          <w:color w:val="262626"/>
          <w:u w:color="262626"/>
        </w:rPr>
        <w:t>2018-</w:t>
      </w:r>
      <w:r w:rsidR="002020F9">
        <w:rPr>
          <w:rFonts w:cs="Helvetica"/>
          <w:b/>
          <w:color w:val="262626"/>
          <w:u w:color="262626"/>
        </w:rPr>
        <w:t>2020</w:t>
      </w:r>
      <w:r>
        <w:rPr>
          <w:rFonts w:cs="Helvetica"/>
          <w:b/>
          <w:color w:val="262626"/>
          <w:u w:color="262626"/>
        </w:rPr>
        <w:tab/>
      </w:r>
      <w:r w:rsidR="00906C93">
        <w:rPr>
          <w:b/>
        </w:rPr>
        <w:t>CPD Certificates from ITI, 2018-19; 20</w:t>
      </w:r>
      <w:r w:rsidRPr="00B035C0">
        <w:rPr>
          <w:b/>
        </w:rPr>
        <w:t>19</w:t>
      </w:r>
      <w:r w:rsidR="00906C93">
        <w:rPr>
          <w:b/>
        </w:rPr>
        <w:t>-20</w:t>
      </w:r>
    </w:p>
    <w:p w14:paraId="3488D348" w14:textId="6596AF42" w:rsidR="00EC3E99" w:rsidRPr="00C778BD" w:rsidRDefault="00EC3E99" w:rsidP="00C778BD">
      <w:pPr>
        <w:widowControl w:val="0"/>
        <w:tabs>
          <w:tab w:val="left" w:pos="1080"/>
          <w:tab w:val="left" w:pos="1170"/>
        </w:tabs>
        <w:autoSpaceDE w:val="0"/>
        <w:autoSpaceDN w:val="0"/>
        <w:adjustRightInd w:val="0"/>
        <w:ind w:left="-90" w:hanging="960"/>
        <w:rPr>
          <w:rFonts w:ascii="Helvetica" w:hAnsi="Helvetica" w:cs="Helvetica"/>
          <w:b/>
          <w:color w:val="262626"/>
          <w:sz w:val="26"/>
          <w:szCs w:val="26"/>
          <w:u w:color="262626"/>
        </w:rPr>
      </w:pPr>
      <w:r>
        <w:rPr>
          <w:rFonts w:ascii="Helvetica" w:hAnsi="Helvetica" w:cs="Helvetica"/>
          <w:color w:val="262626"/>
          <w:sz w:val="26"/>
          <w:szCs w:val="26"/>
          <w:u w:color="262626"/>
        </w:rPr>
        <w:tab/>
      </w:r>
      <w:r w:rsidR="0055269F" w:rsidRPr="0055269F">
        <w:rPr>
          <w:b/>
        </w:rPr>
        <w:t xml:space="preserve">Associate of </w:t>
      </w:r>
      <w:r w:rsidR="00261553">
        <w:rPr>
          <w:b/>
        </w:rPr>
        <w:t xml:space="preserve">the </w:t>
      </w:r>
      <w:r w:rsidR="00F671C8" w:rsidRPr="00B035C0">
        <w:rPr>
          <w:b/>
        </w:rPr>
        <w:t>Institute of Translators and Interpreters</w:t>
      </w:r>
    </w:p>
    <w:p w14:paraId="3707CE3C" w14:textId="3E514842" w:rsidR="009973C2" w:rsidRDefault="00C778BD" w:rsidP="00B035C0">
      <w:pPr>
        <w:widowControl w:val="0"/>
        <w:tabs>
          <w:tab w:val="left" w:pos="1080"/>
          <w:tab w:val="left" w:pos="1170"/>
        </w:tabs>
        <w:autoSpaceDE w:val="0"/>
        <w:autoSpaceDN w:val="0"/>
        <w:adjustRightInd w:val="0"/>
        <w:ind w:left="-90" w:hanging="960"/>
        <w:rPr>
          <w:rFonts w:ascii="Helvetica" w:hAnsi="Helvetica" w:cs="Helvetica"/>
          <w:color w:val="262626"/>
          <w:sz w:val="26"/>
          <w:szCs w:val="26"/>
          <w:u w:color="262626"/>
        </w:rPr>
      </w:pPr>
      <w:r w:rsidRPr="00B035C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E7300F" wp14:editId="0FCF839A">
                <wp:simplePos x="0" y="0"/>
                <wp:positionH relativeFrom="column">
                  <wp:posOffset>-59267</wp:posOffset>
                </wp:positionH>
                <wp:positionV relativeFrom="paragraph">
                  <wp:posOffset>186478</wp:posOffset>
                </wp:positionV>
                <wp:extent cx="5943600" cy="270510"/>
                <wp:effectExtent l="0" t="0" r="12700" b="889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D90AB" w14:textId="43E4CD83" w:rsidR="00C778BD" w:rsidRPr="00C74E28" w:rsidRDefault="00C778BD" w:rsidP="00C778BD">
                            <w:pPr>
                              <w:rPr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</w:rPr>
                              <w:t>Hobbies</w:t>
                            </w:r>
                          </w:p>
                          <w:p w14:paraId="40F3D0DB" w14:textId="77777777" w:rsidR="00C778BD" w:rsidRDefault="00C778BD" w:rsidP="00C778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300F" id="Text Box 9" o:spid="_x0000_s1034" type="#_x0000_t202" style="position:absolute;left:0;text-align:left;margin-left:-4.65pt;margin-top:14.7pt;width:468pt;height:21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" filled="f" strokecolor="black [3213]">
                <v:textbox>
                  <w:txbxContent>
                    <w:p w14:paraId="3B8D90AB" w14:textId="43E4CD83" w:rsidR="00C778BD" w:rsidRPr="00C74E28" w:rsidRDefault="00C778BD" w:rsidP="00C778BD">
                      <w:pPr>
                        <w:rPr>
                          <w:spacing w:val="20"/>
                          <w:sz w:val="28"/>
                        </w:rPr>
                      </w:pPr>
                      <w:r>
                        <w:rPr>
                          <w:spacing w:val="20"/>
                          <w:sz w:val="28"/>
                        </w:rPr>
                        <w:t>Hobbies</w:t>
                      </w:r>
                    </w:p>
                    <w:p w14:paraId="40F3D0DB" w14:textId="77777777" w:rsidR="00C778BD" w:rsidRDefault="00C778BD" w:rsidP="00C778BD"/>
                  </w:txbxContent>
                </v:textbox>
                <w10:wrap type="square"/>
              </v:shape>
            </w:pict>
          </mc:Fallback>
        </mc:AlternateContent>
      </w:r>
      <w:r w:rsidR="00F2073F" w:rsidRPr="003B514B">
        <w:tab/>
      </w:r>
      <w:r w:rsidR="000447A5" w:rsidRPr="003B514B">
        <w:t xml:space="preserve">  </w:t>
      </w:r>
      <w:r w:rsidR="00B035C0">
        <w:t xml:space="preserve">Royal Academy of Music Club; </w:t>
      </w:r>
      <w:r w:rsidR="00EC3E99" w:rsidRPr="003B514B">
        <w:t>Gesellschaft der Orgelfreunde</w:t>
      </w:r>
      <w:r w:rsidR="00B035C0">
        <w:t xml:space="preserve">; </w:t>
      </w:r>
      <w:r w:rsidR="003B514B">
        <w:t>Österreichisches Orgelforum</w:t>
      </w:r>
    </w:p>
    <w:p w14:paraId="5D14DD71" w14:textId="1DD292AD" w:rsidR="00C778BD" w:rsidRPr="00415A04" w:rsidRDefault="00C778BD" w:rsidP="00C778BD">
      <w:pPr>
        <w:widowControl w:val="0"/>
        <w:tabs>
          <w:tab w:val="left" w:pos="1170"/>
        </w:tabs>
        <w:autoSpaceDE w:val="0"/>
        <w:autoSpaceDN w:val="0"/>
        <w:adjustRightInd w:val="0"/>
      </w:pPr>
      <w:r w:rsidRPr="003C1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9F4D79" wp14:editId="38157256">
                <wp:simplePos x="0" y="0"/>
                <wp:positionH relativeFrom="column">
                  <wp:posOffset>-58844</wp:posOffset>
                </wp:positionH>
                <wp:positionV relativeFrom="paragraph">
                  <wp:posOffset>476673</wp:posOffset>
                </wp:positionV>
                <wp:extent cx="5943600" cy="270510"/>
                <wp:effectExtent l="0" t="0" r="1270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0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0F6AB" w14:textId="36CCFA8A" w:rsidR="00B035C0" w:rsidRPr="00C74E28" w:rsidRDefault="00B035C0" w:rsidP="00B035C0">
                            <w:pPr>
                              <w:rPr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</w:rPr>
                              <w:t>References:</w:t>
                            </w:r>
                          </w:p>
                          <w:p w14:paraId="6C73C407" w14:textId="77777777" w:rsidR="00B035C0" w:rsidRDefault="00B035C0" w:rsidP="00B03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4D79" id="Text Box 1" o:spid="_x0000_s1035" type="#_x0000_t202" style="position:absolute;margin-left:-4.65pt;margin-top:37.55pt;width:468pt;height:21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" filled="f" strokecolor="black [3213]">
                <v:textbox>
                  <w:txbxContent>
                    <w:p w14:paraId="3730F6AB" w14:textId="36CCFA8A" w:rsidR="00B035C0" w:rsidRPr="00C74E28" w:rsidRDefault="00B035C0" w:rsidP="00B035C0">
                      <w:pPr>
                        <w:rPr>
                          <w:spacing w:val="20"/>
                          <w:sz w:val="28"/>
                        </w:rPr>
                      </w:pPr>
                      <w:r>
                        <w:rPr>
                          <w:spacing w:val="20"/>
                          <w:sz w:val="28"/>
                        </w:rPr>
                        <w:t>References:</w:t>
                      </w:r>
                    </w:p>
                    <w:p w14:paraId="6C73C407" w14:textId="77777777" w:rsidR="00B035C0" w:rsidRDefault="00B035C0" w:rsidP="00B035C0"/>
                  </w:txbxContent>
                </v:textbox>
                <w10:wrap type="square"/>
              </v:shape>
            </w:pict>
          </mc:Fallback>
        </mc:AlternateContent>
      </w:r>
      <w:r w:rsidR="003C1014" w:rsidRPr="003C1014">
        <w:rPr>
          <w:noProof/>
          <w:lang w:eastAsia="en-GB"/>
        </w:rPr>
        <w:t>Baking and serving</w:t>
      </w:r>
      <w:r w:rsidR="003C1014">
        <w:rPr>
          <w:b/>
          <w:noProof/>
          <w:lang w:eastAsia="en-GB"/>
        </w:rPr>
        <w:t xml:space="preserve"> </w:t>
      </w:r>
      <w:r w:rsidR="003C1014">
        <w:t xml:space="preserve">Austrian </w:t>
      </w:r>
      <w:r>
        <w:t>cakes</w:t>
      </w:r>
      <w:r w:rsidR="003C1014">
        <w:t xml:space="preserve"> and coffees</w:t>
      </w:r>
      <w:r>
        <w:t>; walking; travel</w:t>
      </w:r>
      <w:r w:rsidR="002C0065">
        <w:t>; friendships in Zambia</w:t>
      </w:r>
    </w:p>
    <w:p w14:paraId="79E3E765" w14:textId="5F96AEA6" w:rsidR="00B035C0" w:rsidRPr="00BD2569" w:rsidRDefault="00B035C0" w:rsidP="009F0497">
      <w:pPr>
        <w:widowControl w:val="0"/>
        <w:tabs>
          <w:tab w:val="left" w:pos="1170"/>
        </w:tabs>
        <w:autoSpaceDE w:val="0"/>
        <w:autoSpaceDN w:val="0"/>
        <w:adjustRightInd w:val="0"/>
        <w:rPr>
          <w:rStyle w:val="Hyperlink"/>
        </w:rPr>
      </w:pPr>
      <w:r w:rsidRPr="00B035C0">
        <w:rPr>
          <w:rFonts w:ascii="Helvetica Neue" w:hAnsi="Helvetica Neue" w:cs="Helvetica Neue"/>
          <w:b/>
          <w:bCs/>
          <w:color w:val="000000"/>
          <w:lang w:val="en-US"/>
        </w:rPr>
        <w:t xml:space="preserve">Margarita Gess </w:t>
      </w:r>
      <w:hyperlink r:id="rId15" w:history="1">
        <w:r w:rsidRPr="00BD2569">
          <w:rPr>
            <w:rStyle w:val="Hyperlink"/>
            <w:b/>
            <w:lang w:val="en-US"/>
          </w:rPr>
          <w:t>margarita@alchemytranslations.com</w:t>
        </w:r>
      </w:hyperlink>
    </w:p>
    <w:p w14:paraId="2D63CFE6" w14:textId="7D4C4B0E" w:rsidR="00B035C0" w:rsidRDefault="00B035C0" w:rsidP="009F0497">
      <w:pPr>
        <w:widowControl w:val="0"/>
        <w:tabs>
          <w:tab w:val="left" w:pos="1170"/>
        </w:tabs>
        <w:autoSpaceDE w:val="0"/>
        <w:autoSpaceDN w:val="0"/>
        <w:adjustRightInd w:val="0"/>
        <w:rPr>
          <w:rStyle w:val="Hyperlink"/>
          <w:b/>
          <w:lang w:val="en-US"/>
        </w:rPr>
      </w:pPr>
      <w:r w:rsidRPr="00B035C0">
        <w:rPr>
          <w:rFonts w:ascii="Helvetica Neue" w:hAnsi="Helvetica Neue" w:cs="Helvetica Neue"/>
          <w:b/>
          <w:bCs/>
          <w:color w:val="000000"/>
          <w:szCs w:val="28"/>
          <w:lang w:val="en-US"/>
        </w:rPr>
        <w:t xml:space="preserve">Caterina Fedrigucci </w:t>
      </w:r>
      <w:hyperlink r:id="rId16" w:history="1">
        <w:r w:rsidR="00EE7C1E" w:rsidRPr="001E6958">
          <w:rPr>
            <w:rStyle w:val="Hyperlink"/>
            <w:b/>
            <w:lang w:val="en-US"/>
          </w:rPr>
          <w:t>cfedrigucci@eurotrad.co</w:t>
        </w:r>
      </w:hyperlink>
    </w:p>
    <w:p w14:paraId="4A49DD28" w14:textId="1C28566F" w:rsidR="00EE7C1E" w:rsidRPr="00B035C0" w:rsidRDefault="00EE7C1E" w:rsidP="009F0497">
      <w:pPr>
        <w:widowControl w:val="0"/>
        <w:tabs>
          <w:tab w:val="left" w:pos="1170"/>
        </w:tabs>
        <w:autoSpaceDE w:val="0"/>
        <w:autoSpaceDN w:val="0"/>
        <w:adjustRightInd w:val="0"/>
        <w:rPr>
          <w:sz w:val="22"/>
        </w:rPr>
      </w:pPr>
      <w:r w:rsidRPr="00483722">
        <w:rPr>
          <w:rFonts w:ascii="Helvetica Neue" w:hAnsi="Helvetica Neue" w:cs="Helvetica Neue"/>
          <w:b/>
          <w:bCs/>
          <w:color w:val="000000"/>
          <w:szCs w:val="28"/>
        </w:rPr>
        <w:lastRenderedPageBreak/>
        <w:t>Dirk Ceelen</w:t>
      </w:r>
      <w:r w:rsidR="000C2F68">
        <w:rPr>
          <w:rFonts w:ascii="Helvetica Neue" w:hAnsi="Helvetica Neue" w:cs="Helvetica Neue"/>
          <w:bCs/>
          <w:color w:val="000000"/>
          <w:szCs w:val="28"/>
        </w:rPr>
        <w:t xml:space="preserve"> </w:t>
      </w:r>
      <w:r w:rsidR="000C2F68">
        <w:rPr>
          <w:rStyle w:val="Hyperlink"/>
          <w:b/>
          <w:lang w:val="en-US"/>
        </w:rPr>
        <w:t>dirk@dice.be</w:t>
      </w:r>
    </w:p>
    <w:sectPr w:rsidR="00EE7C1E" w:rsidRPr="00B035C0" w:rsidSect="0019195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240E5" w14:textId="77777777" w:rsidR="008F6F6F" w:rsidRDefault="008F6F6F" w:rsidP="00415A04">
      <w:r>
        <w:separator/>
      </w:r>
    </w:p>
  </w:endnote>
  <w:endnote w:type="continuationSeparator" w:id="0">
    <w:p w14:paraId="64033235" w14:textId="77777777" w:rsidR="008F6F6F" w:rsidRDefault="008F6F6F" w:rsidP="0041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EFFE" w14:textId="77777777" w:rsidR="008F6F6F" w:rsidRDefault="008F6F6F" w:rsidP="00415A04">
      <w:r>
        <w:separator/>
      </w:r>
    </w:p>
  </w:footnote>
  <w:footnote w:type="continuationSeparator" w:id="0">
    <w:p w14:paraId="25276024" w14:textId="77777777" w:rsidR="008F6F6F" w:rsidRDefault="008F6F6F" w:rsidP="0041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C3A5D"/>
    <w:multiLevelType w:val="hybridMultilevel"/>
    <w:tmpl w:val="1090B3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79"/>
    <w:rsid w:val="0000202B"/>
    <w:rsid w:val="0000333C"/>
    <w:rsid w:val="00012CF1"/>
    <w:rsid w:val="00022B55"/>
    <w:rsid w:val="000265DD"/>
    <w:rsid w:val="00027A83"/>
    <w:rsid w:val="00037E9B"/>
    <w:rsid w:val="000447A5"/>
    <w:rsid w:val="00045599"/>
    <w:rsid w:val="00046C50"/>
    <w:rsid w:val="0006503E"/>
    <w:rsid w:val="000657D6"/>
    <w:rsid w:val="000662AE"/>
    <w:rsid w:val="00066525"/>
    <w:rsid w:val="00082648"/>
    <w:rsid w:val="000849BB"/>
    <w:rsid w:val="000A122E"/>
    <w:rsid w:val="000A74F4"/>
    <w:rsid w:val="000B298A"/>
    <w:rsid w:val="000B54AA"/>
    <w:rsid w:val="000C2F68"/>
    <w:rsid w:val="000C39D5"/>
    <w:rsid w:val="000D11CE"/>
    <w:rsid w:val="000E0EA7"/>
    <w:rsid w:val="000E177E"/>
    <w:rsid w:val="000E7B7F"/>
    <w:rsid w:val="0012016F"/>
    <w:rsid w:val="00131EFE"/>
    <w:rsid w:val="001547FE"/>
    <w:rsid w:val="00154DB2"/>
    <w:rsid w:val="001601E2"/>
    <w:rsid w:val="00162AC0"/>
    <w:rsid w:val="0016593B"/>
    <w:rsid w:val="0017136A"/>
    <w:rsid w:val="001729C9"/>
    <w:rsid w:val="001804D3"/>
    <w:rsid w:val="001867C5"/>
    <w:rsid w:val="0019195D"/>
    <w:rsid w:val="001A04D8"/>
    <w:rsid w:val="001B0CA0"/>
    <w:rsid w:val="001D01B4"/>
    <w:rsid w:val="001D26E9"/>
    <w:rsid w:val="001E1C7E"/>
    <w:rsid w:val="001E6AEB"/>
    <w:rsid w:val="001F2173"/>
    <w:rsid w:val="001F4FEE"/>
    <w:rsid w:val="002020F9"/>
    <w:rsid w:val="002103B8"/>
    <w:rsid w:val="00211159"/>
    <w:rsid w:val="00222191"/>
    <w:rsid w:val="0022230F"/>
    <w:rsid w:val="002227F1"/>
    <w:rsid w:val="0022397A"/>
    <w:rsid w:val="00226E21"/>
    <w:rsid w:val="00231C16"/>
    <w:rsid w:val="00233F87"/>
    <w:rsid w:val="00241D4F"/>
    <w:rsid w:val="00250EC5"/>
    <w:rsid w:val="00254455"/>
    <w:rsid w:val="0025784A"/>
    <w:rsid w:val="00261553"/>
    <w:rsid w:val="00267725"/>
    <w:rsid w:val="002714DD"/>
    <w:rsid w:val="00276060"/>
    <w:rsid w:val="00281C80"/>
    <w:rsid w:val="00297621"/>
    <w:rsid w:val="00297ED1"/>
    <w:rsid w:val="002A61C6"/>
    <w:rsid w:val="002B2333"/>
    <w:rsid w:val="002C0065"/>
    <w:rsid w:val="002C180D"/>
    <w:rsid w:val="002C5929"/>
    <w:rsid w:val="002C79CC"/>
    <w:rsid w:val="002D0989"/>
    <w:rsid w:val="002D2E97"/>
    <w:rsid w:val="002D4E8A"/>
    <w:rsid w:val="002E3E5B"/>
    <w:rsid w:val="002E4053"/>
    <w:rsid w:val="002F21E6"/>
    <w:rsid w:val="002F5070"/>
    <w:rsid w:val="002F634A"/>
    <w:rsid w:val="0030268A"/>
    <w:rsid w:val="00316AF4"/>
    <w:rsid w:val="003333A9"/>
    <w:rsid w:val="0034337F"/>
    <w:rsid w:val="00343F77"/>
    <w:rsid w:val="0035216E"/>
    <w:rsid w:val="00365815"/>
    <w:rsid w:val="00365B06"/>
    <w:rsid w:val="00366D6D"/>
    <w:rsid w:val="00371ACA"/>
    <w:rsid w:val="0037471F"/>
    <w:rsid w:val="00374CD1"/>
    <w:rsid w:val="00375845"/>
    <w:rsid w:val="00375B10"/>
    <w:rsid w:val="00376DD4"/>
    <w:rsid w:val="00377B22"/>
    <w:rsid w:val="003844A7"/>
    <w:rsid w:val="00385E78"/>
    <w:rsid w:val="00387AC1"/>
    <w:rsid w:val="003962FE"/>
    <w:rsid w:val="003A393C"/>
    <w:rsid w:val="003A4884"/>
    <w:rsid w:val="003B00E0"/>
    <w:rsid w:val="003B13F9"/>
    <w:rsid w:val="003B514B"/>
    <w:rsid w:val="003B7F7A"/>
    <w:rsid w:val="003C1014"/>
    <w:rsid w:val="003C52D9"/>
    <w:rsid w:val="003D60A7"/>
    <w:rsid w:val="003E4BFA"/>
    <w:rsid w:val="003F6940"/>
    <w:rsid w:val="00402658"/>
    <w:rsid w:val="00403CC9"/>
    <w:rsid w:val="00415A04"/>
    <w:rsid w:val="004363C9"/>
    <w:rsid w:val="00437714"/>
    <w:rsid w:val="00440106"/>
    <w:rsid w:val="00451FB7"/>
    <w:rsid w:val="004541F4"/>
    <w:rsid w:val="00464A91"/>
    <w:rsid w:val="00483722"/>
    <w:rsid w:val="004B4E5D"/>
    <w:rsid w:val="004C663A"/>
    <w:rsid w:val="004C7265"/>
    <w:rsid w:val="004D0BEA"/>
    <w:rsid w:val="005049BA"/>
    <w:rsid w:val="00505544"/>
    <w:rsid w:val="005131C1"/>
    <w:rsid w:val="00513372"/>
    <w:rsid w:val="0052175F"/>
    <w:rsid w:val="00524509"/>
    <w:rsid w:val="00531711"/>
    <w:rsid w:val="00533B28"/>
    <w:rsid w:val="00542A4C"/>
    <w:rsid w:val="005470C8"/>
    <w:rsid w:val="0055269F"/>
    <w:rsid w:val="00556699"/>
    <w:rsid w:val="00583C72"/>
    <w:rsid w:val="005911B6"/>
    <w:rsid w:val="005A6985"/>
    <w:rsid w:val="005B33C4"/>
    <w:rsid w:val="005B3454"/>
    <w:rsid w:val="005C4602"/>
    <w:rsid w:val="005D0919"/>
    <w:rsid w:val="005D2049"/>
    <w:rsid w:val="005D3967"/>
    <w:rsid w:val="00603496"/>
    <w:rsid w:val="00612696"/>
    <w:rsid w:val="006167EF"/>
    <w:rsid w:val="00630F26"/>
    <w:rsid w:val="00630F87"/>
    <w:rsid w:val="00631ED2"/>
    <w:rsid w:val="00635493"/>
    <w:rsid w:val="00643246"/>
    <w:rsid w:val="00644309"/>
    <w:rsid w:val="00651630"/>
    <w:rsid w:val="0066608F"/>
    <w:rsid w:val="00674111"/>
    <w:rsid w:val="0067743B"/>
    <w:rsid w:val="00680B5A"/>
    <w:rsid w:val="00682308"/>
    <w:rsid w:val="006855B5"/>
    <w:rsid w:val="00691B16"/>
    <w:rsid w:val="006A0872"/>
    <w:rsid w:val="006B69C6"/>
    <w:rsid w:val="006D598D"/>
    <w:rsid w:val="006E0F1F"/>
    <w:rsid w:val="006E661A"/>
    <w:rsid w:val="006F3540"/>
    <w:rsid w:val="007069C0"/>
    <w:rsid w:val="0071106E"/>
    <w:rsid w:val="00713989"/>
    <w:rsid w:val="007154B6"/>
    <w:rsid w:val="00715900"/>
    <w:rsid w:val="00721068"/>
    <w:rsid w:val="0074656E"/>
    <w:rsid w:val="00761095"/>
    <w:rsid w:val="007674FE"/>
    <w:rsid w:val="00767F1B"/>
    <w:rsid w:val="00792673"/>
    <w:rsid w:val="00797988"/>
    <w:rsid w:val="007A0786"/>
    <w:rsid w:val="007B6F26"/>
    <w:rsid w:val="007C7D95"/>
    <w:rsid w:val="007D1EB4"/>
    <w:rsid w:val="007E63C0"/>
    <w:rsid w:val="007F57F9"/>
    <w:rsid w:val="00807692"/>
    <w:rsid w:val="00822AF2"/>
    <w:rsid w:val="00823C09"/>
    <w:rsid w:val="00827D95"/>
    <w:rsid w:val="00835D7C"/>
    <w:rsid w:val="00835F12"/>
    <w:rsid w:val="0084055E"/>
    <w:rsid w:val="0084734E"/>
    <w:rsid w:val="0085345F"/>
    <w:rsid w:val="00856D40"/>
    <w:rsid w:val="00870E77"/>
    <w:rsid w:val="008739B0"/>
    <w:rsid w:val="00884004"/>
    <w:rsid w:val="00886802"/>
    <w:rsid w:val="0088741C"/>
    <w:rsid w:val="008877CD"/>
    <w:rsid w:val="0089278E"/>
    <w:rsid w:val="0089713D"/>
    <w:rsid w:val="008974BE"/>
    <w:rsid w:val="008A4F19"/>
    <w:rsid w:val="008B0794"/>
    <w:rsid w:val="008C4A76"/>
    <w:rsid w:val="008C5AC2"/>
    <w:rsid w:val="008D4096"/>
    <w:rsid w:val="008D504C"/>
    <w:rsid w:val="008E29A0"/>
    <w:rsid w:val="008E3D08"/>
    <w:rsid w:val="008E7CCD"/>
    <w:rsid w:val="008F1936"/>
    <w:rsid w:val="008F2C92"/>
    <w:rsid w:val="008F32B0"/>
    <w:rsid w:val="008F6F6F"/>
    <w:rsid w:val="00906C93"/>
    <w:rsid w:val="009168E6"/>
    <w:rsid w:val="00917536"/>
    <w:rsid w:val="009406CD"/>
    <w:rsid w:val="00942539"/>
    <w:rsid w:val="00942FFF"/>
    <w:rsid w:val="009436AC"/>
    <w:rsid w:val="00944A71"/>
    <w:rsid w:val="00957D4B"/>
    <w:rsid w:val="0096223A"/>
    <w:rsid w:val="00970ADD"/>
    <w:rsid w:val="00971E97"/>
    <w:rsid w:val="00973FFC"/>
    <w:rsid w:val="00984ABE"/>
    <w:rsid w:val="00985F29"/>
    <w:rsid w:val="00986EE3"/>
    <w:rsid w:val="009873A2"/>
    <w:rsid w:val="009973C2"/>
    <w:rsid w:val="009B2DFB"/>
    <w:rsid w:val="009C456D"/>
    <w:rsid w:val="009D4C34"/>
    <w:rsid w:val="009D6EBC"/>
    <w:rsid w:val="009E2C08"/>
    <w:rsid w:val="009E37A6"/>
    <w:rsid w:val="009F041B"/>
    <w:rsid w:val="009F0497"/>
    <w:rsid w:val="009F0668"/>
    <w:rsid w:val="009F275A"/>
    <w:rsid w:val="00A073FD"/>
    <w:rsid w:val="00A106C2"/>
    <w:rsid w:val="00A1462A"/>
    <w:rsid w:val="00A179BF"/>
    <w:rsid w:val="00A35B5D"/>
    <w:rsid w:val="00A37D09"/>
    <w:rsid w:val="00A4351B"/>
    <w:rsid w:val="00A60F77"/>
    <w:rsid w:val="00A67D55"/>
    <w:rsid w:val="00A83742"/>
    <w:rsid w:val="00A8566A"/>
    <w:rsid w:val="00A93DD1"/>
    <w:rsid w:val="00AA1503"/>
    <w:rsid w:val="00AB6217"/>
    <w:rsid w:val="00AC4CA6"/>
    <w:rsid w:val="00AC4E77"/>
    <w:rsid w:val="00AE2023"/>
    <w:rsid w:val="00AE60B7"/>
    <w:rsid w:val="00AF3CCA"/>
    <w:rsid w:val="00AF7630"/>
    <w:rsid w:val="00B035C0"/>
    <w:rsid w:val="00B056A6"/>
    <w:rsid w:val="00B05F18"/>
    <w:rsid w:val="00B20AFE"/>
    <w:rsid w:val="00B250F3"/>
    <w:rsid w:val="00B3567D"/>
    <w:rsid w:val="00B41252"/>
    <w:rsid w:val="00B50149"/>
    <w:rsid w:val="00B5730D"/>
    <w:rsid w:val="00B62C61"/>
    <w:rsid w:val="00B66CF0"/>
    <w:rsid w:val="00B80214"/>
    <w:rsid w:val="00B807FF"/>
    <w:rsid w:val="00B866F2"/>
    <w:rsid w:val="00B91FD3"/>
    <w:rsid w:val="00BA42FC"/>
    <w:rsid w:val="00BA52C0"/>
    <w:rsid w:val="00BB152C"/>
    <w:rsid w:val="00BB3D35"/>
    <w:rsid w:val="00BC00E9"/>
    <w:rsid w:val="00BC771F"/>
    <w:rsid w:val="00BD2569"/>
    <w:rsid w:val="00BD7FDB"/>
    <w:rsid w:val="00BE00B3"/>
    <w:rsid w:val="00BE03E1"/>
    <w:rsid w:val="00BF5E0F"/>
    <w:rsid w:val="00C061AA"/>
    <w:rsid w:val="00C110E0"/>
    <w:rsid w:val="00C23F8F"/>
    <w:rsid w:val="00C247BE"/>
    <w:rsid w:val="00C339DB"/>
    <w:rsid w:val="00C34602"/>
    <w:rsid w:val="00C36DA1"/>
    <w:rsid w:val="00C509A7"/>
    <w:rsid w:val="00C645FF"/>
    <w:rsid w:val="00C70ED8"/>
    <w:rsid w:val="00C74E28"/>
    <w:rsid w:val="00C778BD"/>
    <w:rsid w:val="00C85496"/>
    <w:rsid w:val="00C86833"/>
    <w:rsid w:val="00C87D1C"/>
    <w:rsid w:val="00CB2E7D"/>
    <w:rsid w:val="00CC5FBA"/>
    <w:rsid w:val="00CD5F3E"/>
    <w:rsid w:val="00CE4150"/>
    <w:rsid w:val="00D07AF7"/>
    <w:rsid w:val="00D10F28"/>
    <w:rsid w:val="00D12238"/>
    <w:rsid w:val="00D17098"/>
    <w:rsid w:val="00D20937"/>
    <w:rsid w:val="00D2408C"/>
    <w:rsid w:val="00D36B8A"/>
    <w:rsid w:val="00D5088F"/>
    <w:rsid w:val="00D61DC5"/>
    <w:rsid w:val="00D673D4"/>
    <w:rsid w:val="00D67FA8"/>
    <w:rsid w:val="00D7628C"/>
    <w:rsid w:val="00D965F4"/>
    <w:rsid w:val="00DA71D6"/>
    <w:rsid w:val="00DC62D0"/>
    <w:rsid w:val="00E17811"/>
    <w:rsid w:val="00E23955"/>
    <w:rsid w:val="00E23C8E"/>
    <w:rsid w:val="00E25315"/>
    <w:rsid w:val="00E31166"/>
    <w:rsid w:val="00E341EE"/>
    <w:rsid w:val="00E36A0E"/>
    <w:rsid w:val="00E43825"/>
    <w:rsid w:val="00E4425E"/>
    <w:rsid w:val="00E53FC6"/>
    <w:rsid w:val="00E702D8"/>
    <w:rsid w:val="00E8064E"/>
    <w:rsid w:val="00EA087C"/>
    <w:rsid w:val="00EA0CE3"/>
    <w:rsid w:val="00EA3D43"/>
    <w:rsid w:val="00EB2718"/>
    <w:rsid w:val="00EB4526"/>
    <w:rsid w:val="00EB73F5"/>
    <w:rsid w:val="00EC06D3"/>
    <w:rsid w:val="00EC0CF5"/>
    <w:rsid w:val="00EC3E99"/>
    <w:rsid w:val="00EC737F"/>
    <w:rsid w:val="00ED00F8"/>
    <w:rsid w:val="00ED5052"/>
    <w:rsid w:val="00ED5310"/>
    <w:rsid w:val="00EE7C1E"/>
    <w:rsid w:val="00F000EB"/>
    <w:rsid w:val="00F15B1F"/>
    <w:rsid w:val="00F2073F"/>
    <w:rsid w:val="00F21B00"/>
    <w:rsid w:val="00F40E79"/>
    <w:rsid w:val="00F516F6"/>
    <w:rsid w:val="00F54F85"/>
    <w:rsid w:val="00F6352A"/>
    <w:rsid w:val="00F671C8"/>
    <w:rsid w:val="00F70D03"/>
    <w:rsid w:val="00F717CC"/>
    <w:rsid w:val="00F726CB"/>
    <w:rsid w:val="00F8483C"/>
    <w:rsid w:val="00F90895"/>
    <w:rsid w:val="00F92058"/>
    <w:rsid w:val="00FA4A9A"/>
    <w:rsid w:val="00FC51BF"/>
    <w:rsid w:val="00FC6A89"/>
    <w:rsid w:val="00FD1DEF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BE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E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A04"/>
  </w:style>
  <w:style w:type="paragraph" w:styleId="Footer">
    <w:name w:val="footer"/>
    <w:basedOn w:val="Normal"/>
    <w:link w:val="FooterChar"/>
    <w:uiPriority w:val="99"/>
    <w:unhideWhenUsed/>
    <w:rsid w:val="00415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A04"/>
  </w:style>
  <w:style w:type="paragraph" w:styleId="ListParagraph">
    <w:name w:val="List Paragraph"/>
    <w:basedOn w:val="Normal"/>
    <w:uiPriority w:val="34"/>
    <w:qFormat/>
    <w:rsid w:val="00C854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E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03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roger-rayner-935a0a73" TargetMode="External"/><Relationship Id="rId13" Type="http://schemas.openxmlformats.org/officeDocument/2006/relationships/hyperlink" Target="http://www.proz.com/profile/6171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z.com/profile/617180" TargetMode="External"/><Relationship Id="rId12" Type="http://schemas.openxmlformats.org/officeDocument/2006/relationships/hyperlink" Target="https://girolamofantini.files.wordpress.com/2020/04/roggtoccatacommentarypart1-1.mp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fedrigucci@eurotrad.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hyperlink" Target="mailto:margarita@alchemytranslations.com" TargetMode="External"/><Relationship Id="rId10" Type="http://schemas.openxmlformats.org/officeDocument/2006/relationships/hyperlink" Target="http://www.linkedin.com/in/roger-rayner-935a0a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z.com/profile/617180" TargetMode="External"/><Relationship Id="rId14" Type="http://schemas.openxmlformats.org/officeDocument/2006/relationships/hyperlink" Target="https://www.proz.com/settings/history?eid_s=61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Rayner</dc:creator>
  <cp:keywords/>
  <dc:description/>
  <cp:lastModifiedBy>Roger Rayner</cp:lastModifiedBy>
  <cp:revision>11</cp:revision>
  <cp:lastPrinted>2017-01-31T16:42:00Z</cp:lastPrinted>
  <dcterms:created xsi:type="dcterms:W3CDTF">2020-03-18T15:27:00Z</dcterms:created>
  <dcterms:modified xsi:type="dcterms:W3CDTF">2020-04-15T15:20:00Z</dcterms:modified>
</cp:coreProperties>
</file>