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DAAE4" w14:textId="77777777" w:rsidR="00A42098" w:rsidRPr="00F032D4" w:rsidRDefault="00A42098" w:rsidP="0095458A">
      <w:pPr>
        <w:bidi w:val="0"/>
      </w:pPr>
    </w:p>
    <w:tbl>
      <w:tblPr>
        <w:tblW w:w="10980" w:type="dxa"/>
        <w:jc w:val="center"/>
        <w:tblBorders>
          <w:top w:val="single" w:sz="12" w:space="0" w:color="F79646"/>
          <w:left w:val="single" w:sz="12" w:space="0" w:color="F79646"/>
          <w:bottom w:val="single" w:sz="12" w:space="0" w:color="F79646"/>
          <w:right w:val="single" w:sz="12" w:space="0" w:color="F79646"/>
          <w:insideH w:val="single" w:sz="6" w:space="0" w:color="F79646"/>
          <w:insideV w:val="single" w:sz="6" w:space="0" w:color="F79646"/>
        </w:tblBorders>
        <w:tblLook w:val="01E0" w:firstRow="1" w:lastRow="1" w:firstColumn="1" w:lastColumn="1" w:noHBand="0" w:noVBand="0"/>
      </w:tblPr>
      <w:tblGrid>
        <w:gridCol w:w="3729"/>
        <w:gridCol w:w="2907"/>
        <w:gridCol w:w="4344"/>
      </w:tblGrid>
      <w:tr w:rsidR="00A42098" w14:paraId="7F92DE82" w14:textId="77777777" w:rsidTr="00471DE3">
        <w:trPr>
          <w:trHeight w:val="429"/>
          <w:jc w:val="center"/>
        </w:trPr>
        <w:tc>
          <w:tcPr>
            <w:tcW w:w="3729" w:type="dxa"/>
            <w:vAlign w:val="center"/>
          </w:tcPr>
          <w:p w14:paraId="5DC1E7B6" w14:textId="77777777" w:rsidR="00A42098" w:rsidRPr="00C44767" w:rsidRDefault="00A42098" w:rsidP="00471DE3">
            <w:pPr>
              <w:bidi w:val="0"/>
              <w:jc w:val="center"/>
              <w:rPr>
                <w:rFonts w:eastAsia="Times New Roman"/>
                <w:b/>
                <w:bCs/>
              </w:rPr>
            </w:pPr>
            <w:r w:rsidRPr="00C44767">
              <w:rPr>
                <w:rFonts w:eastAsia="Times New Roman"/>
                <w:b/>
                <w:bCs/>
              </w:rPr>
              <w:t>MAIL ADDRESS</w:t>
            </w:r>
          </w:p>
        </w:tc>
        <w:tc>
          <w:tcPr>
            <w:tcW w:w="2907" w:type="dxa"/>
            <w:vAlign w:val="center"/>
          </w:tcPr>
          <w:p w14:paraId="72E306C2" w14:textId="77777777" w:rsidR="00A42098" w:rsidRPr="00C44767" w:rsidRDefault="00A42098" w:rsidP="00471DE3">
            <w:pPr>
              <w:bidi w:val="0"/>
              <w:jc w:val="center"/>
              <w:rPr>
                <w:rFonts w:eastAsia="Times New Roman"/>
                <w:b/>
                <w:bCs/>
              </w:rPr>
            </w:pPr>
            <w:r w:rsidRPr="00C44767">
              <w:rPr>
                <w:rFonts w:eastAsia="Times New Roman"/>
                <w:b/>
                <w:bCs/>
              </w:rPr>
              <w:t>PHONE</w:t>
            </w:r>
          </w:p>
        </w:tc>
        <w:tc>
          <w:tcPr>
            <w:tcW w:w="4344" w:type="dxa"/>
            <w:vAlign w:val="center"/>
          </w:tcPr>
          <w:p w14:paraId="0A8731EC" w14:textId="77777777" w:rsidR="00A42098" w:rsidRPr="00C44767" w:rsidRDefault="00A42098" w:rsidP="00471DE3">
            <w:pPr>
              <w:bidi w:val="0"/>
              <w:jc w:val="center"/>
              <w:rPr>
                <w:rFonts w:eastAsia="Times New Roman"/>
                <w:b/>
                <w:bCs/>
              </w:rPr>
            </w:pPr>
            <w:r w:rsidRPr="00C44767">
              <w:rPr>
                <w:rFonts w:eastAsia="Times New Roman"/>
                <w:b/>
                <w:bCs/>
              </w:rPr>
              <w:t>E</w:t>
            </w:r>
            <w:r w:rsidR="00F032D4" w:rsidRPr="00C44767">
              <w:rPr>
                <w:rFonts w:eastAsia="Times New Roman"/>
                <w:b/>
                <w:bCs/>
              </w:rPr>
              <w:t>-</w:t>
            </w:r>
            <w:r w:rsidRPr="00C44767">
              <w:rPr>
                <w:rFonts w:eastAsia="Times New Roman"/>
                <w:b/>
                <w:bCs/>
              </w:rPr>
              <w:t>MAIL</w:t>
            </w:r>
          </w:p>
        </w:tc>
      </w:tr>
      <w:tr w:rsidR="00A42098" w14:paraId="7F28CB38" w14:textId="77777777" w:rsidTr="00471DE3">
        <w:trPr>
          <w:trHeight w:val="1140"/>
          <w:jc w:val="center"/>
        </w:trPr>
        <w:tc>
          <w:tcPr>
            <w:tcW w:w="3729" w:type="dxa"/>
            <w:vAlign w:val="center"/>
          </w:tcPr>
          <w:p w14:paraId="406F0EC6" w14:textId="77777777" w:rsidR="00A42098" w:rsidRPr="00AB2CC1" w:rsidRDefault="00AB2CC1" w:rsidP="00237D24">
            <w:pPr>
              <w:bidi w:val="0"/>
              <w:rPr>
                <w:rFonts w:eastAsia="Times New Roman"/>
                <w:sz w:val="20"/>
                <w:szCs w:val="20"/>
              </w:rPr>
            </w:pPr>
            <w:r w:rsidRPr="00AB2CC1">
              <w:rPr>
                <w:rFonts w:eastAsia="Times New Roman"/>
                <w:sz w:val="20"/>
                <w:szCs w:val="20"/>
              </w:rPr>
              <w:t xml:space="preserve">519 </w:t>
            </w:r>
            <w:r w:rsidR="00A42098" w:rsidRPr="00AB2CC1">
              <w:rPr>
                <w:rFonts w:eastAsia="Times New Roman"/>
                <w:sz w:val="20"/>
                <w:szCs w:val="20"/>
              </w:rPr>
              <w:t xml:space="preserve">Al </w:t>
            </w:r>
            <w:proofErr w:type="spellStart"/>
            <w:r w:rsidR="00A42098" w:rsidRPr="00AB2CC1">
              <w:rPr>
                <w:rFonts w:eastAsia="Times New Roman"/>
                <w:sz w:val="20"/>
                <w:szCs w:val="20"/>
              </w:rPr>
              <w:t>Fara</w:t>
            </w:r>
            <w:proofErr w:type="spellEnd"/>
            <w:r w:rsidRPr="00AB2CC1">
              <w:rPr>
                <w:rFonts w:eastAsia="Times New Roman"/>
                <w:sz w:val="20"/>
                <w:szCs w:val="20"/>
              </w:rPr>
              <w:t xml:space="preserve"> Main Road, Al </w:t>
            </w:r>
            <w:proofErr w:type="spellStart"/>
            <w:r w:rsidRPr="00AB2CC1">
              <w:rPr>
                <w:rFonts w:eastAsia="Times New Roman"/>
                <w:sz w:val="20"/>
                <w:szCs w:val="20"/>
              </w:rPr>
              <w:t>Faraa</w:t>
            </w:r>
            <w:proofErr w:type="spellEnd"/>
            <w:r w:rsidRPr="00AB2CC1">
              <w:rPr>
                <w:rFonts w:eastAsia="Times New Roman"/>
                <w:sz w:val="20"/>
                <w:szCs w:val="20"/>
              </w:rPr>
              <w:t xml:space="preserve"> </w:t>
            </w:r>
            <w:r w:rsidR="00A42098" w:rsidRPr="00AB2CC1">
              <w:rPr>
                <w:rFonts w:eastAsia="Times New Roman"/>
                <w:sz w:val="20"/>
                <w:szCs w:val="20"/>
              </w:rPr>
              <w:t>Tubas</w:t>
            </w:r>
            <w:r w:rsidRPr="00AB2CC1">
              <w:rPr>
                <w:rFonts w:eastAsia="Times New Roman"/>
                <w:sz w:val="20"/>
                <w:szCs w:val="20"/>
              </w:rPr>
              <w:t xml:space="preserve">, </w:t>
            </w:r>
            <w:r w:rsidR="00A42098" w:rsidRPr="00AB2CC1">
              <w:rPr>
                <w:rFonts w:eastAsia="Times New Roman"/>
                <w:sz w:val="20"/>
                <w:szCs w:val="20"/>
              </w:rPr>
              <w:t>West Bank</w:t>
            </w:r>
          </w:p>
          <w:p w14:paraId="7F968AFB" w14:textId="77777777" w:rsidR="00A42098" w:rsidRPr="00AB2CC1" w:rsidRDefault="00A42098" w:rsidP="00237D24">
            <w:pPr>
              <w:bidi w:val="0"/>
              <w:rPr>
                <w:rFonts w:eastAsia="Times New Roman"/>
                <w:sz w:val="20"/>
                <w:szCs w:val="20"/>
              </w:rPr>
            </w:pPr>
            <w:r w:rsidRPr="00AB2CC1">
              <w:rPr>
                <w:rFonts w:eastAsia="Times New Roman"/>
                <w:sz w:val="20"/>
                <w:szCs w:val="20"/>
              </w:rPr>
              <w:t>Palestine Territory</w:t>
            </w:r>
          </w:p>
        </w:tc>
        <w:tc>
          <w:tcPr>
            <w:tcW w:w="2907" w:type="dxa"/>
            <w:vAlign w:val="center"/>
          </w:tcPr>
          <w:p w14:paraId="4D5EC335" w14:textId="77777777" w:rsidR="00A42098" w:rsidRPr="00AB2CC1" w:rsidRDefault="00A42098" w:rsidP="00471DE3">
            <w:pPr>
              <w:bidi w:val="0"/>
              <w:jc w:val="center"/>
              <w:rPr>
                <w:rFonts w:eastAsia="Times New Roman"/>
                <w:sz w:val="20"/>
                <w:szCs w:val="20"/>
              </w:rPr>
            </w:pPr>
            <w:r w:rsidRPr="00AB2CC1">
              <w:rPr>
                <w:rFonts w:eastAsia="Times New Roman"/>
                <w:sz w:val="20"/>
                <w:szCs w:val="20"/>
              </w:rPr>
              <w:t>Phone</w:t>
            </w:r>
            <w:proofErr w:type="gramStart"/>
            <w:r w:rsidRPr="00AB2CC1">
              <w:rPr>
                <w:rFonts w:eastAsia="Times New Roman"/>
                <w:sz w:val="20"/>
                <w:szCs w:val="20"/>
              </w:rPr>
              <w:t>:  (</w:t>
            </w:r>
            <w:proofErr w:type="gramEnd"/>
            <w:r w:rsidRPr="00AB2CC1">
              <w:rPr>
                <w:rFonts w:eastAsia="Times New Roman"/>
                <w:sz w:val="20"/>
                <w:szCs w:val="20"/>
              </w:rPr>
              <w:t>+970) 92578432</w:t>
            </w:r>
          </w:p>
          <w:p w14:paraId="4773A431" w14:textId="77777777" w:rsidR="00A42098" w:rsidRPr="00AB2CC1" w:rsidRDefault="00A42098" w:rsidP="00471DE3">
            <w:pPr>
              <w:bidi w:val="0"/>
              <w:jc w:val="center"/>
              <w:rPr>
                <w:rFonts w:eastAsia="Times New Roman"/>
                <w:sz w:val="20"/>
                <w:szCs w:val="20"/>
              </w:rPr>
            </w:pPr>
            <w:r w:rsidRPr="00AB2CC1">
              <w:rPr>
                <w:rFonts w:eastAsia="Times New Roman"/>
                <w:sz w:val="20"/>
                <w:szCs w:val="20"/>
              </w:rPr>
              <w:t xml:space="preserve">Fax:  </w:t>
            </w:r>
            <w:proofErr w:type="gramStart"/>
            <w:r w:rsidRPr="00AB2CC1">
              <w:rPr>
                <w:rFonts w:eastAsia="Times New Roman"/>
                <w:sz w:val="20"/>
                <w:szCs w:val="20"/>
              </w:rPr>
              <w:t xml:space="preserve">   (</w:t>
            </w:r>
            <w:proofErr w:type="gramEnd"/>
            <w:r w:rsidRPr="00AB2CC1">
              <w:rPr>
                <w:rFonts w:eastAsia="Times New Roman"/>
                <w:sz w:val="20"/>
                <w:szCs w:val="20"/>
              </w:rPr>
              <w:t>+970) 92578432</w:t>
            </w:r>
          </w:p>
          <w:p w14:paraId="3A6EC0C5" w14:textId="77777777" w:rsidR="00A42098" w:rsidRPr="00AB2CC1" w:rsidRDefault="00A42098" w:rsidP="00471DE3">
            <w:pPr>
              <w:bidi w:val="0"/>
              <w:jc w:val="center"/>
              <w:rPr>
                <w:rFonts w:eastAsia="Times New Roman"/>
                <w:sz w:val="20"/>
                <w:szCs w:val="20"/>
              </w:rPr>
            </w:pPr>
            <w:r w:rsidRPr="00AB2CC1">
              <w:rPr>
                <w:rFonts w:eastAsia="Times New Roman"/>
                <w:sz w:val="20"/>
                <w:szCs w:val="20"/>
              </w:rPr>
              <w:t>Mobile: (+970)</w:t>
            </w:r>
            <w:r w:rsidR="00056512" w:rsidRPr="00AB2CC1">
              <w:rPr>
                <w:rFonts w:eastAsia="Times New Roman"/>
                <w:sz w:val="20"/>
                <w:szCs w:val="20"/>
              </w:rPr>
              <w:t xml:space="preserve"> </w:t>
            </w:r>
            <w:r w:rsidRPr="00AB2CC1">
              <w:rPr>
                <w:rFonts w:eastAsia="Times New Roman"/>
                <w:sz w:val="20"/>
                <w:szCs w:val="20"/>
              </w:rPr>
              <w:t>99700322</w:t>
            </w:r>
          </w:p>
        </w:tc>
        <w:tc>
          <w:tcPr>
            <w:tcW w:w="4344" w:type="dxa"/>
            <w:vAlign w:val="center"/>
          </w:tcPr>
          <w:p w14:paraId="45E61EA8" w14:textId="77777777" w:rsidR="0015511D" w:rsidRPr="00AB2CC1" w:rsidRDefault="004A106E" w:rsidP="00471DE3">
            <w:pPr>
              <w:bidi w:val="0"/>
              <w:jc w:val="center"/>
              <w:rPr>
                <w:rFonts w:eastAsia="Times New Roman"/>
                <w:color w:val="0000FF"/>
                <w:sz w:val="20"/>
                <w:szCs w:val="20"/>
              </w:rPr>
            </w:pPr>
            <w:hyperlink r:id="rId7" w:history="1">
              <w:r w:rsidR="0015511D" w:rsidRPr="00AB2CC1">
                <w:rPr>
                  <w:rStyle w:val="Hyperlink"/>
                  <w:rFonts w:eastAsia="Times New Roman"/>
                  <w:sz w:val="20"/>
                  <w:szCs w:val="20"/>
                </w:rPr>
                <w:t>khtrans@hotmail.com</w:t>
              </w:r>
            </w:hyperlink>
          </w:p>
          <w:p w14:paraId="2832EBC0" w14:textId="77777777" w:rsidR="00A42098" w:rsidRDefault="004A106E" w:rsidP="00471DE3">
            <w:pPr>
              <w:bidi w:val="0"/>
              <w:jc w:val="center"/>
              <w:rPr>
                <w:rStyle w:val="Hyperlink"/>
                <w:rFonts w:eastAsia="Times New Roman"/>
                <w:sz w:val="20"/>
                <w:szCs w:val="20"/>
                <w:rtl/>
              </w:rPr>
            </w:pPr>
            <w:hyperlink r:id="rId8" w:history="1">
              <w:r w:rsidR="00F812F4" w:rsidRPr="00AB2CC1">
                <w:rPr>
                  <w:rStyle w:val="Hyperlink"/>
                  <w:rFonts w:eastAsia="Times New Roman"/>
                  <w:sz w:val="20"/>
                  <w:szCs w:val="20"/>
                </w:rPr>
                <w:t>transgate@yahoo.com</w:t>
              </w:r>
            </w:hyperlink>
          </w:p>
          <w:p w14:paraId="448ADAA0" w14:textId="77777777" w:rsidR="00237D24" w:rsidRPr="00237D24" w:rsidRDefault="00237D24" w:rsidP="00237D24">
            <w:pPr>
              <w:bidi w:val="0"/>
              <w:jc w:val="center"/>
              <w:rPr>
                <w:rFonts w:eastAsia="Times New Roman"/>
                <w:color w:val="0000FF"/>
                <w:sz w:val="20"/>
                <w:szCs w:val="20"/>
              </w:rPr>
            </w:pPr>
            <w:r w:rsidRPr="00237D24">
              <w:rPr>
                <w:rStyle w:val="Hyperlink"/>
                <w:sz w:val="20"/>
                <w:szCs w:val="20"/>
              </w:rPr>
              <w:t>khantash@gmail.com</w:t>
            </w:r>
          </w:p>
          <w:p w14:paraId="1DF1F69B" w14:textId="77777777" w:rsidR="00821B2A" w:rsidRPr="00AB2CC1" w:rsidRDefault="00821B2A" w:rsidP="00471DE3">
            <w:pPr>
              <w:bidi w:val="0"/>
              <w:jc w:val="center"/>
              <w:rPr>
                <w:rFonts w:eastAsia="Times New Roman"/>
                <w:color w:val="0000FF"/>
                <w:sz w:val="20"/>
                <w:szCs w:val="20"/>
              </w:rPr>
            </w:pPr>
            <w:r w:rsidRPr="00AB2CC1">
              <w:rPr>
                <w:rFonts w:eastAsia="Times New Roman"/>
                <w:sz w:val="20"/>
                <w:szCs w:val="20"/>
              </w:rPr>
              <w:t>Skype:</w:t>
            </w:r>
            <w:r w:rsidRPr="00AB2CC1">
              <w:rPr>
                <w:rFonts w:eastAsia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F812F4" w:rsidRPr="00AB2CC1">
              <w:rPr>
                <w:rFonts w:eastAsia="Times New Roman"/>
                <w:color w:val="0000FF"/>
                <w:sz w:val="20"/>
                <w:szCs w:val="20"/>
              </w:rPr>
              <w:t>translateglobal</w:t>
            </w:r>
            <w:proofErr w:type="spellEnd"/>
          </w:p>
          <w:p w14:paraId="668E60E9" w14:textId="77777777" w:rsidR="00A42098" w:rsidRPr="00AB2CC1" w:rsidRDefault="00A42098" w:rsidP="00471DE3">
            <w:pPr>
              <w:bidi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B0917DB" w14:textId="77777777" w:rsidR="00440B51" w:rsidRDefault="004A106E" w:rsidP="00F032D4">
      <w:pPr>
        <w:bidi w:val="0"/>
        <w:jc w:val="center"/>
        <w:rPr>
          <w:rFonts w:ascii="Elephant" w:hAnsi="Elephant" w:cs="PT Bold Heading"/>
          <w:b/>
          <w:bCs/>
          <w:color w:val="FFC000"/>
          <w:sz w:val="32"/>
          <w:szCs w:val="32"/>
          <w:highlight w:val="darkYellow"/>
        </w:rPr>
      </w:pPr>
      <w:r>
        <w:rPr>
          <w:noProof/>
          <w:color w:val="FF0000"/>
          <w:lang w:eastAsia="en-US"/>
        </w:rPr>
        <w:pict w14:anchorId="4C166BCE">
          <v:rect id="_x0000_s1026" style="position:absolute;left:0;text-align:left;margin-left:382.5pt;margin-top:6pt;width:99pt;height:81pt;z-index:251657728;mso-position-horizontal-relative:text;mso-position-vertical-relative:text">
            <v:textbox style="mso-next-textbox:#_x0000_s1026">
              <w:txbxContent>
                <w:p w14:paraId="7864BF93" w14:textId="77777777" w:rsidR="00F032D4" w:rsidRDefault="009027D6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7270E6FD" wp14:editId="705A67ED">
                        <wp:extent cx="1066800" cy="942975"/>
                        <wp:effectExtent l="19050" t="19050" r="19050" b="28575"/>
                        <wp:docPr id="1" name="Picture 1" descr="Photo-Khali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hoto-Khali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14:paraId="15312DB3" w14:textId="77777777" w:rsidR="00D5206B" w:rsidRPr="003066EE" w:rsidRDefault="00A42098" w:rsidP="00440B51">
      <w:pPr>
        <w:bidi w:val="0"/>
        <w:jc w:val="center"/>
        <w:rPr>
          <w:rFonts w:ascii="Elephant" w:hAnsi="Elephant" w:cs="PT Bold Heading"/>
          <w:b/>
          <w:bCs/>
          <w:sz w:val="32"/>
          <w:szCs w:val="32"/>
        </w:rPr>
      </w:pPr>
      <w:r w:rsidRPr="003066EE">
        <w:rPr>
          <w:rFonts w:ascii="Elephant" w:hAnsi="Elephant" w:cs="PT Bold Heading"/>
          <w:b/>
          <w:bCs/>
          <w:color w:val="FF0000"/>
          <w:sz w:val="32"/>
          <w:szCs w:val="32"/>
        </w:rPr>
        <w:t>KHALID HANTASH</w:t>
      </w:r>
    </w:p>
    <w:p w14:paraId="1AB2D5C4" w14:textId="77777777" w:rsidR="00392ACE" w:rsidRDefault="003066EE" w:rsidP="002C1270">
      <w:pPr>
        <w:bidi w:val="0"/>
        <w:jc w:val="center"/>
        <w:rPr>
          <w:b/>
          <w:bCs/>
          <w:sz w:val="32"/>
          <w:szCs w:val="32"/>
        </w:rPr>
      </w:pPr>
      <w:r w:rsidRPr="003066EE">
        <w:rPr>
          <w:b/>
          <w:bCs/>
          <w:sz w:val="32"/>
          <w:szCs w:val="32"/>
        </w:rPr>
        <w:t>English&lt;&gt;</w:t>
      </w:r>
      <w:r w:rsidR="009E5BD9" w:rsidRPr="003066EE">
        <w:rPr>
          <w:b/>
          <w:bCs/>
          <w:sz w:val="32"/>
          <w:szCs w:val="32"/>
        </w:rPr>
        <w:t>Arabic</w:t>
      </w:r>
    </w:p>
    <w:p w14:paraId="59BF7A59" w14:textId="77777777" w:rsidR="00D55D21" w:rsidRDefault="002C1270" w:rsidP="00392ACE">
      <w:pPr>
        <w:bidi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Sworn </w:t>
      </w:r>
      <w:r w:rsidR="003066EE" w:rsidRPr="003066EE">
        <w:rPr>
          <w:b/>
          <w:bCs/>
          <w:sz w:val="32"/>
          <w:szCs w:val="32"/>
        </w:rPr>
        <w:t>Translator</w:t>
      </w:r>
    </w:p>
    <w:p w14:paraId="21C58060" w14:textId="77777777" w:rsidR="00B41D00" w:rsidRPr="00D55D21" w:rsidRDefault="00CE6195" w:rsidP="00CE6195">
      <w:pPr>
        <w:bidi w:val="0"/>
        <w:jc w:val="center"/>
        <w:rPr>
          <w:rFonts w:ascii="Lucida Calligraphy" w:hAnsi="Lucida Calligraphy"/>
          <w:b/>
          <w:bCs/>
          <w:color w:val="FF0000"/>
          <w:sz w:val="32"/>
          <w:szCs w:val="32"/>
        </w:rPr>
      </w:pPr>
      <w:r>
        <w:rPr>
          <w:rFonts w:ascii="Lucida Calligraphy" w:hAnsi="Lucida Calligraphy"/>
          <w:b/>
          <w:bCs/>
          <w:sz w:val="32"/>
          <w:szCs w:val="32"/>
        </w:rPr>
        <w:t>Dedicated to Quality</w:t>
      </w:r>
      <w:r w:rsidR="003066EE" w:rsidRPr="00D55D21">
        <w:rPr>
          <w:rFonts w:ascii="Lucida Calligraphy" w:hAnsi="Lucida Calligraphy"/>
          <w:b/>
          <w:bCs/>
          <w:color w:val="000000"/>
          <w:sz w:val="32"/>
          <w:szCs w:val="32"/>
        </w:rPr>
        <w:t xml:space="preserve"> </w:t>
      </w:r>
    </w:p>
    <w:p w14:paraId="30DAA6C3" w14:textId="77777777" w:rsidR="00B41D00" w:rsidRPr="00876029" w:rsidRDefault="00CE6195" w:rsidP="00CE6195">
      <w:pPr>
        <w:tabs>
          <w:tab w:val="left" w:pos="4620"/>
        </w:tabs>
        <w:bidi w:val="0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ab/>
      </w:r>
    </w:p>
    <w:p w14:paraId="4F3C500B" w14:textId="77777777" w:rsidR="00B41D00" w:rsidRDefault="00876029" w:rsidP="001075CA">
      <w:pPr>
        <w:bidi w:val="0"/>
        <w:jc w:val="lowKashida"/>
      </w:pPr>
      <w:r w:rsidRPr="00D872D4">
        <w:rPr>
          <w:b/>
          <w:bCs/>
          <w:color w:val="0000FF"/>
        </w:rPr>
        <w:t>KHALID HANTASH</w:t>
      </w:r>
      <w:r w:rsidR="00D872D4">
        <w:t>:</w:t>
      </w:r>
      <w:r>
        <w:t xml:space="preserve"> </w:t>
      </w:r>
      <w:r w:rsidR="00B41D00" w:rsidRPr="00624BF5">
        <w:t xml:space="preserve">English&lt;&gt;Arabic </w:t>
      </w:r>
      <w:r w:rsidR="002C1270">
        <w:t xml:space="preserve">sworn </w:t>
      </w:r>
      <w:r w:rsidR="00B41D00" w:rsidRPr="00624BF5">
        <w:t>translator from Palestine Territory</w:t>
      </w:r>
      <w:r w:rsidR="00B41D00">
        <w:t xml:space="preserve"> with a considerable expertise in different areas of translation fields</w:t>
      </w:r>
      <w:r w:rsidR="00B41D00" w:rsidRPr="00624BF5">
        <w:t xml:space="preserve">. I </w:t>
      </w:r>
      <w:r w:rsidR="001075CA">
        <w:t>provide</w:t>
      </w:r>
      <w:r w:rsidR="00B41D00" w:rsidRPr="00624BF5">
        <w:t xml:space="preserve"> translation, proofreading, transcription and subtitling services in various fields of knowledge, mainly technical, legal, medical, business and marketing. </w:t>
      </w:r>
    </w:p>
    <w:p w14:paraId="57D7A198" w14:textId="77777777" w:rsidR="00B41D00" w:rsidRPr="00D5206B" w:rsidRDefault="00B41D00" w:rsidP="00EB4824">
      <w:pPr>
        <w:bidi w:val="0"/>
        <w:rPr>
          <w:b/>
          <w:bCs/>
          <w:color w:val="FF0000"/>
          <w:sz w:val="32"/>
          <w:szCs w:val="32"/>
          <w:rtl/>
        </w:rPr>
      </w:pPr>
    </w:p>
    <w:p w14:paraId="065F17C5" w14:textId="77777777" w:rsidR="004365E5" w:rsidRDefault="00665F3D" w:rsidP="00665F3D">
      <w:pPr>
        <w:bidi w:val="0"/>
        <w:jc w:val="center"/>
        <w:rPr>
          <w:b/>
          <w:bCs/>
          <w:color w:val="FF0000"/>
          <w:sz w:val="36"/>
          <w:szCs w:val="36"/>
        </w:rPr>
      </w:pPr>
      <w:r w:rsidRPr="00665F3D">
        <w:rPr>
          <w:b/>
          <w:bCs/>
          <w:color w:val="FF0000"/>
          <w:sz w:val="36"/>
          <w:szCs w:val="36"/>
          <w:highlight w:val="yellow"/>
        </w:rPr>
        <w:t>Education and Membership</w:t>
      </w:r>
    </w:p>
    <w:p w14:paraId="091F81FD" w14:textId="77777777" w:rsidR="002C1270" w:rsidRDefault="002C1270" w:rsidP="002C1270">
      <w:pPr>
        <w:bidi w:val="0"/>
        <w:jc w:val="center"/>
        <w:rPr>
          <w:b/>
          <w:bCs/>
          <w:color w:val="FF0000"/>
          <w:sz w:val="36"/>
          <w:szCs w:val="36"/>
        </w:rPr>
      </w:pPr>
    </w:p>
    <w:p w14:paraId="18CA7AD7" w14:textId="77777777" w:rsidR="002C1270" w:rsidRDefault="002C1270" w:rsidP="00AE0177">
      <w:pPr>
        <w:numPr>
          <w:ilvl w:val="0"/>
          <w:numId w:val="1"/>
        </w:numPr>
        <w:bidi w:val="0"/>
        <w:spacing w:line="480" w:lineRule="auto"/>
        <w:rPr>
          <w:b/>
          <w:bCs/>
        </w:rPr>
      </w:pPr>
      <w:r>
        <w:rPr>
          <w:b/>
          <w:bCs/>
        </w:rPr>
        <w:t>English-Arabic licensed translator by Palestinian Ministry of Justice - 2017</w:t>
      </w:r>
    </w:p>
    <w:p w14:paraId="2AD738DD" w14:textId="0539D668" w:rsidR="006B63EC" w:rsidRDefault="006B63EC" w:rsidP="002C1270">
      <w:pPr>
        <w:numPr>
          <w:ilvl w:val="0"/>
          <w:numId w:val="1"/>
        </w:numPr>
        <w:bidi w:val="0"/>
        <w:spacing w:line="480" w:lineRule="auto"/>
        <w:rPr>
          <w:b/>
          <w:bCs/>
        </w:rPr>
      </w:pPr>
      <w:proofErr w:type="spellStart"/>
      <w:r>
        <w:rPr>
          <w:b/>
          <w:bCs/>
        </w:rPr>
        <w:t>Proz</w:t>
      </w:r>
      <w:proofErr w:type="spellEnd"/>
      <w:r>
        <w:rPr>
          <w:b/>
          <w:bCs/>
        </w:rPr>
        <w:t xml:space="preserve"> Certified Pro </w:t>
      </w:r>
      <w:r w:rsidR="00237D24">
        <w:rPr>
          <w:b/>
          <w:bCs/>
        </w:rPr>
        <w:t xml:space="preserve">- </w:t>
      </w:r>
      <w:r>
        <w:rPr>
          <w:b/>
          <w:bCs/>
        </w:rPr>
        <w:t xml:space="preserve">Arabic-English Translator - </w:t>
      </w:r>
      <w:r w:rsidR="002C1270">
        <w:rPr>
          <w:b/>
          <w:bCs/>
        </w:rPr>
        <w:t xml:space="preserve">October 2012 </w:t>
      </w:r>
      <w:hyperlink r:id="rId10" w:history="1">
        <w:r w:rsidR="004008F2" w:rsidRPr="00D76C75">
          <w:rPr>
            <w:rStyle w:val="Hyperlink"/>
            <w:b/>
            <w:bCs/>
          </w:rPr>
          <w:t>http://www.proz.com/profile/64357</w:t>
        </w:r>
      </w:hyperlink>
      <w:r>
        <w:rPr>
          <w:b/>
          <w:bCs/>
        </w:rPr>
        <w:t xml:space="preserve"> </w:t>
      </w:r>
    </w:p>
    <w:p w14:paraId="16E3040A" w14:textId="52CF4CEF" w:rsidR="004008F2" w:rsidRDefault="004008F2" w:rsidP="004008F2">
      <w:pPr>
        <w:numPr>
          <w:ilvl w:val="0"/>
          <w:numId w:val="1"/>
        </w:numPr>
        <w:bidi w:val="0"/>
        <w:spacing w:line="480" w:lineRule="auto"/>
        <w:rPr>
          <w:b/>
          <w:bCs/>
        </w:rPr>
      </w:pPr>
      <w:r>
        <w:rPr>
          <w:b/>
          <w:bCs/>
        </w:rPr>
        <w:t>Post-Editing Machine Translation (PEMT) Certificate – SDL Trados</w:t>
      </w:r>
    </w:p>
    <w:p w14:paraId="1DAD36F3" w14:textId="77777777" w:rsidR="003066EE" w:rsidRDefault="00665F3D" w:rsidP="006B63EC">
      <w:pPr>
        <w:numPr>
          <w:ilvl w:val="0"/>
          <w:numId w:val="1"/>
        </w:numPr>
        <w:bidi w:val="0"/>
        <w:spacing w:line="480" w:lineRule="auto"/>
        <w:rPr>
          <w:b/>
          <w:bCs/>
        </w:rPr>
      </w:pPr>
      <w:r>
        <w:rPr>
          <w:b/>
          <w:bCs/>
        </w:rPr>
        <w:t>ATN certified translator (</w:t>
      </w:r>
      <w:r w:rsidR="00E6060E">
        <w:rPr>
          <w:b/>
          <w:bCs/>
        </w:rPr>
        <w:t>English</w:t>
      </w:r>
      <w:r>
        <w:rPr>
          <w:b/>
          <w:bCs/>
        </w:rPr>
        <w:t>&lt;&gt;Arabic)</w:t>
      </w:r>
      <w:r w:rsidR="00E6060E">
        <w:rPr>
          <w:b/>
          <w:bCs/>
        </w:rPr>
        <w:t>,</w:t>
      </w:r>
      <w:r>
        <w:rPr>
          <w:b/>
          <w:bCs/>
        </w:rPr>
        <w:t xml:space="preserve"> 2000</w:t>
      </w:r>
      <w:r w:rsidR="00F61B23">
        <w:rPr>
          <w:b/>
          <w:bCs/>
        </w:rPr>
        <w:t xml:space="preserve"> + </w:t>
      </w:r>
      <w:r w:rsidR="00AE0177">
        <w:rPr>
          <w:b/>
          <w:bCs/>
        </w:rPr>
        <w:t>TRADOS</w:t>
      </w:r>
      <w:r w:rsidR="00F61B23">
        <w:rPr>
          <w:b/>
          <w:bCs/>
        </w:rPr>
        <w:t xml:space="preserve"> trainer</w:t>
      </w:r>
    </w:p>
    <w:p w14:paraId="1921D8C1" w14:textId="77777777" w:rsidR="003066EE" w:rsidRPr="003066EE" w:rsidRDefault="003066EE" w:rsidP="003066EE">
      <w:pPr>
        <w:numPr>
          <w:ilvl w:val="1"/>
          <w:numId w:val="1"/>
        </w:numPr>
        <w:bidi w:val="0"/>
        <w:spacing w:line="480" w:lineRule="auto"/>
        <w:rPr>
          <w:rStyle w:val="Emphasis"/>
        </w:rPr>
      </w:pPr>
      <w:r>
        <w:rPr>
          <w:rStyle w:val="Emphasis"/>
        </w:rPr>
        <w:t xml:space="preserve">Online Diploma in </w:t>
      </w:r>
      <w:r w:rsidR="00D56690">
        <w:rPr>
          <w:rStyle w:val="Emphasis"/>
        </w:rPr>
        <w:t>English</w:t>
      </w:r>
      <w:r>
        <w:rPr>
          <w:rStyle w:val="Emphasis"/>
        </w:rPr>
        <w:t xml:space="preserve">&lt;&gt;Arabic </w:t>
      </w:r>
      <w:proofErr w:type="gramStart"/>
      <w:r>
        <w:rPr>
          <w:rStyle w:val="Emphasis"/>
        </w:rPr>
        <w:t>Translation</w:t>
      </w:r>
      <w:r w:rsidR="00D56690">
        <w:rPr>
          <w:rStyle w:val="Emphasis"/>
        </w:rPr>
        <w:t xml:space="preserve">, </w:t>
      </w:r>
      <w:r>
        <w:rPr>
          <w:rStyle w:val="Emphasis"/>
        </w:rPr>
        <w:t xml:space="preserve"> </w:t>
      </w:r>
      <w:r w:rsidR="00D56690">
        <w:rPr>
          <w:rStyle w:val="Emphasis"/>
        </w:rPr>
        <w:t>sponsored</w:t>
      </w:r>
      <w:proofErr w:type="gramEnd"/>
      <w:r>
        <w:rPr>
          <w:rStyle w:val="Emphasis"/>
        </w:rPr>
        <w:t xml:space="preserve"> by Arab Translators network</w:t>
      </w:r>
    </w:p>
    <w:p w14:paraId="42851ABC" w14:textId="77777777" w:rsidR="00D22FF2" w:rsidRDefault="00D22FF2" w:rsidP="00665F3D">
      <w:pPr>
        <w:numPr>
          <w:ilvl w:val="0"/>
          <w:numId w:val="1"/>
        </w:numPr>
        <w:bidi w:val="0"/>
        <w:spacing w:line="480" w:lineRule="auto"/>
        <w:rPr>
          <w:b/>
          <w:bCs/>
        </w:rPr>
      </w:pPr>
      <w:r w:rsidRPr="00D05F5F">
        <w:rPr>
          <w:b/>
          <w:bCs/>
        </w:rPr>
        <w:t>B</w:t>
      </w:r>
      <w:r w:rsidR="004D3921">
        <w:rPr>
          <w:b/>
          <w:bCs/>
        </w:rPr>
        <w:t xml:space="preserve">A Degree in English </w:t>
      </w:r>
      <w:r w:rsidR="00237D24">
        <w:rPr>
          <w:b/>
          <w:bCs/>
        </w:rPr>
        <w:t>L</w:t>
      </w:r>
      <w:r w:rsidR="004D3921">
        <w:rPr>
          <w:b/>
          <w:bCs/>
        </w:rPr>
        <w:t xml:space="preserve">anguage </w:t>
      </w:r>
      <w:r w:rsidR="00B1796C">
        <w:rPr>
          <w:b/>
          <w:bCs/>
        </w:rPr>
        <w:t xml:space="preserve">&amp; </w:t>
      </w:r>
      <w:r w:rsidR="00237D24">
        <w:rPr>
          <w:b/>
          <w:bCs/>
        </w:rPr>
        <w:t>L</w:t>
      </w:r>
      <w:r w:rsidR="00B1796C" w:rsidRPr="00D05F5F">
        <w:rPr>
          <w:b/>
          <w:bCs/>
        </w:rPr>
        <w:t>iterature</w:t>
      </w:r>
      <w:r w:rsidRPr="00D05F5F">
        <w:rPr>
          <w:b/>
          <w:bCs/>
        </w:rPr>
        <w:t>, 1995</w:t>
      </w:r>
      <w:r w:rsidR="004124DC" w:rsidRPr="00D05F5F">
        <w:rPr>
          <w:b/>
          <w:bCs/>
        </w:rPr>
        <w:t>.</w:t>
      </w:r>
    </w:p>
    <w:p w14:paraId="075F8819" w14:textId="77777777" w:rsidR="003066EE" w:rsidRPr="003066EE" w:rsidRDefault="003066EE" w:rsidP="00237D24">
      <w:pPr>
        <w:numPr>
          <w:ilvl w:val="1"/>
          <w:numId w:val="1"/>
        </w:numPr>
        <w:bidi w:val="0"/>
        <w:spacing w:line="480" w:lineRule="auto"/>
        <w:rPr>
          <w:rStyle w:val="Emphasis"/>
        </w:rPr>
      </w:pPr>
      <w:r w:rsidRPr="003066EE">
        <w:rPr>
          <w:rStyle w:val="Emphasis"/>
        </w:rPr>
        <w:t xml:space="preserve">Najah </w:t>
      </w:r>
      <w:r w:rsidR="00237D24">
        <w:rPr>
          <w:rStyle w:val="Emphasis"/>
        </w:rPr>
        <w:t>N.</w:t>
      </w:r>
      <w:r w:rsidRPr="003066EE">
        <w:rPr>
          <w:rStyle w:val="Emphasis"/>
        </w:rPr>
        <w:t xml:space="preserve"> University, Nablus, West Bank, Palestine</w:t>
      </w:r>
    </w:p>
    <w:p w14:paraId="76F4ECD6" w14:textId="77777777" w:rsidR="00D22FF2" w:rsidRDefault="00237D24" w:rsidP="008E53E2">
      <w:pPr>
        <w:numPr>
          <w:ilvl w:val="0"/>
          <w:numId w:val="1"/>
        </w:numPr>
        <w:bidi w:val="0"/>
        <w:spacing w:line="480" w:lineRule="auto"/>
        <w:rPr>
          <w:b/>
          <w:bCs/>
        </w:rPr>
      </w:pPr>
      <w:r>
        <w:rPr>
          <w:b/>
          <w:bCs/>
        </w:rPr>
        <w:t>Media I</w:t>
      </w:r>
      <w:r w:rsidR="00D22FF2" w:rsidRPr="00D05F5F">
        <w:rPr>
          <w:b/>
          <w:bCs/>
        </w:rPr>
        <w:t xml:space="preserve">ntensive </w:t>
      </w:r>
      <w:r>
        <w:rPr>
          <w:b/>
          <w:bCs/>
        </w:rPr>
        <w:t>Communication C</w:t>
      </w:r>
      <w:r w:rsidR="00D22FF2" w:rsidRPr="00D05F5F">
        <w:rPr>
          <w:b/>
          <w:bCs/>
        </w:rPr>
        <w:t>ourse</w:t>
      </w:r>
      <w:r w:rsidR="008E53E2">
        <w:rPr>
          <w:b/>
          <w:bCs/>
        </w:rPr>
        <w:t xml:space="preserve"> (Radio and TV)</w:t>
      </w:r>
      <w:r w:rsidR="00D22FF2" w:rsidRPr="00D05F5F">
        <w:rPr>
          <w:b/>
          <w:bCs/>
        </w:rPr>
        <w:t>, 1993</w:t>
      </w:r>
      <w:r w:rsidR="004124DC" w:rsidRPr="00D05F5F">
        <w:rPr>
          <w:b/>
          <w:bCs/>
        </w:rPr>
        <w:t>.</w:t>
      </w:r>
    </w:p>
    <w:p w14:paraId="2D2ED211" w14:textId="77777777" w:rsidR="003066EE" w:rsidRPr="003066EE" w:rsidRDefault="003066EE" w:rsidP="00237D24">
      <w:pPr>
        <w:numPr>
          <w:ilvl w:val="1"/>
          <w:numId w:val="1"/>
        </w:numPr>
        <w:bidi w:val="0"/>
        <w:spacing w:line="480" w:lineRule="auto"/>
        <w:rPr>
          <w:i/>
          <w:iCs/>
        </w:rPr>
      </w:pPr>
      <w:r w:rsidRPr="003066EE">
        <w:rPr>
          <w:rStyle w:val="Emphasis"/>
        </w:rPr>
        <w:t xml:space="preserve">Najah </w:t>
      </w:r>
      <w:r w:rsidR="00237D24">
        <w:rPr>
          <w:rStyle w:val="Emphasis"/>
        </w:rPr>
        <w:t>N.</w:t>
      </w:r>
      <w:r w:rsidRPr="003066EE">
        <w:rPr>
          <w:rStyle w:val="Emphasis"/>
        </w:rPr>
        <w:t xml:space="preserve"> University, Nablus, West Bank, Palestine</w:t>
      </w:r>
    </w:p>
    <w:p w14:paraId="783DA79F" w14:textId="77777777" w:rsidR="004124DC" w:rsidRDefault="00D22FF2" w:rsidP="009127F7">
      <w:pPr>
        <w:numPr>
          <w:ilvl w:val="0"/>
          <w:numId w:val="1"/>
        </w:numPr>
        <w:bidi w:val="0"/>
        <w:spacing w:line="480" w:lineRule="auto"/>
        <w:rPr>
          <w:b/>
          <w:bCs/>
        </w:rPr>
      </w:pPr>
      <w:r w:rsidRPr="00D05F5F">
        <w:rPr>
          <w:b/>
          <w:bCs/>
        </w:rPr>
        <w:lastRenderedPageBreak/>
        <w:t xml:space="preserve">Member of General Secondary Examination Board (English Language Teaching </w:t>
      </w:r>
      <w:r w:rsidR="00665F3D">
        <w:rPr>
          <w:b/>
          <w:bCs/>
        </w:rPr>
        <w:t>Department</w:t>
      </w:r>
      <w:r w:rsidR="00237D24">
        <w:rPr>
          <w:b/>
          <w:bCs/>
        </w:rPr>
        <w:t xml:space="preserve"> </w:t>
      </w:r>
      <w:r w:rsidR="00665F3D">
        <w:rPr>
          <w:b/>
          <w:bCs/>
        </w:rPr>
        <w:t>- Ministry of Education-Ramalla</w:t>
      </w:r>
      <w:r w:rsidR="00E6060E">
        <w:rPr>
          <w:b/>
          <w:bCs/>
        </w:rPr>
        <w:t>h</w:t>
      </w:r>
      <w:r w:rsidR="00665F3D">
        <w:rPr>
          <w:b/>
          <w:bCs/>
        </w:rPr>
        <w:t>, Palestine Territories</w:t>
      </w:r>
      <w:r w:rsidRPr="00D05F5F">
        <w:rPr>
          <w:b/>
          <w:bCs/>
        </w:rPr>
        <w:t>)</w:t>
      </w:r>
      <w:r w:rsidR="0069505C">
        <w:rPr>
          <w:b/>
          <w:bCs/>
        </w:rPr>
        <w:t xml:space="preserve"> </w:t>
      </w:r>
      <w:r w:rsidRPr="00D05F5F">
        <w:rPr>
          <w:b/>
          <w:bCs/>
        </w:rPr>
        <w:t>since 2000</w:t>
      </w:r>
      <w:r w:rsidR="004124DC" w:rsidRPr="00D05F5F">
        <w:rPr>
          <w:b/>
          <w:bCs/>
        </w:rPr>
        <w:t>.</w:t>
      </w:r>
    </w:p>
    <w:p w14:paraId="7054699B" w14:textId="77777777" w:rsidR="009127F7" w:rsidRPr="003066EE" w:rsidRDefault="003066EE" w:rsidP="002C1270">
      <w:pPr>
        <w:numPr>
          <w:ilvl w:val="1"/>
          <w:numId w:val="1"/>
        </w:numPr>
        <w:bidi w:val="0"/>
        <w:spacing w:line="480" w:lineRule="auto"/>
        <w:rPr>
          <w:rStyle w:val="Emphasis"/>
        </w:rPr>
      </w:pPr>
      <w:r>
        <w:rPr>
          <w:rStyle w:val="Emphasis"/>
        </w:rPr>
        <w:t>Ministry of education</w:t>
      </w:r>
      <w:r w:rsidRPr="003066EE">
        <w:rPr>
          <w:rStyle w:val="Emphasis"/>
        </w:rPr>
        <w:t>,</w:t>
      </w:r>
      <w:r>
        <w:rPr>
          <w:rStyle w:val="Emphasis"/>
        </w:rPr>
        <w:t xml:space="preserve"> Ramallah,</w:t>
      </w:r>
      <w:r w:rsidRPr="003066EE">
        <w:rPr>
          <w:rStyle w:val="Emphasis"/>
        </w:rPr>
        <w:t xml:space="preserve"> West Bank, </w:t>
      </w:r>
      <w:smartTag w:uri="urn:schemas-microsoft-com:office:smarttags" w:element="place">
        <w:smartTag w:uri="urn:schemas-microsoft-com:office:smarttags" w:element="PlaceName">
          <w:r w:rsidR="009127F7" w:rsidRPr="003066EE">
            <w:rPr>
              <w:rStyle w:val="Emphasis"/>
            </w:rPr>
            <w:t>Palestine</w:t>
          </w:r>
        </w:smartTag>
        <w:r w:rsidR="009127F7">
          <w:rPr>
            <w:rStyle w:val="Emphasis"/>
          </w:rPr>
          <w:t xml:space="preserve"> </w:t>
        </w:r>
        <w:smartTag w:uri="urn:schemas-microsoft-com:office:smarttags" w:element="PlaceType">
          <w:r w:rsidR="009127F7">
            <w:rPr>
              <w:rStyle w:val="Emphasis"/>
            </w:rPr>
            <w:t>Territory</w:t>
          </w:r>
        </w:smartTag>
      </w:smartTag>
      <w:r w:rsidR="009127F7">
        <w:rPr>
          <w:rStyle w:val="Emphasis"/>
        </w:rPr>
        <w:t xml:space="preserve">  </w:t>
      </w:r>
    </w:p>
    <w:p w14:paraId="71646068" w14:textId="77777777" w:rsidR="00754CB5" w:rsidRPr="008E53E2" w:rsidRDefault="00665F3D" w:rsidP="008E53E2">
      <w:pPr>
        <w:bidi w:val="0"/>
        <w:jc w:val="center"/>
        <w:rPr>
          <w:b/>
          <w:bCs/>
          <w:color w:val="FF0000"/>
          <w:sz w:val="36"/>
          <w:szCs w:val="36"/>
        </w:rPr>
      </w:pPr>
      <w:r w:rsidRPr="00665F3D">
        <w:rPr>
          <w:b/>
          <w:bCs/>
          <w:color w:val="FF0000"/>
          <w:sz w:val="36"/>
          <w:szCs w:val="36"/>
          <w:highlight w:val="yellow"/>
        </w:rPr>
        <w:t>Areas of Expertise</w:t>
      </w:r>
    </w:p>
    <w:p w14:paraId="32D374C9" w14:textId="4377EE12" w:rsidR="00237D24" w:rsidRPr="00237D24" w:rsidRDefault="00237D24" w:rsidP="00932AD2">
      <w:pPr>
        <w:numPr>
          <w:ilvl w:val="0"/>
          <w:numId w:val="2"/>
        </w:numPr>
        <w:bidi w:val="0"/>
        <w:spacing w:line="480" w:lineRule="auto"/>
        <w:rPr>
          <w:b/>
          <w:bCs/>
        </w:rPr>
      </w:pPr>
      <w:r>
        <w:rPr>
          <w:b/>
          <w:bCs/>
        </w:rPr>
        <w:t>Medical translation- back</w:t>
      </w:r>
      <w:r w:rsidR="00932AD2">
        <w:rPr>
          <w:b/>
          <w:bCs/>
        </w:rPr>
        <w:t xml:space="preserve"> translation of medical trials, </w:t>
      </w:r>
      <w:r>
        <w:rPr>
          <w:b/>
          <w:bCs/>
        </w:rPr>
        <w:t>patient informed consents, questionnaires, pha</w:t>
      </w:r>
      <w:r w:rsidR="00932AD2">
        <w:rPr>
          <w:b/>
          <w:bCs/>
        </w:rPr>
        <w:t>rmaceuticals, medical websites, medical devices, harmonized medical translations</w:t>
      </w:r>
    </w:p>
    <w:p w14:paraId="7534185C" w14:textId="77777777" w:rsidR="0015511D" w:rsidRDefault="0015511D" w:rsidP="00237D24">
      <w:pPr>
        <w:numPr>
          <w:ilvl w:val="0"/>
          <w:numId w:val="2"/>
        </w:numPr>
        <w:bidi w:val="0"/>
        <w:spacing w:line="480" w:lineRule="auto"/>
        <w:rPr>
          <w:b/>
          <w:bCs/>
        </w:rPr>
      </w:pPr>
      <w:r>
        <w:rPr>
          <w:b/>
          <w:bCs/>
        </w:rPr>
        <w:t>Personal documents: marriage/ divorce deeds, immigration documents</w:t>
      </w:r>
    </w:p>
    <w:p w14:paraId="6A977D5A" w14:textId="77777777" w:rsidR="00476BF7" w:rsidRDefault="00476BF7" w:rsidP="00476BF7">
      <w:pPr>
        <w:numPr>
          <w:ilvl w:val="0"/>
          <w:numId w:val="2"/>
        </w:numPr>
        <w:bidi w:val="0"/>
        <w:spacing w:line="480" w:lineRule="auto"/>
        <w:rPr>
          <w:b/>
          <w:bCs/>
        </w:rPr>
      </w:pPr>
      <w:r>
        <w:rPr>
          <w:b/>
          <w:bCs/>
        </w:rPr>
        <w:t xml:space="preserve">NGO, UNICEF, UNESCO publications and projects in the Middle East, mainly Palestine Territories and Israel </w:t>
      </w:r>
    </w:p>
    <w:p w14:paraId="50B0D051" w14:textId="77777777" w:rsidR="000517FE" w:rsidRDefault="000517FE" w:rsidP="00476BF7">
      <w:pPr>
        <w:numPr>
          <w:ilvl w:val="0"/>
          <w:numId w:val="2"/>
        </w:numPr>
        <w:bidi w:val="0"/>
        <w:spacing w:line="480" w:lineRule="auto"/>
        <w:rPr>
          <w:b/>
          <w:bCs/>
        </w:rPr>
      </w:pPr>
      <w:r>
        <w:rPr>
          <w:b/>
          <w:bCs/>
        </w:rPr>
        <w:t>Financial statement and annual reports for high-profile companies in Bahrain and Saudi Arabia – Samples of excellent sheets are available on request.</w:t>
      </w:r>
    </w:p>
    <w:p w14:paraId="2A349F79" w14:textId="77777777" w:rsidR="006E46FD" w:rsidRDefault="006E46FD" w:rsidP="006E46FD">
      <w:pPr>
        <w:numPr>
          <w:ilvl w:val="0"/>
          <w:numId w:val="2"/>
        </w:numPr>
        <w:bidi w:val="0"/>
        <w:spacing w:line="480" w:lineRule="auto"/>
        <w:rPr>
          <w:b/>
          <w:bCs/>
        </w:rPr>
      </w:pPr>
      <w:r>
        <w:rPr>
          <w:b/>
          <w:bCs/>
        </w:rPr>
        <w:t xml:space="preserve">Islamic religious translation - Quran and Hadith translation for certain situations. </w:t>
      </w:r>
    </w:p>
    <w:p w14:paraId="3FD6BBF3" w14:textId="77777777" w:rsidR="00754CB5" w:rsidRDefault="00754CB5" w:rsidP="006E46FD">
      <w:pPr>
        <w:numPr>
          <w:ilvl w:val="0"/>
          <w:numId w:val="2"/>
        </w:numPr>
        <w:bidi w:val="0"/>
        <w:spacing w:line="480" w:lineRule="auto"/>
        <w:rPr>
          <w:b/>
          <w:bCs/>
        </w:rPr>
      </w:pPr>
      <w:r w:rsidRPr="00D05F5F">
        <w:rPr>
          <w:b/>
          <w:bCs/>
        </w:rPr>
        <w:t xml:space="preserve">Tourism, journalism: </w:t>
      </w:r>
      <w:r>
        <w:rPr>
          <w:b/>
          <w:bCs/>
        </w:rPr>
        <w:t>press releases</w:t>
      </w:r>
      <w:r w:rsidRPr="00D05F5F">
        <w:rPr>
          <w:b/>
          <w:bCs/>
        </w:rPr>
        <w:t>, brochures, booklets, food menus</w:t>
      </w:r>
    </w:p>
    <w:p w14:paraId="2BF52EB2" w14:textId="77777777" w:rsidR="00754CB5" w:rsidRDefault="00754CB5" w:rsidP="00006494">
      <w:pPr>
        <w:numPr>
          <w:ilvl w:val="0"/>
          <w:numId w:val="2"/>
        </w:numPr>
        <w:bidi w:val="0"/>
        <w:spacing w:line="480" w:lineRule="auto"/>
        <w:rPr>
          <w:b/>
          <w:bCs/>
        </w:rPr>
      </w:pPr>
      <w:r>
        <w:rPr>
          <w:b/>
          <w:bCs/>
        </w:rPr>
        <w:t>Technical OSD menus</w:t>
      </w:r>
    </w:p>
    <w:p w14:paraId="780D3F33" w14:textId="77777777" w:rsidR="00D05760" w:rsidRPr="00D05F5F" w:rsidRDefault="00D05760" w:rsidP="00D05760">
      <w:pPr>
        <w:numPr>
          <w:ilvl w:val="0"/>
          <w:numId w:val="2"/>
        </w:numPr>
        <w:bidi w:val="0"/>
        <w:spacing w:line="480" w:lineRule="auto"/>
        <w:rPr>
          <w:b/>
          <w:bCs/>
        </w:rPr>
      </w:pPr>
      <w:r>
        <w:rPr>
          <w:b/>
          <w:bCs/>
        </w:rPr>
        <w:t xml:space="preserve">Personal documents: birth/ death/ </w:t>
      </w:r>
      <w:r w:rsidR="008E53E2">
        <w:rPr>
          <w:b/>
          <w:bCs/>
        </w:rPr>
        <w:t>marriage/ divorce certificates</w:t>
      </w:r>
      <w:r>
        <w:rPr>
          <w:b/>
          <w:bCs/>
        </w:rPr>
        <w:t xml:space="preserve"> </w:t>
      </w:r>
    </w:p>
    <w:p w14:paraId="2F3E6DE1" w14:textId="77777777" w:rsidR="00D904EF" w:rsidRDefault="00D904EF" w:rsidP="00754CB5">
      <w:pPr>
        <w:numPr>
          <w:ilvl w:val="0"/>
          <w:numId w:val="2"/>
        </w:numPr>
        <w:bidi w:val="0"/>
        <w:spacing w:line="480" w:lineRule="auto"/>
        <w:rPr>
          <w:b/>
          <w:bCs/>
        </w:rPr>
      </w:pPr>
      <w:r>
        <w:rPr>
          <w:b/>
          <w:bCs/>
        </w:rPr>
        <w:t>Education, Arts, Music and P.E.</w:t>
      </w:r>
    </w:p>
    <w:p w14:paraId="090A2F60" w14:textId="77777777" w:rsidR="009E5BD9" w:rsidRPr="00D05F5F" w:rsidRDefault="009E5BD9" w:rsidP="0039071C">
      <w:pPr>
        <w:numPr>
          <w:ilvl w:val="0"/>
          <w:numId w:val="2"/>
        </w:numPr>
        <w:bidi w:val="0"/>
        <w:spacing w:line="480" w:lineRule="auto"/>
        <w:rPr>
          <w:b/>
          <w:bCs/>
        </w:rPr>
      </w:pPr>
      <w:proofErr w:type="spellStart"/>
      <w:r w:rsidRPr="00D05F5F">
        <w:rPr>
          <w:b/>
          <w:bCs/>
        </w:rPr>
        <w:t>Automotives</w:t>
      </w:r>
      <w:proofErr w:type="spellEnd"/>
      <w:r w:rsidRPr="00D05F5F">
        <w:rPr>
          <w:b/>
          <w:bCs/>
        </w:rPr>
        <w:t>: manuals, guides, instructions</w:t>
      </w:r>
    </w:p>
    <w:p w14:paraId="66C83929" w14:textId="77777777" w:rsidR="004124DC" w:rsidRPr="00D05F5F" w:rsidRDefault="004124DC" w:rsidP="0039071C">
      <w:pPr>
        <w:numPr>
          <w:ilvl w:val="0"/>
          <w:numId w:val="2"/>
        </w:numPr>
        <w:bidi w:val="0"/>
        <w:spacing w:line="480" w:lineRule="auto"/>
        <w:rPr>
          <w:b/>
          <w:bCs/>
        </w:rPr>
      </w:pPr>
      <w:r w:rsidRPr="00D05F5F">
        <w:rPr>
          <w:b/>
          <w:bCs/>
        </w:rPr>
        <w:t>Social</w:t>
      </w:r>
      <w:r w:rsidR="009E5BD9" w:rsidRPr="00D05F5F">
        <w:rPr>
          <w:b/>
          <w:bCs/>
        </w:rPr>
        <w:t>,</w:t>
      </w:r>
      <w:r w:rsidRPr="00D05F5F">
        <w:rPr>
          <w:b/>
          <w:bCs/>
        </w:rPr>
        <w:t xml:space="preserve"> economic </w:t>
      </w:r>
      <w:r w:rsidR="009E5BD9" w:rsidRPr="00D05F5F">
        <w:rPr>
          <w:b/>
          <w:bCs/>
        </w:rPr>
        <w:t>and historical events</w:t>
      </w:r>
      <w:r w:rsidR="008117AE">
        <w:rPr>
          <w:b/>
          <w:bCs/>
        </w:rPr>
        <w:t>, children books and stories</w:t>
      </w:r>
    </w:p>
    <w:p w14:paraId="2A45B815" w14:textId="77777777" w:rsidR="004124DC" w:rsidRPr="00D05F5F" w:rsidRDefault="004124DC" w:rsidP="0039071C">
      <w:pPr>
        <w:numPr>
          <w:ilvl w:val="0"/>
          <w:numId w:val="2"/>
        </w:numPr>
        <w:bidi w:val="0"/>
        <w:spacing w:line="480" w:lineRule="auto"/>
        <w:rPr>
          <w:b/>
          <w:bCs/>
        </w:rPr>
      </w:pPr>
      <w:r w:rsidRPr="00D05F5F">
        <w:rPr>
          <w:b/>
          <w:bCs/>
        </w:rPr>
        <w:t>Education materials</w:t>
      </w:r>
    </w:p>
    <w:p w14:paraId="4FB3BD78" w14:textId="77777777" w:rsidR="00665F3D" w:rsidRDefault="009E5BD9" w:rsidP="00D5206B">
      <w:pPr>
        <w:numPr>
          <w:ilvl w:val="0"/>
          <w:numId w:val="2"/>
        </w:numPr>
        <w:bidi w:val="0"/>
        <w:spacing w:line="480" w:lineRule="auto"/>
        <w:rPr>
          <w:b/>
          <w:bCs/>
        </w:rPr>
      </w:pPr>
      <w:r w:rsidRPr="00D05F5F">
        <w:rPr>
          <w:b/>
          <w:bCs/>
        </w:rPr>
        <w:t>Academic papers, questionnaires, abstracts</w:t>
      </w:r>
    </w:p>
    <w:p w14:paraId="3D787524" w14:textId="77777777" w:rsidR="008E53E2" w:rsidRPr="008E53E2" w:rsidRDefault="008E53E2" w:rsidP="008E53E2">
      <w:pPr>
        <w:bidi w:val="0"/>
        <w:spacing w:line="480" w:lineRule="auto"/>
        <w:jc w:val="both"/>
        <w:rPr>
          <w:b/>
          <w:bCs/>
          <w:color w:val="0000FF"/>
        </w:rPr>
      </w:pPr>
      <w:r w:rsidRPr="008E53E2">
        <w:rPr>
          <w:b/>
          <w:bCs/>
          <w:color w:val="0000FF"/>
        </w:rPr>
        <w:t>Note: Samples available on request</w:t>
      </w:r>
      <w:r>
        <w:rPr>
          <w:b/>
          <w:bCs/>
          <w:color w:val="0000FF"/>
        </w:rPr>
        <w:t>.</w:t>
      </w:r>
    </w:p>
    <w:p w14:paraId="5132CA08" w14:textId="77777777" w:rsidR="00BA1044" w:rsidRDefault="00665F3D" w:rsidP="00F61B23">
      <w:pPr>
        <w:bidi w:val="0"/>
        <w:jc w:val="center"/>
        <w:rPr>
          <w:b/>
          <w:bCs/>
          <w:color w:val="FF0000"/>
          <w:sz w:val="36"/>
          <w:szCs w:val="36"/>
        </w:rPr>
      </w:pPr>
      <w:r w:rsidRPr="00665F3D">
        <w:rPr>
          <w:b/>
          <w:bCs/>
          <w:color w:val="FF0000"/>
          <w:sz w:val="36"/>
          <w:szCs w:val="36"/>
          <w:highlight w:val="yellow"/>
        </w:rPr>
        <w:lastRenderedPageBreak/>
        <w:t>Job Record</w:t>
      </w:r>
    </w:p>
    <w:p w14:paraId="247D7A96" w14:textId="77777777" w:rsidR="002E5EF2" w:rsidRPr="00D05F5F" w:rsidRDefault="002E5EF2" w:rsidP="0015511D">
      <w:pPr>
        <w:numPr>
          <w:ilvl w:val="0"/>
          <w:numId w:val="3"/>
        </w:numPr>
        <w:bidi w:val="0"/>
        <w:spacing w:line="480" w:lineRule="auto"/>
        <w:jc w:val="both"/>
        <w:rPr>
          <w:b/>
          <w:bCs/>
        </w:rPr>
      </w:pPr>
      <w:r w:rsidRPr="00D05F5F">
        <w:rPr>
          <w:b/>
          <w:bCs/>
        </w:rPr>
        <w:t>Freelance translator, proofreader,</w:t>
      </w:r>
      <w:r>
        <w:rPr>
          <w:b/>
          <w:bCs/>
        </w:rPr>
        <w:t xml:space="preserve"> interpreter</w:t>
      </w:r>
      <w:r w:rsidRPr="00D05F5F">
        <w:rPr>
          <w:b/>
          <w:bCs/>
        </w:rPr>
        <w:t xml:space="preserve"> </w:t>
      </w:r>
      <w:r w:rsidR="00876029">
        <w:rPr>
          <w:b/>
          <w:bCs/>
        </w:rPr>
        <w:t xml:space="preserve">and </w:t>
      </w:r>
      <w:r w:rsidRPr="00D05F5F">
        <w:rPr>
          <w:b/>
          <w:bCs/>
        </w:rPr>
        <w:t>editor since 2000</w:t>
      </w:r>
      <w:r w:rsidR="0015511D">
        <w:rPr>
          <w:b/>
          <w:bCs/>
        </w:rPr>
        <w:t xml:space="preserve"> </w:t>
      </w:r>
    </w:p>
    <w:p w14:paraId="7CD4929F" w14:textId="77777777" w:rsidR="001C4E51" w:rsidRDefault="001C4E51" w:rsidP="009127F7">
      <w:pPr>
        <w:numPr>
          <w:ilvl w:val="0"/>
          <w:numId w:val="3"/>
        </w:numPr>
        <w:bidi w:val="0"/>
        <w:spacing w:line="480" w:lineRule="auto"/>
        <w:jc w:val="both"/>
        <w:rPr>
          <w:b/>
          <w:bCs/>
        </w:rPr>
      </w:pPr>
      <w:r>
        <w:rPr>
          <w:b/>
          <w:bCs/>
        </w:rPr>
        <w:t>Local marketing copywriter/translator –</w:t>
      </w:r>
      <w:r w:rsidR="00D5206B">
        <w:rPr>
          <w:b/>
          <w:bCs/>
        </w:rPr>
        <w:t xml:space="preserve"> (</w:t>
      </w:r>
      <w:proofErr w:type="spellStart"/>
      <w:r w:rsidR="00D5206B">
        <w:rPr>
          <w:b/>
          <w:bCs/>
        </w:rPr>
        <w:t>Jawwal</w:t>
      </w:r>
      <w:proofErr w:type="spellEnd"/>
      <w:r w:rsidR="00D5206B">
        <w:rPr>
          <w:b/>
          <w:bCs/>
        </w:rPr>
        <w:t xml:space="preserve"> </w:t>
      </w:r>
      <w:smartTag w:uri="urn:schemas-microsoft-com:office:smarttags" w:element="City">
        <w:r>
          <w:rPr>
            <w:b/>
            <w:bCs/>
          </w:rPr>
          <w:t>Palestine</w:t>
        </w:r>
      </w:smartTag>
      <w:r>
        <w:rPr>
          <w:b/>
          <w:bCs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Mobile</w:t>
          </w:r>
        </w:smartTag>
      </w:smartTag>
      <w:r w:rsidR="00D5206B">
        <w:rPr>
          <w:b/>
          <w:bCs/>
        </w:rPr>
        <w:t>) and (</w:t>
      </w:r>
      <w:proofErr w:type="spellStart"/>
      <w:r w:rsidR="00D5206B">
        <w:rPr>
          <w:b/>
          <w:bCs/>
        </w:rPr>
        <w:t>Cellcom</w:t>
      </w:r>
      <w:proofErr w:type="spellEnd"/>
      <w:r w:rsidR="00D5206B">
        <w:rPr>
          <w:b/>
          <w:bCs/>
        </w:rPr>
        <w:t xml:space="preserve"> -</w:t>
      </w:r>
      <w:r>
        <w:rPr>
          <w:b/>
          <w:bCs/>
        </w:rPr>
        <w:t xml:space="preserve">Israel Mobile Co.), ads, manuals, brochures…etc. </w:t>
      </w:r>
    </w:p>
    <w:p w14:paraId="0209DE91" w14:textId="77777777" w:rsidR="00D5206B" w:rsidRDefault="001C4E51" w:rsidP="009127F7">
      <w:pPr>
        <w:numPr>
          <w:ilvl w:val="0"/>
          <w:numId w:val="3"/>
        </w:numPr>
        <w:bidi w:val="0"/>
        <w:spacing w:line="480" w:lineRule="auto"/>
        <w:jc w:val="both"/>
        <w:rPr>
          <w:b/>
          <w:bCs/>
        </w:rPr>
      </w:pPr>
      <w:r>
        <w:rPr>
          <w:b/>
          <w:bCs/>
        </w:rPr>
        <w:t>Computer software and hardware localization and marketing</w:t>
      </w:r>
      <w:r w:rsidR="00D5206B">
        <w:rPr>
          <w:b/>
          <w:bCs/>
        </w:rPr>
        <w:t>.</w:t>
      </w:r>
    </w:p>
    <w:p w14:paraId="4FAC1D71" w14:textId="77777777" w:rsidR="001C4E51" w:rsidRDefault="00340621" w:rsidP="009127F7">
      <w:pPr>
        <w:numPr>
          <w:ilvl w:val="0"/>
          <w:numId w:val="3"/>
        </w:numPr>
        <w:bidi w:val="0"/>
        <w:spacing w:line="480" w:lineRule="auto"/>
        <w:jc w:val="both"/>
        <w:rPr>
          <w:b/>
          <w:bCs/>
        </w:rPr>
      </w:pPr>
      <w:r>
        <w:rPr>
          <w:b/>
          <w:bCs/>
        </w:rPr>
        <w:t>English&lt;&gt;Arabic t</w:t>
      </w:r>
      <w:r w:rsidR="006740E2">
        <w:rPr>
          <w:b/>
          <w:bCs/>
        </w:rPr>
        <w:t>ranslation of legal</w:t>
      </w:r>
      <w:r w:rsidR="00D5206B">
        <w:rPr>
          <w:b/>
          <w:bCs/>
        </w:rPr>
        <w:t xml:space="preserve"> documents, court pleadings, insurance policies</w:t>
      </w:r>
      <w:r w:rsidR="006740E2">
        <w:rPr>
          <w:b/>
          <w:bCs/>
        </w:rPr>
        <w:t>.</w:t>
      </w:r>
      <w:r w:rsidR="001C4E51">
        <w:rPr>
          <w:b/>
          <w:bCs/>
        </w:rPr>
        <w:t xml:space="preserve"> </w:t>
      </w:r>
    </w:p>
    <w:p w14:paraId="18F25DCF" w14:textId="77777777" w:rsidR="002E5EF2" w:rsidRDefault="00340621" w:rsidP="009127F7">
      <w:pPr>
        <w:numPr>
          <w:ilvl w:val="0"/>
          <w:numId w:val="3"/>
        </w:numPr>
        <w:bidi w:val="0"/>
        <w:spacing w:line="480" w:lineRule="auto"/>
        <w:jc w:val="both"/>
        <w:rPr>
          <w:b/>
          <w:bCs/>
        </w:rPr>
      </w:pPr>
      <w:r>
        <w:rPr>
          <w:b/>
          <w:bCs/>
        </w:rPr>
        <w:t>English&lt;&gt;Arabic translation of</w:t>
      </w:r>
      <w:r w:rsidR="002E5EF2">
        <w:rPr>
          <w:b/>
          <w:bCs/>
        </w:rPr>
        <w:t xml:space="preserve"> abstracts, daily news bars</w:t>
      </w:r>
      <w:r w:rsidR="001C4E51">
        <w:rPr>
          <w:b/>
          <w:bCs/>
        </w:rPr>
        <w:t xml:space="preserve"> for researchers and local news agencies</w:t>
      </w:r>
      <w:r w:rsidR="002E5EF2">
        <w:rPr>
          <w:b/>
          <w:bCs/>
        </w:rPr>
        <w:t>.</w:t>
      </w:r>
      <w:r w:rsidR="001C4E51">
        <w:rPr>
          <w:b/>
          <w:bCs/>
        </w:rPr>
        <w:t xml:space="preserve"> </w:t>
      </w:r>
      <w:r w:rsidR="002E5EF2">
        <w:tab/>
      </w:r>
    </w:p>
    <w:p w14:paraId="25058BF1" w14:textId="77777777" w:rsidR="0085743A" w:rsidRDefault="0085743A" w:rsidP="009127F7">
      <w:pPr>
        <w:numPr>
          <w:ilvl w:val="0"/>
          <w:numId w:val="3"/>
        </w:numPr>
        <w:bidi w:val="0"/>
        <w:spacing w:line="480" w:lineRule="auto"/>
        <w:jc w:val="both"/>
        <w:rPr>
          <w:b/>
          <w:bCs/>
        </w:rPr>
      </w:pPr>
      <w:r>
        <w:rPr>
          <w:b/>
          <w:bCs/>
        </w:rPr>
        <w:t>Ministry of Education (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Palestine</w:t>
          </w:r>
        </w:smartTag>
      </w:smartTag>
      <w:r>
        <w:rPr>
          <w:b/>
          <w:bCs/>
        </w:rPr>
        <w:t>)- Audio-visual PowerPoint presentations</w:t>
      </w:r>
    </w:p>
    <w:p w14:paraId="60D669CD" w14:textId="77777777" w:rsidR="0085743A" w:rsidRPr="0085743A" w:rsidRDefault="001C4E51" w:rsidP="009127F7">
      <w:pPr>
        <w:numPr>
          <w:ilvl w:val="0"/>
          <w:numId w:val="3"/>
        </w:numPr>
        <w:bidi w:val="0"/>
        <w:spacing w:line="480" w:lineRule="auto"/>
        <w:jc w:val="both"/>
        <w:rPr>
          <w:b/>
          <w:bCs/>
        </w:rPr>
      </w:pPr>
      <w:r>
        <w:rPr>
          <w:b/>
          <w:bCs/>
        </w:rPr>
        <w:t>V</w:t>
      </w:r>
      <w:r w:rsidR="003B5BC4">
        <w:rPr>
          <w:b/>
          <w:bCs/>
        </w:rPr>
        <w:t xml:space="preserve">ideo and audio technical manuals and guidebooks </w:t>
      </w:r>
    </w:p>
    <w:p w14:paraId="1CA5C1BB" w14:textId="77777777" w:rsidR="0085743A" w:rsidRPr="0085743A" w:rsidRDefault="00B1796C" w:rsidP="009127F7">
      <w:pPr>
        <w:numPr>
          <w:ilvl w:val="0"/>
          <w:numId w:val="3"/>
        </w:numPr>
        <w:bidi w:val="0"/>
        <w:spacing w:line="480" w:lineRule="auto"/>
        <w:jc w:val="both"/>
        <w:rPr>
          <w:b/>
          <w:bCs/>
        </w:rPr>
      </w:pPr>
      <w:r>
        <w:rPr>
          <w:b/>
        </w:rPr>
        <w:t xml:space="preserve">UNRWA and </w:t>
      </w:r>
      <w:r w:rsidR="0085743A">
        <w:rPr>
          <w:b/>
        </w:rPr>
        <w:t>NGO</w:t>
      </w:r>
      <w:r>
        <w:rPr>
          <w:b/>
        </w:rPr>
        <w:t>s</w:t>
      </w:r>
      <w:r w:rsidR="0085743A">
        <w:rPr>
          <w:b/>
        </w:rPr>
        <w:t>, technical and legal documents.</w:t>
      </w:r>
    </w:p>
    <w:p w14:paraId="1E05D7C3" w14:textId="77777777" w:rsidR="0085743A" w:rsidRDefault="001C4E51" w:rsidP="009127F7">
      <w:pPr>
        <w:numPr>
          <w:ilvl w:val="0"/>
          <w:numId w:val="3"/>
        </w:numPr>
        <w:bidi w:val="0"/>
        <w:spacing w:line="480" w:lineRule="auto"/>
        <w:jc w:val="both"/>
        <w:rPr>
          <w:b/>
          <w:bCs/>
        </w:rPr>
      </w:pPr>
      <w:r>
        <w:rPr>
          <w:b/>
          <w:bCs/>
        </w:rPr>
        <w:t>S</w:t>
      </w:r>
      <w:r w:rsidR="0085743A">
        <w:rPr>
          <w:b/>
          <w:bCs/>
        </w:rPr>
        <w:t>ubtitling movies</w:t>
      </w:r>
      <w:r w:rsidR="00C74406">
        <w:rPr>
          <w:b/>
          <w:bCs/>
        </w:rPr>
        <w:t xml:space="preserve"> </w:t>
      </w:r>
      <w:r w:rsidR="0085743A">
        <w:rPr>
          <w:b/>
          <w:bCs/>
        </w:rPr>
        <w:t xml:space="preserve"> </w:t>
      </w:r>
    </w:p>
    <w:p w14:paraId="6133097D" w14:textId="77777777" w:rsidR="0085743A" w:rsidRDefault="002E5EF2" w:rsidP="009127F7">
      <w:pPr>
        <w:numPr>
          <w:ilvl w:val="0"/>
          <w:numId w:val="3"/>
        </w:numPr>
        <w:bidi w:val="0"/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PNA,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</w:rPr>
            <w:t>Israel</w:t>
          </w:r>
        </w:smartTag>
      </w:smartTag>
      <w:r>
        <w:rPr>
          <w:b/>
          <w:bCs/>
        </w:rPr>
        <w:t xml:space="preserve"> and UNRWA: Legal and contract documents.</w:t>
      </w:r>
    </w:p>
    <w:p w14:paraId="7DFFDC58" w14:textId="77777777" w:rsidR="00BA1044" w:rsidRDefault="00340621" w:rsidP="009127F7">
      <w:pPr>
        <w:numPr>
          <w:ilvl w:val="0"/>
          <w:numId w:val="3"/>
        </w:numPr>
        <w:bidi w:val="0"/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English&gt;Arabic translation of UNESCO </w:t>
      </w:r>
      <w:r w:rsidR="00CE53FB">
        <w:rPr>
          <w:b/>
          <w:bCs/>
        </w:rPr>
        <w:t>publications and annual reports</w:t>
      </w:r>
    </w:p>
    <w:p w14:paraId="5BB5174D" w14:textId="77777777" w:rsidR="00BA1044" w:rsidRDefault="00BA1044" w:rsidP="00BA1044">
      <w:pPr>
        <w:bidi w:val="0"/>
        <w:jc w:val="center"/>
        <w:rPr>
          <w:b/>
          <w:bCs/>
        </w:rPr>
      </w:pPr>
    </w:p>
    <w:p w14:paraId="4D4BBE36" w14:textId="77777777" w:rsidR="00987921" w:rsidRDefault="00987921" w:rsidP="00BA1044">
      <w:pPr>
        <w:bidi w:val="0"/>
        <w:jc w:val="center"/>
        <w:rPr>
          <w:b/>
          <w:bCs/>
          <w:color w:val="FF0000"/>
          <w:sz w:val="36"/>
          <w:szCs w:val="36"/>
        </w:rPr>
      </w:pPr>
      <w:r w:rsidRPr="00987921">
        <w:rPr>
          <w:b/>
          <w:bCs/>
          <w:color w:val="FF0000"/>
          <w:sz w:val="36"/>
          <w:szCs w:val="36"/>
          <w:highlight w:val="yellow"/>
        </w:rPr>
        <w:t>Achievements</w:t>
      </w:r>
    </w:p>
    <w:p w14:paraId="6DCD0444" w14:textId="77777777" w:rsidR="002C4ADF" w:rsidRDefault="002C4ADF" w:rsidP="002C4ADF">
      <w:pPr>
        <w:bidi w:val="0"/>
        <w:jc w:val="center"/>
        <w:rPr>
          <w:b/>
          <w:bCs/>
          <w:color w:val="FF0000"/>
          <w:sz w:val="36"/>
          <w:szCs w:val="36"/>
        </w:rPr>
      </w:pPr>
    </w:p>
    <w:p w14:paraId="6D299F0F" w14:textId="77777777" w:rsidR="00C25F88" w:rsidRDefault="002C4ADF" w:rsidP="00AD3773">
      <w:pPr>
        <w:bidi w:val="0"/>
        <w:spacing w:line="480" w:lineRule="auto"/>
        <w:rPr>
          <w:b/>
          <w:bCs/>
        </w:rPr>
      </w:pPr>
      <w:r>
        <w:rPr>
          <w:b/>
          <w:bCs/>
        </w:rPr>
        <w:t xml:space="preserve">Below are some of the </w:t>
      </w:r>
      <w:r w:rsidR="00AD3773">
        <w:rPr>
          <w:b/>
          <w:bCs/>
        </w:rPr>
        <w:t>translation projects I did in the past</w:t>
      </w:r>
    </w:p>
    <w:p w14:paraId="70C7F41D" w14:textId="77777777" w:rsidR="00AD3773" w:rsidRDefault="00850624" w:rsidP="00850624">
      <w:pPr>
        <w:numPr>
          <w:ilvl w:val="0"/>
          <w:numId w:val="13"/>
        </w:numPr>
        <w:bidi w:val="0"/>
        <w:spacing w:line="480" w:lineRule="auto"/>
        <w:rPr>
          <w:b/>
          <w:bCs/>
        </w:rPr>
      </w:pPr>
      <w:proofErr w:type="spellStart"/>
      <w:r>
        <w:rPr>
          <w:b/>
          <w:bCs/>
        </w:rPr>
        <w:t>Climasouth</w:t>
      </w:r>
      <w:proofErr w:type="spellEnd"/>
      <w:r>
        <w:rPr>
          <w:b/>
          <w:bCs/>
        </w:rPr>
        <w:t xml:space="preserve"> Project – Climate Change project translations in the MENA region</w:t>
      </w:r>
    </w:p>
    <w:p w14:paraId="41ECEB81" w14:textId="77777777" w:rsidR="004163CA" w:rsidRDefault="00AD3773" w:rsidP="00AD3773">
      <w:pPr>
        <w:numPr>
          <w:ilvl w:val="0"/>
          <w:numId w:val="13"/>
        </w:numPr>
        <w:bidi w:val="0"/>
        <w:spacing w:line="480" w:lineRule="auto"/>
        <w:rPr>
          <w:b/>
          <w:bCs/>
        </w:rPr>
      </w:pPr>
      <w:r>
        <w:rPr>
          <w:b/>
          <w:bCs/>
        </w:rPr>
        <w:t xml:space="preserve">Autism – large volume of translation </w:t>
      </w:r>
      <w:hyperlink r:id="rId11">
        <w:r w:rsidRPr="00AD3773">
          <w:rPr>
            <w:b/>
            <w:bCs/>
            <w:noProof/>
            <w:color w:val="0000EE"/>
            <w:u w:val="single" w:color="0000EE"/>
          </w:rPr>
          <w:t>www.autismontario.ca</w:t>
        </w:r>
      </w:hyperlink>
      <w:r w:rsidRPr="00AD3773">
        <w:rPr>
          <w:b/>
          <w:bCs/>
        </w:rPr>
        <w:t xml:space="preserve"> </w:t>
      </w:r>
    </w:p>
    <w:p w14:paraId="39138E27" w14:textId="77777777" w:rsidR="005004BA" w:rsidRDefault="004163CA" w:rsidP="00237D24">
      <w:pPr>
        <w:numPr>
          <w:ilvl w:val="0"/>
          <w:numId w:val="13"/>
        </w:numPr>
        <w:bidi w:val="0"/>
        <w:spacing w:line="480" w:lineRule="auto"/>
        <w:rPr>
          <w:b/>
          <w:bCs/>
        </w:rPr>
      </w:pPr>
      <w:r>
        <w:rPr>
          <w:b/>
          <w:bCs/>
        </w:rPr>
        <w:t xml:space="preserve">Translating into Arabic </w:t>
      </w:r>
      <w:r w:rsidRPr="004163CA">
        <w:rPr>
          <w:b/>
          <w:bCs/>
        </w:rPr>
        <w:t>Khushwant Singh “Notes on the Great Indian Circus”</w:t>
      </w:r>
      <w:proofErr w:type="gramStart"/>
      <w:r>
        <w:rPr>
          <w:b/>
          <w:bCs/>
        </w:rPr>
        <w:t>-  A</w:t>
      </w:r>
      <w:proofErr w:type="gramEnd"/>
      <w:r>
        <w:rPr>
          <w:b/>
          <w:bCs/>
        </w:rPr>
        <w:t xml:space="preserve"> </w:t>
      </w:r>
      <w:r w:rsidR="00237D24">
        <w:rPr>
          <w:b/>
          <w:bCs/>
        </w:rPr>
        <w:t>c</w:t>
      </w:r>
      <w:r>
        <w:rPr>
          <w:b/>
          <w:bCs/>
        </w:rPr>
        <w:t xml:space="preserve">ollection of </w:t>
      </w:r>
      <w:r w:rsidR="00237D24">
        <w:rPr>
          <w:b/>
          <w:bCs/>
        </w:rPr>
        <w:t>articles</w:t>
      </w:r>
    </w:p>
    <w:p w14:paraId="3E414349" w14:textId="77777777" w:rsidR="00850624" w:rsidRPr="00AD3773" w:rsidRDefault="005004BA" w:rsidP="005004BA">
      <w:pPr>
        <w:numPr>
          <w:ilvl w:val="0"/>
          <w:numId w:val="13"/>
        </w:numPr>
        <w:bidi w:val="0"/>
        <w:spacing w:line="480" w:lineRule="auto"/>
        <w:rPr>
          <w:b/>
          <w:bCs/>
        </w:rPr>
      </w:pPr>
      <w:r>
        <w:rPr>
          <w:b/>
          <w:bCs/>
        </w:rPr>
        <w:t>Court of Illinois Electronic Filing Documents (several forms)</w:t>
      </w:r>
    </w:p>
    <w:p w14:paraId="68BF2E8B" w14:textId="77777777" w:rsidR="007C79FB" w:rsidRDefault="00C07F40" w:rsidP="00850624">
      <w:pPr>
        <w:numPr>
          <w:ilvl w:val="0"/>
          <w:numId w:val="13"/>
        </w:numPr>
        <w:bidi w:val="0"/>
        <w:spacing w:line="480" w:lineRule="auto"/>
        <w:rPr>
          <w:b/>
          <w:bCs/>
        </w:rPr>
      </w:pPr>
      <w:r>
        <w:rPr>
          <w:b/>
          <w:bCs/>
        </w:rPr>
        <w:t>Conducting TRADOS Training Course in Jordan 2011</w:t>
      </w:r>
      <w:r w:rsidR="0015511D">
        <w:rPr>
          <w:b/>
          <w:bCs/>
        </w:rPr>
        <w:t xml:space="preserve"> and Palestine 2012.</w:t>
      </w:r>
    </w:p>
    <w:p w14:paraId="09698156" w14:textId="77777777" w:rsidR="006674CE" w:rsidRPr="006674CE" w:rsidRDefault="004A106E" w:rsidP="00850624">
      <w:pPr>
        <w:numPr>
          <w:ilvl w:val="0"/>
          <w:numId w:val="13"/>
        </w:numPr>
        <w:bidi w:val="0"/>
        <w:spacing w:line="480" w:lineRule="auto"/>
        <w:rPr>
          <w:b/>
          <w:bCs/>
          <w:rtl/>
        </w:rPr>
      </w:pPr>
      <w:hyperlink r:id="rId12" w:history="1">
        <w:r w:rsidR="006674CE" w:rsidRPr="00962452">
          <w:rPr>
            <w:rStyle w:val="Hyperlink"/>
            <w:b/>
            <w:bCs/>
          </w:rPr>
          <w:t>http://www.rosh-hanikra.com/default.asp?lan=arab</w:t>
        </w:r>
      </w:hyperlink>
      <w:r w:rsidR="006674CE">
        <w:rPr>
          <w:b/>
          <w:bCs/>
        </w:rPr>
        <w:t xml:space="preserve"> </w:t>
      </w:r>
    </w:p>
    <w:p w14:paraId="2F9376DE" w14:textId="77777777" w:rsidR="006674CE" w:rsidRPr="006674CE" w:rsidRDefault="004A106E" w:rsidP="00850624">
      <w:pPr>
        <w:numPr>
          <w:ilvl w:val="0"/>
          <w:numId w:val="13"/>
        </w:numPr>
        <w:bidi w:val="0"/>
        <w:spacing w:line="480" w:lineRule="auto"/>
        <w:rPr>
          <w:b/>
          <w:bCs/>
          <w:rtl/>
        </w:rPr>
      </w:pPr>
      <w:hyperlink r:id="rId13" w:history="1">
        <w:r w:rsidR="006674CE" w:rsidRPr="00962452">
          <w:rPr>
            <w:rStyle w:val="Hyperlink"/>
            <w:b/>
            <w:bCs/>
          </w:rPr>
          <w:t>http://www.theisraelproject.org/site/?c=hsJPK0PIJpH&amp;b=3892105</w:t>
        </w:r>
      </w:hyperlink>
      <w:r w:rsidR="006674CE">
        <w:rPr>
          <w:b/>
          <w:bCs/>
        </w:rPr>
        <w:t xml:space="preserve"> </w:t>
      </w:r>
    </w:p>
    <w:p w14:paraId="4743E615" w14:textId="77777777" w:rsidR="006674CE" w:rsidRPr="006674CE" w:rsidRDefault="004A106E" w:rsidP="00850624">
      <w:pPr>
        <w:numPr>
          <w:ilvl w:val="0"/>
          <w:numId w:val="13"/>
        </w:numPr>
        <w:bidi w:val="0"/>
        <w:spacing w:line="480" w:lineRule="auto"/>
        <w:rPr>
          <w:b/>
          <w:bCs/>
          <w:rtl/>
        </w:rPr>
      </w:pPr>
      <w:hyperlink r:id="rId14" w:history="1">
        <w:r w:rsidR="006674CE" w:rsidRPr="00962452">
          <w:rPr>
            <w:rStyle w:val="Hyperlink"/>
            <w:b/>
            <w:bCs/>
          </w:rPr>
          <w:t>http://www.dubaicares.ae/index.php/ar-dubaicares/index</w:t>
        </w:r>
      </w:hyperlink>
      <w:r w:rsidR="006674CE">
        <w:rPr>
          <w:b/>
          <w:bCs/>
        </w:rPr>
        <w:t xml:space="preserve"> </w:t>
      </w:r>
    </w:p>
    <w:p w14:paraId="12DE9FC1" w14:textId="77777777" w:rsidR="006674CE" w:rsidRPr="006674CE" w:rsidRDefault="004A106E" w:rsidP="00850624">
      <w:pPr>
        <w:numPr>
          <w:ilvl w:val="0"/>
          <w:numId w:val="13"/>
        </w:numPr>
        <w:bidi w:val="0"/>
        <w:spacing w:line="480" w:lineRule="auto"/>
        <w:rPr>
          <w:b/>
          <w:bCs/>
          <w:rtl/>
        </w:rPr>
      </w:pPr>
      <w:hyperlink r:id="rId15" w:history="1">
        <w:r w:rsidR="006674CE" w:rsidRPr="00962452">
          <w:rPr>
            <w:rStyle w:val="Hyperlink"/>
            <w:b/>
            <w:bCs/>
          </w:rPr>
          <w:t>http://www.dubaifilmfest.com/ar</w:t>
        </w:r>
      </w:hyperlink>
      <w:r w:rsidR="006674CE">
        <w:rPr>
          <w:b/>
          <w:bCs/>
        </w:rPr>
        <w:t xml:space="preserve"> </w:t>
      </w:r>
    </w:p>
    <w:p w14:paraId="01A366B7" w14:textId="77777777" w:rsidR="007C79FB" w:rsidRDefault="006D1999" w:rsidP="006674CE">
      <w:pPr>
        <w:bidi w:val="0"/>
        <w:spacing w:line="480" w:lineRule="auto"/>
        <w:rPr>
          <w:b/>
          <w:bCs/>
        </w:rPr>
      </w:pPr>
      <w:r>
        <w:rPr>
          <w:b/>
          <w:bCs/>
        </w:rPr>
        <w:fldChar w:fldCharType="begin"/>
      </w:r>
      <w:r w:rsidR="007C79FB">
        <w:rPr>
          <w:b/>
          <w:bCs/>
        </w:rPr>
        <w:instrText xml:space="preserve"> HYPERLINK "</w:instrText>
      </w:r>
      <w:r w:rsidR="007C79FB" w:rsidRPr="007C79FB">
        <w:rPr>
          <w:b/>
          <w:bCs/>
        </w:rPr>
        <w:instrText>http://www.printeverywhere.com/auction/cgi/auction.cgi</w:instrText>
      </w:r>
      <w:r w:rsidR="007C79FB">
        <w:rPr>
          <w:b/>
          <w:bCs/>
        </w:rPr>
        <w:instrText xml:space="preserve"> </w:instrText>
      </w:r>
    </w:p>
    <w:p w14:paraId="74A82569" w14:textId="77777777" w:rsidR="007C79FB" w:rsidRPr="00664998" w:rsidRDefault="007C79FB" w:rsidP="00850624">
      <w:pPr>
        <w:numPr>
          <w:ilvl w:val="0"/>
          <w:numId w:val="13"/>
        </w:numPr>
        <w:bidi w:val="0"/>
        <w:spacing w:line="480" w:lineRule="auto"/>
        <w:rPr>
          <w:rStyle w:val="Hyperlink"/>
          <w:b/>
          <w:bCs/>
        </w:rPr>
      </w:pPr>
      <w:r>
        <w:rPr>
          <w:b/>
          <w:bCs/>
        </w:rPr>
        <w:instrText xml:space="preserve">7" </w:instrText>
      </w:r>
      <w:r w:rsidR="006D1999">
        <w:rPr>
          <w:b/>
          <w:bCs/>
        </w:rPr>
        <w:fldChar w:fldCharType="separate"/>
      </w:r>
      <w:r w:rsidRPr="00664998">
        <w:rPr>
          <w:rStyle w:val="Hyperlink"/>
          <w:b/>
          <w:bCs/>
        </w:rPr>
        <w:t xml:space="preserve">http://www.printeverywhere.com/auction/cgi/auction.cgi </w:t>
      </w:r>
    </w:p>
    <w:p w14:paraId="71B0306B" w14:textId="77777777" w:rsidR="007C79FB" w:rsidRPr="006674CE" w:rsidRDefault="007C79FB" w:rsidP="00850624">
      <w:pPr>
        <w:numPr>
          <w:ilvl w:val="0"/>
          <w:numId w:val="13"/>
        </w:numPr>
        <w:bidi w:val="0"/>
        <w:spacing w:line="480" w:lineRule="auto"/>
        <w:rPr>
          <w:b/>
          <w:bCs/>
          <w:rtl/>
        </w:rPr>
      </w:pPr>
      <w:r w:rsidRPr="00850624">
        <w:rPr>
          <w:rStyle w:val="Hyperlink"/>
          <w:b/>
          <w:bCs/>
          <w:color w:val="auto"/>
          <w:u w:val="none"/>
        </w:rPr>
        <w:t>7</w:t>
      </w:r>
      <w:r w:rsidR="006D1999">
        <w:rPr>
          <w:b/>
          <w:bCs/>
        </w:rPr>
        <w:fldChar w:fldCharType="end"/>
      </w:r>
      <w:r>
        <w:rPr>
          <w:b/>
          <w:bCs/>
        </w:rPr>
        <w:t>. Financial statement</w:t>
      </w:r>
      <w:r w:rsidR="00AD3773">
        <w:rPr>
          <w:b/>
          <w:bCs/>
        </w:rPr>
        <w:t>s</w:t>
      </w:r>
      <w:r>
        <w:rPr>
          <w:b/>
          <w:bCs/>
        </w:rPr>
        <w:t xml:space="preserve"> for companies in Bahrain and Saudi Arabia</w:t>
      </w:r>
    </w:p>
    <w:p w14:paraId="0F3E673E" w14:textId="77777777" w:rsidR="005D50CC" w:rsidRDefault="00C80014" w:rsidP="000F4078">
      <w:pPr>
        <w:bidi w:val="0"/>
        <w:jc w:val="center"/>
        <w:rPr>
          <w:b/>
          <w:bCs/>
          <w:color w:val="FF0000"/>
          <w:sz w:val="36"/>
          <w:szCs w:val="36"/>
        </w:rPr>
      </w:pPr>
      <w:r w:rsidRPr="00C80014">
        <w:rPr>
          <w:b/>
          <w:bCs/>
          <w:color w:val="FF0000"/>
          <w:sz w:val="36"/>
          <w:szCs w:val="36"/>
          <w:highlight w:val="yellow"/>
        </w:rPr>
        <w:t>Recent</w:t>
      </w:r>
      <w:r w:rsidR="002B7662" w:rsidRPr="00C80014">
        <w:rPr>
          <w:b/>
          <w:bCs/>
          <w:color w:val="FF0000"/>
          <w:sz w:val="36"/>
          <w:szCs w:val="36"/>
          <w:highlight w:val="yellow"/>
        </w:rPr>
        <w:t xml:space="preserve"> </w:t>
      </w:r>
      <w:r w:rsidR="000F4078" w:rsidRPr="00C80014">
        <w:rPr>
          <w:b/>
          <w:bCs/>
          <w:color w:val="FF0000"/>
          <w:sz w:val="36"/>
          <w:szCs w:val="36"/>
          <w:highlight w:val="yellow"/>
        </w:rPr>
        <w:t>p</w:t>
      </w:r>
      <w:r w:rsidR="005D50CC" w:rsidRPr="00C80014">
        <w:rPr>
          <w:b/>
          <w:bCs/>
          <w:color w:val="FF0000"/>
          <w:sz w:val="36"/>
          <w:szCs w:val="36"/>
          <w:highlight w:val="yellow"/>
        </w:rPr>
        <w:t>rojects completed</w:t>
      </w:r>
      <w:r w:rsidRPr="00C80014">
        <w:rPr>
          <w:b/>
          <w:bCs/>
          <w:color w:val="FF0000"/>
          <w:sz w:val="36"/>
          <w:szCs w:val="36"/>
          <w:highlight w:val="yellow"/>
        </w:rPr>
        <w:t xml:space="preserve"> or in progress</w:t>
      </w:r>
    </w:p>
    <w:p w14:paraId="680B7E6D" w14:textId="77777777" w:rsidR="002C4ADF" w:rsidRDefault="002C4ADF" w:rsidP="002C4ADF">
      <w:pPr>
        <w:bidi w:val="0"/>
        <w:spacing w:line="480" w:lineRule="auto"/>
        <w:rPr>
          <w:b/>
          <w:bCs/>
        </w:rPr>
      </w:pPr>
    </w:p>
    <w:p w14:paraId="1BFE11B0" w14:textId="77777777" w:rsidR="0059226E" w:rsidRDefault="0059226E" w:rsidP="0059226E">
      <w:pPr>
        <w:numPr>
          <w:ilvl w:val="0"/>
          <w:numId w:val="12"/>
        </w:numPr>
        <w:bidi w:val="0"/>
        <w:spacing w:line="480" w:lineRule="auto"/>
        <w:rPr>
          <w:b/>
          <w:bCs/>
        </w:rPr>
      </w:pPr>
      <w:r>
        <w:rPr>
          <w:b/>
          <w:bCs/>
        </w:rPr>
        <w:t>UNECEF – Supporting Families for Nurturing Care (Responsive Feeding, Supervision and Gender Socialization)</w:t>
      </w:r>
    </w:p>
    <w:p w14:paraId="7CF94A9A" w14:textId="77777777" w:rsidR="0059226E" w:rsidRDefault="003E4242" w:rsidP="0059226E">
      <w:pPr>
        <w:numPr>
          <w:ilvl w:val="0"/>
          <w:numId w:val="12"/>
        </w:numPr>
        <w:bidi w:val="0"/>
        <w:spacing w:line="480" w:lineRule="auto"/>
        <w:rPr>
          <w:b/>
          <w:bCs/>
        </w:rPr>
      </w:pPr>
      <w:r>
        <w:rPr>
          <w:b/>
          <w:bCs/>
        </w:rPr>
        <w:t xml:space="preserve">Childcare mobile application – Daycare+; </w:t>
      </w:r>
      <w:proofErr w:type="spellStart"/>
      <w:r>
        <w:rPr>
          <w:b/>
          <w:bCs/>
        </w:rPr>
        <w:t>Cleanos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FoodFix</w:t>
      </w:r>
      <w:proofErr w:type="spellEnd"/>
    </w:p>
    <w:p w14:paraId="02AFE298" w14:textId="77777777" w:rsidR="003E4242" w:rsidRDefault="003E4242" w:rsidP="003E4242">
      <w:pPr>
        <w:numPr>
          <w:ilvl w:val="0"/>
          <w:numId w:val="12"/>
        </w:numPr>
        <w:bidi w:val="0"/>
        <w:spacing w:line="480" w:lineRule="auto"/>
        <w:rPr>
          <w:b/>
          <w:bCs/>
        </w:rPr>
      </w:pPr>
      <w:r>
        <w:rPr>
          <w:b/>
          <w:bCs/>
        </w:rPr>
        <w:t xml:space="preserve">US Patent documents </w:t>
      </w:r>
    </w:p>
    <w:p w14:paraId="3094A362" w14:textId="77777777" w:rsidR="003E4242" w:rsidRDefault="003E4242" w:rsidP="003E4242">
      <w:pPr>
        <w:numPr>
          <w:ilvl w:val="0"/>
          <w:numId w:val="12"/>
        </w:numPr>
        <w:bidi w:val="0"/>
        <w:spacing w:line="480" w:lineRule="auto"/>
        <w:rPr>
          <w:b/>
          <w:bCs/>
        </w:rPr>
      </w:pPr>
      <w:r>
        <w:rPr>
          <w:b/>
          <w:bCs/>
        </w:rPr>
        <w:t>Ministry of Justice project – Juvenile Mediation</w:t>
      </w:r>
    </w:p>
    <w:p w14:paraId="514CA8FD" w14:textId="77777777" w:rsidR="003E4242" w:rsidRDefault="003E4242" w:rsidP="003E4242">
      <w:pPr>
        <w:numPr>
          <w:ilvl w:val="0"/>
          <w:numId w:val="12"/>
        </w:numPr>
        <w:bidi w:val="0"/>
        <w:spacing w:line="480" w:lineRule="auto"/>
        <w:rPr>
          <w:b/>
          <w:bCs/>
        </w:rPr>
      </w:pPr>
      <w:r>
        <w:rPr>
          <w:b/>
          <w:bCs/>
        </w:rPr>
        <w:t>SWIM &amp; Horizon 2020 (</w:t>
      </w:r>
      <w:hyperlink r:id="rId16" w:history="1">
        <w:r w:rsidRPr="001611B5">
          <w:rPr>
            <w:rStyle w:val="Hyperlink"/>
            <w:b/>
            <w:bCs/>
          </w:rPr>
          <w:t>https://www.swim-h2020.eu/ar/</w:t>
        </w:r>
      </w:hyperlink>
      <w:r>
        <w:rPr>
          <w:b/>
          <w:bCs/>
        </w:rPr>
        <w:t xml:space="preserve">) </w:t>
      </w:r>
    </w:p>
    <w:p w14:paraId="04FBE035" w14:textId="77777777" w:rsidR="003E4242" w:rsidRPr="003E4242" w:rsidRDefault="00990A4E" w:rsidP="003E4242">
      <w:pPr>
        <w:numPr>
          <w:ilvl w:val="0"/>
          <w:numId w:val="12"/>
        </w:numPr>
        <w:bidi w:val="0"/>
        <w:spacing w:line="480" w:lineRule="auto"/>
        <w:rPr>
          <w:b/>
          <w:bCs/>
        </w:rPr>
      </w:pPr>
      <w:r>
        <w:rPr>
          <w:b/>
          <w:bCs/>
        </w:rPr>
        <w:t xml:space="preserve">Patient </w:t>
      </w:r>
      <w:proofErr w:type="spellStart"/>
      <w:r>
        <w:rPr>
          <w:b/>
          <w:bCs/>
        </w:rPr>
        <w:t>eDiary</w:t>
      </w:r>
      <w:proofErr w:type="spellEnd"/>
      <w:r>
        <w:rPr>
          <w:b/>
          <w:bCs/>
        </w:rPr>
        <w:t xml:space="preserve">, questionnaires, medical trials </w:t>
      </w:r>
    </w:p>
    <w:p w14:paraId="4DD5131E" w14:textId="77777777" w:rsidR="0059226E" w:rsidRPr="0059226E" w:rsidRDefault="0059226E" w:rsidP="0059226E">
      <w:pPr>
        <w:bidi w:val="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highlight w:val="yellow"/>
        </w:rPr>
        <w:t xml:space="preserve">Major </w:t>
      </w:r>
      <w:r w:rsidRPr="0059226E">
        <w:rPr>
          <w:b/>
          <w:bCs/>
          <w:color w:val="FF0000"/>
          <w:sz w:val="36"/>
          <w:szCs w:val="36"/>
          <w:highlight w:val="yellow"/>
        </w:rPr>
        <w:t>Projects completed</w:t>
      </w:r>
    </w:p>
    <w:p w14:paraId="024B32C7" w14:textId="77777777" w:rsidR="0059226E" w:rsidRDefault="0059226E" w:rsidP="0059226E">
      <w:pPr>
        <w:bidi w:val="0"/>
        <w:spacing w:line="480" w:lineRule="auto"/>
        <w:rPr>
          <w:b/>
          <w:bCs/>
        </w:rPr>
      </w:pPr>
    </w:p>
    <w:p w14:paraId="19E7BDB5" w14:textId="77777777" w:rsidR="00F61B23" w:rsidRDefault="00F61B23" w:rsidP="0059226E">
      <w:pPr>
        <w:numPr>
          <w:ilvl w:val="0"/>
          <w:numId w:val="12"/>
        </w:numPr>
        <w:bidi w:val="0"/>
        <w:spacing w:line="480" w:lineRule="auto"/>
        <w:rPr>
          <w:b/>
          <w:bCs/>
        </w:rPr>
      </w:pPr>
      <w:r>
        <w:rPr>
          <w:b/>
          <w:bCs/>
        </w:rPr>
        <w:t xml:space="preserve">Word reference dictionary: </w:t>
      </w:r>
      <w:hyperlink r:id="rId17" w:history="1">
        <w:r w:rsidRPr="0032125E">
          <w:rPr>
            <w:rStyle w:val="Hyperlink"/>
            <w:b/>
            <w:bCs/>
          </w:rPr>
          <w:t>www.wordreference.com</w:t>
        </w:r>
      </w:hyperlink>
      <w:r>
        <w:rPr>
          <w:b/>
          <w:bCs/>
        </w:rPr>
        <w:t xml:space="preserve"> </w:t>
      </w:r>
    </w:p>
    <w:p w14:paraId="6A65922F" w14:textId="77777777" w:rsidR="0079228E" w:rsidRDefault="0079228E" w:rsidP="00F61B23">
      <w:pPr>
        <w:numPr>
          <w:ilvl w:val="0"/>
          <w:numId w:val="12"/>
        </w:numPr>
        <w:bidi w:val="0"/>
        <w:spacing w:line="480" w:lineRule="auto"/>
        <w:rPr>
          <w:b/>
          <w:bCs/>
        </w:rPr>
      </w:pPr>
      <w:proofErr w:type="spellStart"/>
      <w:r>
        <w:rPr>
          <w:b/>
          <w:bCs/>
        </w:rPr>
        <w:t>Crosscare</w:t>
      </w:r>
      <w:proofErr w:type="spellEnd"/>
      <w:r>
        <w:rPr>
          <w:b/>
          <w:bCs/>
        </w:rPr>
        <w:t xml:space="preserve"> project for the interest of new immigrants to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Ireland</w:t>
          </w:r>
        </w:smartTag>
      </w:smartTag>
    </w:p>
    <w:p w14:paraId="55A60637" w14:textId="77777777" w:rsidR="002E4596" w:rsidRDefault="0079228E" w:rsidP="0079228E">
      <w:pPr>
        <w:numPr>
          <w:ilvl w:val="0"/>
          <w:numId w:val="12"/>
        </w:numPr>
        <w:bidi w:val="0"/>
        <w:spacing w:line="480" w:lineRule="auto"/>
        <w:rPr>
          <w:b/>
          <w:bCs/>
        </w:rPr>
      </w:pPr>
      <w:r>
        <w:rPr>
          <w:b/>
          <w:bCs/>
        </w:rPr>
        <w:t>P</w:t>
      </w:r>
      <w:r w:rsidR="002E4596">
        <w:rPr>
          <w:b/>
          <w:bCs/>
        </w:rPr>
        <w:t>rojects related to TV, LCD and mobile phones manuals.</w:t>
      </w:r>
    </w:p>
    <w:p w14:paraId="5D495075" w14:textId="77777777" w:rsidR="005D50CC" w:rsidRDefault="005D50CC" w:rsidP="005D50CC">
      <w:pPr>
        <w:numPr>
          <w:ilvl w:val="0"/>
          <w:numId w:val="12"/>
        </w:numPr>
        <w:bidi w:val="0"/>
        <w:spacing w:line="480" w:lineRule="auto"/>
        <w:rPr>
          <w:b/>
          <w:bCs/>
        </w:rPr>
      </w:pPr>
      <w:r>
        <w:rPr>
          <w:b/>
          <w:bCs/>
        </w:rPr>
        <w:t>UNRWA court pleadings and educational codes of ethics</w:t>
      </w:r>
    </w:p>
    <w:p w14:paraId="60A08898" w14:textId="77777777" w:rsidR="001075CA" w:rsidRDefault="002B7662" w:rsidP="005D50CC">
      <w:pPr>
        <w:numPr>
          <w:ilvl w:val="0"/>
          <w:numId w:val="12"/>
        </w:numPr>
        <w:bidi w:val="0"/>
        <w:spacing w:line="480" w:lineRule="auto"/>
        <w:rPr>
          <w:b/>
          <w:bCs/>
        </w:rPr>
      </w:pPr>
      <w:r>
        <w:rPr>
          <w:b/>
          <w:bCs/>
        </w:rPr>
        <w:t>Arabic into English translation of TV news and interviews by Arabiya Satellite channel for Pennsylvania University</w:t>
      </w:r>
    </w:p>
    <w:p w14:paraId="09A5253C" w14:textId="77777777" w:rsidR="005D50CC" w:rsidRDefault="001075CA" w:rsidP="001075CA">
      <w:pPr>
        <w:numPr>
          <w:ilvl w:val="0"/>
          <w:numId w:val="12"/>
        </w:numPr>
        <w:bidi w:val="0"/>
        <w:spacing w:line="480" w:lineRule="auto"/>
        <w:rPr>
          <w:b/>
          <w:bCs/>
        </w:rPr>
      </w:pPr>
      <w:r>
        <w:rPr>
          <w:b/>
          <w:bCs/>
        </w:rPr>
        <w:t xml:space="preserve">Daily updates of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</w:rPr>
            <w:t>Iran</w:t>
          </w:r>
        </w:smartTag>
      </w:smartTag>
      <w:r>
        <w:rPr>
          <w:b/>
          <w:bCs/>
        </w:rPr>
        <w:t>'s nuclear development program - press releases</w:t>
      </w:r>
    </w:p>
    <w:p w14:paraId="1F92257F" w14:textId="77777777" w:rsidR="001075CA" w:rsidRDefault="001075CA" w:rsidP="001075CA">
      <w:pPr>
        <w:numPr>
          <w:ilvl w:val="0"/>
          <w:numId w:val="12"/>
        </w:numPr>
        <w:bidi w:val="0"/>
        <w:spacing w:line="480" w:lineRule="auto"/>
        <w:rPr>
          <w:b/>
          <w:bCs/>
        </w:rPr>
      </w:pPr>
      <w:r>
        <w:rPr>
          <w:b/>
          <w:bCs/>
        </w:rPr>
        <w:t>Euro-Mediterranean Human Rights Network- press releases</w:t>
      </w:r>
    </w:p>
    <w:p w14:paraId="44B5438A" w14:textId="4580F2CC" w:rsidR="002C4ADF" w:rsidRDefault="00F0092B" w:rsidP="00D55D21">
      <w:pPr>
        <w:numPr>
          <w:ilvl w:val="0"/>
          <w:numId w:val="12"/>
        </w:numPr>
        <w:bidi w:val="0"/>
        <w:spacing w:line="480" w:lineRule="auto"/>
        <w:rPr>
          <w:b/>
          <w:bCs/>
        </w:rPr>
      </w:pPr>
      <w:r>
        <w:rPr>
          <w:b/>
          <w:bCs/>
        </w:rPr>
        <w:t xml:space="preserve">Al </w:t>
      </w:r>
      <w:proofErr w:type="spellStart"/>
      <w:r>
        <w:rPr>
          <w:b/>
          <w:bCs/>
        </w:rPr>
        <w:t>Ittihad</w:t>
      </w:r>
      <w:proofErr w:type="spellEnd"/>
      <w:r>
        <w:rPr>
          <w:b/>
          <w:bCs/>
        </w:rPr>
        <w:t xml:space="preserve"> Airways – amusement </w:t>
      </w:r>
    </w:p>
    <w:p w14:paraId="7EEF5F03" w14:textId="401CED4D" w:rsidR="004008F2" w:rsidRDefault="004008F2" w:rsidP="004008F2">
      <w:pPr>
        <w:bidi w:val="0"/>
        <w:spacing w:line="480" w:lineRule="auto"/>
        <w:rPr>
          <w:b/>
          <w:bCs/>
        </w:rPr>
      </w:pPr>
    </w:p>
    <w:p w14:paraId="165D89C1" w14:textId="4A407735" w:rsidR="004008F2" w:rsidRPr="0059226E" w:rsidRDefault="004008F2" w:rsidP="004008F2">
      <w:pPr>
        <w:bidi w:val="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highlight w:val="yellow"/>
        </w:rPr>
        <w:lastRenderedPageBreak/>
        <w:t xml:space="preserve">Ongoing </w:t>
      </w:r>
      <w:r w:rsidRPr="0059226E">
        <w:rPr>
          <w:b/>
          <w:bCs/>
          <w:color w:val="FF0000"/>
          <w:sz w:val="36"/>
          <w:szCs w:val="36"/>
          <w:highlight w:val="yellow"/>
        </w:rPr>
        <w:t>Projects completed</w:t>
      </w:r>
    </w:p>
    <w:p w14:paraId="30C87C83" w14:textId="77777777" w:rsidR="004008F2" w:rsidRPr="0069373B" w:rsidRDefault="004008F2" w:rsidP="004008F2">
      <w:pPr>
        <w:bidi w:val="0"/>
        <w:spacing w:line="480" w:lineRule="auto"/>
        <w:rPr>
          <w:rFonts w:asciiTheme="majorBidi" w:hAnsiTheme="majorBidi" w:cstheme="majorBidi"/>
          <w:b/>
          <w:bCs/>
        </w:rPr>
      </w:pPr>
    </w:p>
    <w:p w14:paraId="03DA8D71" w14:textId="77777777" w:rsidR="004008F2" w:rsidRPr="0069373B" w:rsidRDefault="004008F2" w:rsidP="004008F2">
      <w:pPr>
        <w:numPr>
          <w:ilvl w:val="0"/>
          <w:numId w:val="12"/>
        </w:numPr>
        <w:bidi w:val="0"/>
        <w:spacing w:line="480" w:lineRule="auto"/>
        <w:rPr>
          <w:rFonts w:asciiTheme="majorBidi" w:hAnsiTheme="majorBidi" w:cstheme="majorBidi"/>
          <w:b/>
          <w:bCs/>
        </w:rPr>
      </w:pPr>
      <w:r w:rsidRPr="0069373B">
        <w:rPr>
          <w:rFonts w:asciiTheme="majorBidi" w:hAnsiTheme="majorBidi" w:cstheme="majorBidi"/>
          <w:b/>
          <w:bCs/>
        </w:rPr>
        <w:t>Patient consent forms for clinical trials</w:t>
      </w:r>
    </w:p>
    <w:p w14:paraId="79F144D0" w14:textId="0BB27C11" w:rsidR="008045B2" w:rsidRPr="0069373B" w:rsidRDefault="008045B2" w:rsidP="004008F2">
      <w:pPr>
        <w:numPr>
          <w:ilvl w:val="0"/>
          <w:numId w:val="12"/>
        </w:numPr>
        <w:bidi w:val="0"/>
        <w:spacing w:line="480" w:lineRule="auto"/>
        <w:rPr>
          <w:rFonts w:asciiTheme="majorBidi" w:hAnsiTheme="majorBidi" w:cstheme="majorBidi"/>
          <w:b/>
          <w:bCs/>
        </w:rPr>
      </w:pPr>
      <w:r w:rsidRPr="0069373B">
        <w:rPr>
          <w:rFonts w:asciiTheme="majorBidi" w:hAnsiTheme="majorBidi" w:cstheme="majorBidi"/>
          <w:b/>
          <w:bCs/>
        </w:rPr>
        <w:t>Patient weekly/daily/daily/morning/evening/hourly diaries</w:t>
      </w:r>
    </w:p>
    <w:p w14:paraId="0B565C87" w14:textId="68BEDD4E" w:rsidR="008045B2" w:rsidRPr="0069373B" w:rsidRDefault="008045B2" w:rsidP="008045B2">
      <w:pPr>
        <w:numPr>
          <w:ilvl w:val="0"/>
          <w:numId w:val="12"/>
        </w:numPr>
        <w:bidi w:val="0"/>
        <w:spacing w:line="480" w:lineRule="auto"/>
        <w:rPr>
          <w:rFonts w:asciiTheme="majorBidi" w:hAnsiTheme="majorBidi" w:cstheme="majorBidi"/>
          <w:b/>
          <w:bCs/>
        </w:rPr>
      </w:pPr>
      <w:r w:rsidRPr="0069373B">
        <w:rPr>
          <w:rFonts w:asciiTheme="majorBidi" w:hAnsiTheme="majorBidi" w:cstheme="majorBidi"/>
          <w:b/>
          <w:bCs/>
        </w:rPr>
        <w:t>PGIC/PGIS questionnaires</w:t>
      </w:r>
      <w:r w:rsidR="00B50229" w:rsidRPr="0069373B">
        <w:rPr>
          <w:rFonts w:asciiTheme="majorBidi" w:hAnsiTheme="majorBidi" w:cstheme="majorBidi"/>
          <w:b/>
          <w:bCs/>
        </w:rPr>
        <w:t xml:space="preserve"> + NRS rating</w:t>
      </w:r>
    </w:p>
    <w:p w14:paraId="35669653" w14:textId="185D3911" w:rsidR="004008F2" w:rsidRPr="0069373B" w:rsidRDefault="008045B2" w:rsidP="008045B2">
      <w:pPr>
        <w:numPr>
          <w:ilvl w:val="0"/>
          <w:numId w:val="12"/>
        </w:numPr>
        <w:bidi w:val="0"/>
        <w:spacing w:line="480" w:lineRule="auto"/>
        <w:rPr>
          <w:rFonts w:asciiTheme="majorBidi" w:hAnsiTheme="majorBidi" w:cstheme="majorBidi"/>
          <w:b/>
          <w:bCs/>
        </w:rPr>
      </w:pPr>
      <w:r w:rsidRPr="0069373B">
        <w:rPr>
          <w:rFonts w:asciiTheme="majorBidi" w:hAnsiTheme="majorBidi" w:cstheme="majorBidi"/>
          <w:b/>
          <w:bCs/>
        </w:rPr>
        <w:t xml:space="preserve">Back translation – </w:t>
      </w:r>
      <w:r w:rsidRPr="0069373B">
        <w:rPr>
          <w:rFonts w:asciiTheme="majorBidi" w:hAnsiTheme="majorBidi" w:cstheme="majorBidi"/>
          <w:b/>
          <w:bCs/>
          <w:lang w:eastAsia="en-US"/>
        </w:rPr>
        <w:t>Psoriasis</w:t>
      </w:r>
      <w:r w:rsidR="00B50229" w:rsidRPr="0069373B">
        <w:rPr>
          <w:rFonts w:asciiTheme="majorBidi" w:hAnsiTheme="majorBidi" w:cstheme="majorBidi"/>
          <w:b/>
          <w:bCs/>
          <w:lang w:eastAsia="en-US"/>
        </w:rPr>
        <w:t xml:space="preserve">, Atopic Dermatitis, </w:t>
      </w:r>
      <w:r w:rsidR="00B50229" w:rsidRPr="0069373B">
        <w:rPr>
          <w:rFonts w:asciiTheme="majorBidi" w:hAnsiTheme="majorBidi" w:cstheme="majorBidi"/>
          <w:b/>
          <w:bCs/>
        </w:rPr>
        <w:t xml:space="preserve">Migraine </w:t>
      </w:r>
      <w:r w:rsidR="004008F2" w:rsidRPr="0069373B">
        <w:rPr>
          <w:rFonts w:asciiTheme="majorBidi" w:hAnsiTheme="majorBidi" w:cstheme="majorBidi"/>
          <w:b/>
          <w:bCs/>
        </w:rPr>
        <w:t xml:space="preserve"> </w:t>
      </w:r>
    </w:p>
    <w:p w14:paraId="37AA433E" w14:textId="6F4B14F3" w:rsidR="00B50229" w:rsidRPr="0069373B" w:rsidRDefault="008045B2" w:rsidP="008045B2">
      <w:pPr>
        <w:numPr>
          <w:ilvl w:val="0"/>
          <w:numId w:val="12"/>
        </w:numPr>
        <w:bidi w:val="0"/>
        <w:spacing w:line="480" w:lineRule="auto"/>
        <w:rPr>
          <w:rFonts w:asciiTheme="majorBidi" w:hAnsiTheme="majorBidi" w:cstheme="majorBidi"/>
          <w:b/>
          <w:bCs/>
        </w:rPr>
      </w:pPr>
      <w:r w:rsidRPr="0069373B">
        <w:rPr>
          <w:rFonts w:asciiTheme="majorBidi" w:hAnsiTheme="majorBidi" w:cstheme="majorBidi"/>
          <w:b/>
          <w:bCs/>
        </w:rPr>
        <w:t>Medical instructions – tablet use for questionnaires</w:t>
      </w:r>
      <w:r w:rsidR="00B50229" w:rsidRPr="0069373B">
        <w:rPr>
          <w:rFonts w:asciiTheme="majorBidi" w:hAnsiTheme="majorBidi" w:cstheme="majorBidi"/>
          <w:b/>
          <w:bCs/>
        </w:rPr>
        <w:t xml:space="preserve">, handheld training modules, doctor visits, etc. </w:t>
      </w:r>
    </w:p>
    <w:p w14:paraId="7A3BA4C6" w14:textId="4D7F427D" w:rsidR="000B070E" w:rsidRPr="0069373B" w:rsidRDefault="00B50229" w:rsidP="00B50229">
      <w:pPr>
        <w:numPr>
          <w:ilvl w:val="0"/>
          <w:numId w:val="12"/>
        </w:numPr>
        <w:bidi w:val="0"/>
        <w:spacing w:line="480" w:lineRule="auto"/>
        <w:rPr>
          <w:rFonts w:asciiTheme="majorBidi" w:hAnsiTheme="majorBidi" w:cstheme="majorBidi"/>
          <w:b/>
          <w:bCs/>
        </w:rPr>
      </w:pPr>
      <w:r w:rsidRPr="0069373B">
        <w:rPr>
          <w:rFonts w:asciiTheme="majorBidi" w:hAnsiTheme="majorBidi" w:cstheme="majorBidi"/>
          <w:b/>
          <w:bCs/>
        </w:rPr>
        <w:t>Screen r</w:t>
      </w:r>
      <w:bookmarkStart w:id="0" w:name="_GoBack"/>
      <w:bookmarkEnd w:id="0"/>
      <w:r w:rsidRPr="0069373B">
        <w:rPr>
          <w:rFonts w:asciiTheme="majorBidi" w:hAnsiTheme="majorBidi" w:cstheme="majorBidi"/>
          <w:b/>
          <w:bCs/>
        </w:rPr>
        <w:t xml:space="preserve">eviews for updating computerized medical data </w:t>
      </w:r>
    </w:p>
    <w:p w14:paraId="2F38A899" w14:textId="2C60DAA1" w:rsidR="0069373B" w:rsidRPr="0069373B" w:rsidRDefault="0069373B" w:rsidP="0069373B">
      <w:pPr>
        <w:pStyle w:val="ListParagraph"/>
        <w:numPr>
          <w:ilvl w:val="0"/>
          <w:numId w:val="12"/>
        </w:numPr>
        <w:bidi w:val="0"/>
        <w:rPr>
          <w:rFonts w:asciiTheme="majorBidi" w:hAnsiTheme="majorBidi" w:cstheme="majorBidi"/>
          <w:b/>
          <w:bCs/>
          <w:shd w:val="clear" w:color="auto" w:fill="FFFFFF"/>
        </w:rPr>
      </w:pPr>
      <w:r w:rsidRPr="0069373B">
        <w:rPr>
          <w:rFonts w:asciiTheme="majorBidi" w:hAnsiTheme="majorBidi" w:cstheme="majorBidi"/>
          <w:b/>
          <w:bCs/>
          <w:shd w:val="clear" w:color="auto" w:fill="FFFFFF"/>
        </w:rPr>
        <w:t xml:space="preserve">Optical </w:t>
      </w:r>
      <w:r w:rsidR="004A106E">
        <w:rPr>
          <w:rFonts w:asciiTheme="majorBidi" w:hAnsiTheme="majorBidi" w:cstheme="majorBidi"/>
          <w:b/>
          <w:bCs/>
          <w:shd w:val="clear" w:color="auto" w:fill="FFFFFF"/>
        </w:rPr>
        <w:t>C</w:t>
      </w:r>
      <w:r w:rsidRPr="0069373B">
        <w:rPr>
          <w:rFonts w:asciiTheme="majorBidi" w:hAnsiTheme="majorBidi" w:cstheme="majorBidi"/>
          <w:b/>
          <w:bCs/>
          <w:shd w:val="clear" w:color="auto" w:fill="FFFFFF"/>
        </w:rPr>
        <w:t>oherence Tomography (</w:t>
      </w:r>
      <w:r w:rsidRPr="0069373B">
        <w:rPr>
          <w:rStyle w:val="Emphasis"/>
          <w:rFonts w:asciiTheme="majorBidi" w:hAnsiTheme="majorBidi" w:cstheme="majorBidi"/>
          <w:b/>
          <w:bCs/>
          <w:i w:val="0"/>
          <w:iCs w:val="0"/>
          <w:shd w:val="clear" w:color="auto" w:fill="FFFFFF"/>
        </w:rPr>
        <w:t>OCT</w:t>
      </w:r>
      <w:r w:rsidRPr="0069373B">
        <w:rPr>
          <w:rFonts w:asciiTheme="majorBidi" w:hAnsiTheme="majorBidi" w:cstheme="majorBidi"/>
          <w:b/>
          <w:bCs/>
          <w:shd w:val="clear" w:color="auto" w:fill="FFFFFF"/>
        </w:rPr>
        <w:t>) </w:t>
      </w:r>
    </w:p>
    <w:p w14:paraId="2BA8BCD7" w14:textId="77777777" w:rsidR="0069373B" w:rsidRPr="0069373B" w:rsidRDefault="0069373B" w:rsidP="0069373B">
      <w:pPr>
        <w:pStyle w:val="ListParagraph"/>
        <w:numPr>
          <w:ilvl w:val="0"/>
          <w:numId w:val="12"/>
        </w:numPr>
        <w:bidi w:val="0"/>
        <w:rPr>
          <w:rFonts w:asciiTheme="majorBidi" w:hAnsiTheme="majorBidi" w:cstheme="majorBidi"/>
          <w:b/>
          <w:bCs/>
          <w:shd w:val="clear" w:color="auto" w:fill="FFFFFF"/>
        </w:rPr>
      </w:pPr>
      <w:r w:rsidRPr="0069373B">
        <w:rPr>
          <w:rFonts w:asciiTheme="majorBidi" w:hAnsiTheme="majorBidi" w:cstheme="majorBidi"/>
          <w:b/>
          <w:bCs/>
          <w:shd w:val="clear" w:color="auto" w:fill="FFFFFF"/>
        </w:rPr>
        <w:t>Visual Function Questionnaires</w:t>
      </w:r>
    </w:p>
    <w:p w14:paraId="262687E8" w14:textId="0469A683" w:rsidR="0069373B" w:rsidRPr="0069373B" w:rsidRDefault="0069373B" w:rsidP="0069373B">
      <w:pPr>
        <w:pStyle w:val="ListParagraph"/>
        <w:numPr>
          <w:ilvl w:val="0"/>
          <w:numId w:val="12"/>
        </w:numPr>
        <w:bidi w:val="0"/>
        <w:rPr>
          <w:rFonts w:asciiTheme="majorBidi" w:hAnsiTheme="majorBidi" w:cstheme="majorBidi"/>
          <w:b/>
          <w:bCs/>
          <w:shd w:val="clear" w:color="auto" w:fill="FFFFFF"/>
        </w:rPr>
      </w:pPr>
      <w:r w:rsidRPr="0069373B">
        <w:rPr>
          <w:rFonts w:asciiTheme="majorBidi" w:hAnsiTheme="majorBidi" w:cstheme="majorBidi"/>
          <w:b/>
          <w:bCs/>
          <w:shd w:val="clear" w:color="auto" w:fill="FFFFFF"/>
        </w:rPr>
        <w:t>Eye and vision care booklet</w:t>
      </w:r>
    </w:p>
    <w:p w14:paraId="2B75B1E4" w14:textId="01EBD9D5" w:rsidR="0069373B" w:rsidRPr="0069373B" w:rsidRDefault="000B070E" w:rsidP="0069373B">
      <w:pPr>
        <w:numPr>
          <w:ilvl w:val="0"/>
          <w:numId w:val="12"/>
        </w:numPr>
        <w:bidi w:val="0"/>
        <w:spacing w:line="480" w:lineRule="auto"/>
        <w:rPr>
          <w:rFonts w:asciiTheme="majorBidi" w:hAnsiTheme="majorBidi" w:cstheme="majorBidi"/>
          <w:b/>
          <w:bCs/>
        </w:rPr>
      </w:pPr>
      <w:r w:rsidRPr="0069373B">
        <w:rPr>
          <w:rFonts w:asciiTheme="majorBidi" w:hAnsiTheme="majorBidi" w:cstheme="majorBidi"/>
          <w:b/>
          <w:bCs/>
        </w:rPr>
        <w:t>Amazon Post Editing Machine Translation (POMT) – localizing items for sale</w:t>
      </w:r>
    </w:p>
    <w:p w14:paraId="78ECED21" w14:textId="77777777" w:rsidR="001D18E1" w:rsidRDefault="001D18E1" w:rsidP="001D18E1">
      <w:pPr>
        <w:bidi w:val="0"/>
        <w:spacing w:line="480" w:lineRule="auto"/>
        <w:rPr>
          <w:b/>
          <w:bCs/>
        </w:rPr>
      </w:pPr>
    </w:p>
    <w:p w14:paraId="34520FB0" w14:textId="77777777" w:rsidR="001D18E1" w:rsidRPr="00D55D21" w:rsidRDefault="001D18E1" w:rsidP="001D18E1">
      <w:pPr>
        <w:bidi w:val="0"/>
        <w:spacing w:line="480" w:lineRule="auto"/>
        <w:rPr>
          <w:b/>
          <w:bCs/>
        </w:rPr>
      </w:pPr>
    </w:p>
    <w:p w14:paraId="4B30A0CA" w14:textId="77777777" w:rsidR="002C4ADF" w:rsidRDefault="001D18E1" w:rsidP="008E53E2">
      <w:pPr>
        <w:bidi w:val="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highlight w:val="yellow"/>
        </w:rPr>
        <w:t xml:space="preserve">Translation </w:t>
      </w:r>
      <w:r w:rsidR="00665F3D" w:rsidRPr="00665F3D">
        <w:rPr>
          <w:b/>
          <w:bCs/>
          <w:color w:val="FF0000"/>
          <w:sz w:val="36"/>
          <w:szCs w:val="36"/>
          <w:highlight w:val="yellow"/>
        </w:rPr>
        <w:t>Software</w:t>
      </w:r>
    </w:p>
    <w:p w14:paraId="239534A9" w14:textId="42F97C90" w:rsidR="001D18E1" w:rsidRDefault="00AD3773" w:rsidP="001D18E1">
      <w:pPr>
        <w:numPr>
          <w:ilvl w:val="0"/>
          <w:numId w:val="4"/>
        </w:numPr>
        <w:bidi w:val="0"/>
        <w:spacing w:line="480" w:lineRule="auto"/>
        <w:rPr>
          <w:b/>
          <w:bCs/>
        </w:rPr>
      </w:pPr>
      <w:r>
        <w:rPr>
          <w:b/>
          <w:bCs/>
        </w:rPr>
        <w:t xml:space="preserve">Trados Studio </w:t>
      </w:r>
      <w:r w:rsidR="004008F2">
        <w:rPr>
          <w:b/>
          <w:bCs/>
        </w:rPr>
        <w:t>2015</w:t>
      </w:r>
      <w:r w:rsidR="00237D24">
        <w:rPr>
          <w:b/>
          <w:bCs/>
        </w:rPr>
        <w:t xml:space="preserve"> + </w:t>
      </w:r>
      <w:r>
        <w:rPr>
          <w:b/>
          <w:bCs/>
        </w:rPr>
        <w:t>2017</w:t>
      </w:r>
      <w:r w:rsidR="006D2EB0">
        <w:rPr>
          <w:b/>
          <w:bCs/>
        </w:rPr>
        <w:t xml:space="preserve"> + 2019</w:t>
      </w:r>
      <w:r w:rsidR="00237D24">
        <w:rPr>
          <w:b/>
          <w:bCs/>
        </w:rPr>
        <w:t xml:space="preserve"> versions</w:t>
      </w:r>
      <w:r w:rsidR="001D18E1">
        <w:rPr>
          <w:b/>
          <w:bCs/>
        </w:rPr>
        <w:t xml:space="preserve"> </w:t>
      </w:r>
    </w:p>
    <w:p w14:paraId="2E11F19E" w14:textId="77777777" w:rsidR="008117AE" w:rsidRPr="00E45831" w:rsidRDefault="00876029" w:rsidP="00876029">
      <w:pPr>
        <w:numPr>
          <w:ilvl w:val="0"/>
          <w:numId w:val="4"/>
        </w:numPr>
        <w:bidi w:val="0"/>
        <w:spacing w:line="480" w:lineRule="auto"/>
        <w:rPr>
          <w:b/>
          <w:bCs/>
        </w:rPr>
      </w:pPr>
      <w:proofErr w:type="spellStart"/>
      <w:r>
        <w:rPr>
          <w:b/>
          <w:bCs/>
        </w:rPr>
        <w:t>MemoQ</w:t>
      </w:r>
      <w:proofErr w:type="spellEnd"/>
      <w:r w:rsidR="006D2EB0">
        <w:rPr>
          <w:b/>
          <w:bCs/>
        </w:rPr>
        <w:t xml:space="preserve"> 2015</w:t>
      </w:r>
      <w:r w:rsidR="002550B3">
        <w:rPr>
          <w:b/>
          <w:bCs/>
        </w:rPr>
        <w:t xml:space="preserve"> </w:t>
      </w:r>
    </w:p>
    <w:p w14:paraId="016EF30C" w14:textId="77777777" w:rsidR="00665F3D" w:rsidRDefault="00665F3D" w:rsidP="002B7662">
      <w:pPr>
        <w:bidi w:val="0"/>
        <w:jc w:val="center"/>
        <w:rPr>
          <w:b/>
          <w:bCs/>
          <w:color w:val="FF0000"/>
          <w:sz w:val="36"/>
          <w:szCs w:val="36"/>
        </w:rPr>
      </w:pPr>
      <w:r w:rsidRPr="00665F3D">
        <w:rPr>
          <w:b/>
          <w:bCs/>
          <w:color w:val="FF0000"/>
          <w:sz w:val="36"/>
          <w:szCs w:val="36"/>
          <w:highlight w:val="yellow"/>
        </w:rPr>
        <w:t>Payment Methods</w:t>
      </w:r>
    </w:p>
    <w:p w14:paraId="186ED320" w14:textId="77F01181" w:rsidR="0039071C" w:rsidRDefault="0039071C" w:rsidP="0039071C">
      <w:pPr>
        <w:numPr>
          <w:ilvl w:val="0"/>
          <w:numId w:val="7"/>
        </w:numPr>
        <w:bidi w:val="0"/>
        <w:spacing w:line="480" w:lineRule="auto"/>
      </w:pPr>
      <w:r>
        <w:t>Bank Transfer (SWIFT</w:t>
      </w:r>
      <w:r w:rsidR="00F812F4">
        <w:t>- IBAN</w:t>
      </w:r>
      <w:r>
        <w:t>)</w:t>
      </w:r>
    </w:p>
    <w:p w14:paraId="4FDC8C55" w14:textId="745D4D4E" w:rsidR="004008F2" w:rsidRDefault="004008F2" w:rsidP="004008F2">
      <w:pPr>
        <w:numPr>
          <w:ilvl w:val="0"/>
          <w:numId w:val="7"/>
        </w:numPr>
        <w:bidi w:val="0"/>
        <w:spacing w:line="480" w:lineRule="auto"/>
      </w:pPr>
      <w:proofErr w:type="spellStart"/>
      <w:r>
        <w:t>Payoneer</w:t>
      </w:r>
      <w:proofErr w:type="spellEnd"/>
    </w:p>
    <w:p w14:paraId="7A608A77" w14:textId="77777777" w:rsidR="00237D24" w:rsidRDefault="00237D24" w:rsidP="00237D24">
      <w:pPr>
        <w:numPr>
          <w:ilvl w:val="0"/>
          <w:numId w:val="7"/>
        </w:numPr>
        <w:bidi w:val="0"/>
        <w:spacing w:line="480" w:lineRule="auto"/>
      </w:pPr>
      <w:r>
        <w:t>PayPal</w:t>
      </w:r>
    </w:p>
    <w:p w14:paraId="64ACEB4B" w14:textId="77777777" w:rsidR="00665F3D" w:rsidRDefault="00665F3D" w:rsidP="00665F3D">
      <w:pPr>
        <w:numPr>
          <w:ilvl w:val="0"/>
          <w:numId w:val="7"/>
        </w:numPr>
        <w:bidi w:val="0"/>
        <w:spacing w:line="480" w:lineRule="auto"/>
      </w:pPr>
      <w:r>
        <w:t>Western Union</w:t>
      </w:r>
    </w:p>
    <w:p w14:paraId="58CB8405" w14:textId="77777777" w:rsidR="00876029" w:rsidRDefault="00E961C8" w:rsidP="00876029">
      <w:pPr>
        <w:bidi w:val="0"/>
        <w:spacing w:line="480" w:lineRule="auto"/>
        <w:rPr>
          <w:b/>
          <w:bCs/>
          <w:color w:val="FF00FF"/>
        </w:rPr>
      </w:pPr>
      <w:r w:rsidRPr="00DE4FA1">
        <w:rPr>
          <w:b/>
          <w:bCs/>
          <w:color w:val="FF00FF"/>
        </w:rPr>
        <w:t xml:space="preserve">PS. </w:t>
      </w:r>
      <w:r w:rsidRPr="00DE4FA1">
        <w:rPr>
          <w:b/>
          <w:bCs/>
        </w:rPr>
        <w:t>Credentials, samples of translation and references are available upon request.</w:t>
      </w:r>
    </w:p>
    <w:p w14:paraId="1294A39D" w14:textId="77777777" w:rsidR="00876029" w:rsidRDefault="006A1F9D" w:rsidP="00876029">
      <w:pPr>
        <w:bidi w:val="0"/>
        <w:spacing w:line="480" w:lineRule="auto"/>
        <w:rPr>
          <w:b/>
          <w:bCs/>
          <w:color w:val="FF00FF"/>
        </w:rPr>
      </w:pPr>
      <w:r w:rsidRPr="00876029">
        <w:rPr>
          <w:b/>
          <w:bCs/>
          <w:i/>
          <w:iCs/>
          <w:sz w:val="28"/>
          <w:szCs w:val="28"/>
        </w:rPr>
        <w:t>For more about me, please visit</w:t>
      </w:r>
      <w:r w:rsidRPr="006A1F9D">
        <w:rPr>
          <w:b/>
          <w:bCs/>
          <w:sz w:val="28"/>
          <w:szCs w:val="28"/>
        </w:rPr>
        <w:t xml:space="preserve"> </w:t>
      </w:r>
      <w:hyperlink r:id="rId18" w:history="1">
        <w:r w:rsidRPr="006A1F9D">
          <w:rPr>
            <w:rStyle w:val="Hyperlink"/>
            <w:b/>
            <w:bCs/>
            <w:sz w:val="28"/>
            <w:szCs w:val="28"/>
          </w:rPr>
          <w:t>http://proz.com/pro/64357</w:t>
        </w:r>
      </w:hyperlink>
    </w:p>
    <w:p w14:paraId="6B5571CF" w14:textId="77777777" w:rsidR="001D18E1" w:rsidRDefault="00F2271C" w:rsidP="00AD3773">
      <w:pPr>
        <w:bidi w:val="0"/>
        <w:spacing w:line="480" w:lineRule="auto"/>
        <w:rPr>
          <w:b/>
          <w:bCs/>
          <w:color w:val="0000FF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Skype</w:t>
      </w:r>
      <w:r w:rsidR="00876029" w:rsidRPr="00876029">
        <w:rPr>
          <w:b/>
          <w:bCs/>
          <w:i/>
          <w:iCs/>
          <w:sz w:val="28"/>
          <w:szCs w:val="28"/>
        </w:rPr>
        <w:t>:</w:t>
      </w:r>
      <w:r w:rsidR="00876029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color w:val="0000FF"/>
          <w:sz w:val="28"/>
          <w:szCs w:val="28"/>
        </w:rPr>
        <w:t>translateglobal</w:t>
      </w:r>
      <w:proofErr w:type="spellEnd"/>
    </w:p>
    <w:p w14:paraId="47FBFFBF" w14:textId="77777777" w:rsidR="001D18E1" w:rsidRPr="003E75AF" w:rsidRDefault="001D18E1" w:rsidP="001D18E1">
      <w:pPr>
        <w:bidi w:val="0"/>
        <w:spacing w:line="480" w:lineRule="auto"/>
        <w:rPr>
          <w:b/>
          <w:bCs/>
          <w:sz w:val="28"/>
          <w:szCs w:val="28"/>
        </w:rPr>
      </w:pPr>
    </w:p>
    <w:p w14:paraId="298F0B72" w14:textId="77777777" w:rsidR="00C243D5" w:rsidRDefault="00A359C8" w:rsidP="00A359C8">
      <w:pPr>
        <w:bidi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highlight w:val="yellow"/>
        </w:rPr>
        <w:t>REFERENCES</w:t>
      </w:r>
    </w:p>
    <w:p w14:paraId="6FB6CBB5" w14:textId="77777777" w:rsidR="00C243D5" w:rsidRPr="00C243D5" w:rsidRDefault="00C243D5" w:rsidP="00C243D5">
      <w:pPr>
        <w:bidi w:val="0"/>
        <w:rPr>
          <w:sz w:val="40"/>
          <w:szCs w:val="40"/>
        </w:rPr>
      </w:pPr>
    </w:p>
    <w:p w14:paraId="52B1E0E7" w14:textId="77777777" w:rsidR="00A359C8" w:rsidRPr="00F21A20" w:rsidRDefault="00C243D5" w:rsidP="00F21A20">
      <w:pPr>
        <w:bidi w:val="0"/>
        <w:spacing w:line="480" w:lineRule="auto"/>
        <w:rPr>
          <w:b/>
          <w:bCs/>
          <w:sz w:val="8"/>
          <w:szCs w:val="8"/>
        </w:rPr>
      </w:pPr>
      <w:r w:rsidRPr="00C243D5">
        <w:rPr>
          <w:b/>
          <w:bCs/>
        </w:rPr>
        <w:t>Available on request</w:t>
      </w:r>
    </w:p>
    <w:sectPr w:rsidR="00A359C8" w:rsidRPr="00F21A20" w:rsidSect="00296F24">
      <w:headerReference w:type="even" r:id="rId19"/>
      <w:footerReference w:type="even" r:id="rId20"/>
      <w:footerReference w:type="default" r:id="rId2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91F7E" w14:textId="77777777" w:rsidR="008341B7" w:rsidRDefault="008341B7">
      <w:r>
        <w:separator/>
      </w:r>
    </w:p>
  </w:endnote>
  <w:endnote w:type="continuationSeparator" w:id="0">
    <w:p w14:paraId="46AA0BCD" w14:textId="77777777" w:rsidR="008341B7" w:rsidRDefault="0083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9E3B6" w14:textId="77777777" w:rsidR="00876217" w:rsidRDefault="006D1999" w:rsidP="0097676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87621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42717C6F" w14:textId="77777777" w:rsidR="00876217" w:rsidRDefault="008762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86F1" w14:textId="4C1D7734" w:rsidR="00876217" w:rsidRDefault="006D1999" w:rsidP="0097676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876217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932AD2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14:paraId="38BCAE9B" w14:textId="77777777" w:rsidR="00876217" w:rsidRDefault="00876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34F18" w14:textId="77777777" w:rsidR="008341B7" w:rsidRDefault="008341B7">
      <w:r>
        <w:separator/>
      </w:r>
    </w:p>
  </w:footnote>
  <w:footnote w:type="continuationSeparator" w:id="0">
    <w:p w14:paraId="7D7E1CF0" w14:textId="77777777" w:rsidR="008341B7" w:rsidRDefault="00834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ABB9D" w14:textId="77777777" w:rsidR="00876217" w:rsidRDefault="006D1999" w:rsidP="00CB2DC3">
    <w:pPr>
      <w:pStyle w:val="Header"/>
      <w:framePr w:wrap="around" w:vAnchor="text" w:hAnchor="text" w:xAlign="right" w:y="1"/>
      <w:rPr>
        <w:rStyle w:val="PageNumber"/>
      </w:rPr>
    </w:pPr>
    <w:r>
      <w:rPr>
        <w:rStyle w:val="PageNumber"/>
        <w:rtl/>
      </w:rPr>
      <w:fldChar w:fldCharType="begin"/>
    </w:r>
    <w:r w:rsidR="0087621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119C5C3E" w14:textId="77777777" w:rsidR="00876217" w:rsidRDefault="00876217" w:rsidP="00CB2DC3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3246"/>
    <w:multiLevelType w:val="multilevel"/>
    <w:tmpl w:val="6CDEE3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00ED"/>
    <w:multiLevelType w:val="hybridMultilevel"/>
    <w:tmpl w:val="69EAC6A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DE7DDE"/>
    <w:multiLevelType w:val="hybridMultilevel"/>
    <w:tmpl w:val="08A4FFA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BE2688"/>
    <w:multiLevelType w:val="multilevel"/>
    <w:tmpl w:val="8C76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648AB"/>
    <w:multiLevelType w:val="hybridMultilevel"/>
    <w:tmpl w:val="3A58C8C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660445"/>
    <w:multiLevelType w:val="hybridMultilevel"/>
    <w:tmpl w:val="3E0A8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823AF"/>
    <w:multiLevelType w:val="multilevel"/>
    <w:tmpl w:val="6CDEE3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C6E80"/>
    <w:multiLevelType w:val="hybridMultilevel"/>
    <w:tmpl w:val="C5606FA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A7DB0"/>
    <w:multiLevelType w:val="multilevel"/>
    <w:tmpl w:val="03D2E4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93ACE"/>
    <w:multiLevelType w:val="hybridMultilevel"/>
    <w:tmpl w:val="CCEC0AE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CB157E"/>
    <w:multiLevelType w:val="hybridMultilevel"/>
    <w:tmpl w:val="6CDEE3D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6B73B7"/>
    <w:multiLevelType w:val="hybridMultilevel"/>
    <w:tmpl w:val="03D2E4D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9D3C21"/>
    <w:multiLevelType w:val="hybridMultilevel"/>
    <w:tmpl w:val="0340E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069B6"/>
    <w:multiLevelType w:val="hybridMultilevel"/>
    <w:tmpl w:val="8C762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"/>
  </w:num>
  <w:num w:numId="5">
    <w:abstractNumId w:val="10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13"/>
  </w:num>
  <w:num w:numId="11">
    <w:abstractNumId w:val="3"/>
  </w:num>
  <w:num w:numId="12">
    <w:abstractNumId w:val="7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F24"/>
    <w:rsid w:val="00002D37"/>
    <w:rsid w:val="00006494"/>
    <w:rsid w:val="0003209B"/>
    <w:rsid w:val="000430EC"/>
    <w:rsid w:val="000502FE"/>
    <w:rsid w:val="000517FE"/>
    <w:rsid w:val="00054602"/>
    <w:rsid w:val="00056512"/>
    <w:rsid w:val="00062FB2"/>
    <w:rsid w:val="00065FEE"/>
    <w:rsid w:val="00095143"/>
    <w:rsid w:val="000B070E"/>
    <w:rsid w:val="000B1A03"/>
    <w:rsid w:val="000B4D11"/>
    <w:rsid w:val="000C7034"/>
    <w:rsid w:val="000C7C7E"/>
    <w:rsid w:val="000D6AA9"/>
    <w:rsid w:val="000E601D"/>
    <w:rsid w:val="000F4078"/>
    <w:rsid w:val="001075CA"/>
    <w:rsid w:val="001318D8"/>
    <w:rsid w:val="0015511D"/>
    <w:rsid w:val="001A1F28"/>
    <w:rsid w:val="001A6E29"/>
    <w:rsid w:val="001C4E51"/>
    <w:rsid w:val="001D18E1"/>
    <w:rsid w:val="001E0FA7"/>
    <w:rsid w:val="001E345C"/>
    <w:rsid w:val="002313F7"/>
    <w:rsid w:val="00237D24"/>
    <w:rsid w:val="002550B3"/>
    <w:rsid w:val="00291D53"/>
    <w:rsid w:val="00296F24"/>
    <w:rsid w:val="002B7662"/>
    <w:rsid w:val="002C1270"/>
    <w:rsid w:val="002C4ADF"/>
    <w:rsid w:val="002C61A0"/>
    <w:rsid w:val="002E4596"/>
    <w:rsid w:val="002E5EF2"/>
    <w:rsid w:val="003066EE"/>
    <w:rsid w:val="00306EF6"/>
    <w:rsid w:val="00317990"/>
    <w:rsid w:val="00340621"/>
    <w:rsid w:val="003755A1"/>
    <w:rsid w:val="0039071C"/>
    <w:rsid w:val="00392038"/>
    <w:rsid w:val="00392ACE"/>
    <w:rsid w:val="003B5BC4"/>
    <w:rsid w:val="003E4242"/>
    <w:rsid w:val="003E62B6"/>
    <w:rsid w:val="003E75AF"/>
    <w:rsid w:val="004008F2"/>
    <w:rsid w:val="004124DC"/>
    <w:rsid w:val="004163CA"/>
    <w:rsid w:val="004163FD"/>
    <w:rsid w:val="004365E5"/>
    <w:rsid w:val="00440B51"/>
    <w:rsid w:val="00445F14"/>
    <w:rsid w:val="00471CA2"/>
    <w:rsid w:val="00471DE3"/>
    <w:rsid w:val="00476BF7"/>
    <w:rsid w:val="00491A30"/>
    <w:rsid w:val="004A106E"/>
    <w:rsid w:val="004D3921"/>
    <w:rsid w:val="004E025A"/>
    <w:rsid w:val="005004BA"/>
    <w:rsid w:val="005113A3"/>
    <w:rsid w:val="0059226E"/>
    <w:rsid w:val="00593686"/>
    <w:rsid w:val="005A4875"/>
    <w:rsid w:val="005A7B1C"/>
    <w:rsid w:val="005B7EAA"/>
    <w:rsid w:val="005D50CC"/>
    <w:rsid w:val="0061225E"/>
    <w:rsid w:val="006165BE"/>
    <w:rsid w:val="00626690"/>
    <w:rsid w:val="00665F3D"/>
    <w:rsid w:val="00666989"/>
    <w:rsid w:val="006674CE"/>
    <w:rsid w:val="006740E2"/>
    <w:rsid w:val="0069373B"/>
    <w:rsid w:val="0069505C"/>
    <w:rsid w:val="006A194A"/>
    <w:rsid w:val="006A1F9D"/>
    <w:rsid w:val="006B1F71"/>
    <w:rsid w:val="006B63EC"/>
    <w:rsid w:val="006C1098"/>
    <w:rsid w:val="006D1999"/>
    <w:rsid w:val="006D2EB0"/>
    <w:rsid w:val="006D74E1"/>
    <w:rsid w:val="006E46FD"/>
    <w:rsid w:val="006F11F8"/>
    <w:rsid w:val="00754CB5"/>
    <w:rsid w:val="0079228E"/>
    <w:rsid w:val="007B0159"/>
    <w:rsid w:val="007C79FB"/>
    <w:rsid w:val="007F2219"/>
    <w:rsid w:val="008034FE"/>
    <w:rsid w:val="008045B2"/>
    <w:rsid w:val="00807BE1"/>
    <w:rsid w:val="008117AE"/>
    <w:rsid w:val="00811CD3"/>
    <w:rsid w:val="008137DD"/>
    <w:rsid w:val="00817EB5"/>
    <w:rsid w:val="00821B2A"/>
    <w:rsid w:val="008341B7"/>
    <w:rsid w:val="00850624"/>
    <w:rsid w:val="0085743A"/>
    <w:rsid w:val="00876029"/>
    <w:rsid w:val="00876217"/>
    <w:rsid w:val="00877861"/>
    <w:rsid w:val="008B4F30"/>
    <w:rsid w:val="008C2077"/>
    <w:rsid w:val="008D46B4"/>
    <w:rsid w:val="008D7D90"/>
    <w:rsid w:val="008E48C2"/>
    <w:rsid w:val="008E53E2"/>
    <w:rsid w:val="009027D6"/>
    <w:rsid w:val="009127F7"/>
    <w:rsid w:val="00932AD2"/>
    <w:rsid w:val="0095458A"/>
    <w:rsid w:val="00954E82"/>
    <w:rsid w:val="009620AE"/>
    <w:rsid w:val="00964DEE"/>
    <w:rsid w:val="00976767"/>
    <w:rsid w:val="00985E63"/>
    <w:rsid w:val="00987921"/>
    <w:rsid w:val="00990A4E"/>
    <w:rsid w:val="009A4023"/>
    <w:rsid w:val="009E5BD9"/>
    <w:rsid w:val="00A04607"/>
    <w:rsid w:val="00A359C8"/>
    <w:rsid w:val="00A42098"/>
    <w:rsid w:val="00A43210"/>
    <w:rsid w:val="00A95C33"/>
    <w:rsid w:val="00AB2403"/>
    <w:rsid w:val="00AB2CC1"/>
    <w:rsid w:val="00AB34D7"/>
    <w:rsid w:val="00AC2724"/>
    <w:rsid w:val="00AD0B9F"/>
    <w:rsid w:val="00AD3773"/>
    <w:rsid w:val="00AE0177"/>
    <w:rsid w:val="00B1796C"/>
    <w:rsid w:val="00B41D00"/>
    <w:rsid w:val="00B50229"/>
    <w:rsid w:val="00B56ECC"/>
    <w:rsid w:val="00BA1044"/>
    <w:rsid w:val="00BA30A3"/>
    <w:rsid w:val="00BA676E"/>
    <w:rsid w:val="00BE181C"/>
    <w:rsid w:val="00BF2A7E"/>
    <w:rsid w:val="00BF6131"/>
    <w:rsid w:val="00C07F40"/>
    <w:rsid w:val="00C16CCA"/>
    <w:rsid w:val="00C241A1"/>
    <w:rsid w:val="00C243D5"/>
    <w:rsid w:val="00C25F88"/>
    <w:rsid w:val="00C44767"/>
    <w:rsid w:val="00C50F60"/>
    <w:rsid w:val="00C74406"/>
    <w:rsid w:val="00C80014"/>
    <w:rsid w:val="00CB2DC3"/>
    <w:rsid w:val="00CD0796"/>
    <w:rsid w:val="00CE53FB"/>
    <w:rsid w:val="00CE6195"/>
    <w:rsid w:val="00D05760"/>
    <w:rsid w:val="00D05F5F"/>
    <w:rsid w:val="00D22FF2"/>
    <w:rsid w:val="00D31F8A"/>
    <w:rsid w:val="00D5206B"/>
    <w:rsid w:val="00D55D21"/>
    <w:rsid w:val="00D56690"/>
    <w:rsid w:val="00D648B0"/>
    <w:rsid w:val="00D872D4"/>
    <w:rsid w:val="00D904EF"/>
    <w:rsid w:val="00D91165"/>
    <w:rsid w:val="00D9152D"/>
    <w:rsid w:val="00DB26D4"/>
    <w:rsid w:val="00DD5310"/>
    <w:rsid w:val="00DE4FA1"/>
    <w:rsid w:val="00DE52F0"/>
    <w:rsid w:val="00E27DBE"/>
    <w:rsid w:val="00E45831"/>
    <w:rsid w:val="00E6060E"/>
    <w:rsid w:val="00E72F4A"/>
    <w:rsid w:val="00E8357A"/>
    <w:rsid w:val="00E95935"/>
    <w:rsid w:val="00E961C8"/>
    <w:rsid w:val="00EB4824"/>
    <w:rsid w:val="00EB60AC"/>
    <w:rsid w:val="00ED24F1"/>
    <w:rsid w:val="00ED5FC0"/>
    <w:rsid w:val="00F0092B"/>
    <w:rsid w:val="00F032D4"/>
    <w:rsid w:val="00F21A20"/>
    <w:rsid w:val="00F2271C"/>
    <w:rsid w:val="00F61B23"/>
    <w:rsid w:val="00F6335F"/>
    <w:rsid w:val="00F812F4"/>
    <w:rsid w:val="00FA1989"/>
    <w:rsid w:val="00FC3A0B"/>
    <w:rsid w:val="00FF2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  <w14:docId w14:val="601186BE"/>
  <w15:docId w15:val="{5654D33F-C694-409A-B386-8EE70E83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26D4"/>
    <w:pPr>
      <w:bidi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066E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2098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42098"/>
    <w:rPr>
      <w:color w:val="0000FF"/>
      <w:u w:val="single"/>
    </w:rPr>
  </w:style>
  <w:style w:type="paragraph" w:customStyle="1" w:styleId="SectionTitle">
    <w:name w:val="Section Title"/>
    <w:basedOn w:val="Normal"/>
    <w:next w:val="Normal"/>
    <w:autoRedefine/>
    <w:rsid w:val="004365E5"/>
    <w:pPr>
      <w:pBdr>
        <w:top w:val="single" w:sz="6" w:space="2" w:color="FFFFFF"/>
        <w:left w:val="single" w:sz="6" w:space="0" w:color="FFFFFF"/>
        <w:bottom w:val="single" w:sz="6" w:space="2" w:color="FFFFFF"/>
        <w:right w:val="single" w:sz="6" w:space="0" w:color="FFFFFF"/>
      </w:pBdr>
      <w:shd w:val="pct10" w:color="auto" w:fill="auto"/>
      <w:bidi w:val="0"/>
      <w:spacing w:before="120"/>
      <w:jc w:val="center"/>
    </w:pPr>
    <w:rPr>
      <w:rFonts w:ascii="Arial" w:eastAsia="Times New Roman" w:hAnsi="Arial"/>
      <w:b/>
      <w:spacing w:val="-10"/>
      <w:lang w:eastAsia="en-US"/>
    </w:rPr>
  </w:style>
  <w:style w:type="paragraph" w:styleId="Header">
    <w:name w:val="header"/>
    <w:basedOn w:val="Normal"/>
    <w:rsid w:val="00CB2D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B2DC3"/>
  </w:style>
  <w:style w:type="paragraph" w:styleId="Footer">
    <w:name w:val="footer"/>
    <w:basedOn w:val="Normal"/>
    <w:rsid w:val="00976767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0B4D11"/>
    <w:rPr>
      <w:color w:val="800080"/>
      <w:u w:val="single"/>
    </w:rPr>
  </w:style>
  <w:style w:type="character" w:styleId="Strong">
    <w:name w:val="Strong"/>
    <w:basedOn w:val="DefaultParagraphFont"/>
    <w:qFormat/>
    <w:rsid w:val="003066E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066EE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3066E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rsid w:val="003066EE"/>
    <w:rPr>
      <w:rFonts w:ascii="Cambria" w:eastAsia="Times New Roman" w:hAnsi="Cambria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3066EE"/>
    <w:rPr>
      <w:i/>
      <w:iCs/>
    </w:rPr>
  </w:style>
  <w:style w:type="character" w:customStyle="1" w:styleId="yshortcuts">
    <w:name w:val="yshortcuts"/>
    <w:basedOn w:val="DefaultParagraphFont"/>
    <w:rsid w:val="00A359C8"/>
  </w:style>
  <w:style w:type="paragraph" w:styleId="BalloonText">
    <w:name w:val="Balloon Text"/>
    <w:basedOn w:val="Normal"/>
    <w:link w:val="BalloonTextChar"/>
    <w:rsid w:val="00F21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1A20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5922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00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gate@yahoo.com" TargetMode="External"/><Relationship Id="rId13" Type="http://schemas.openxmlformats.org/officeDocument/2006/relationships/hyperlink" Target="http://www.theisraelproject.org/site/?c=hsJPK0PIJpH&amp;b=3892105" TargetMode="External"/><Relationship Id="rId18" Type="http://schemas.openxmlformats.org/officeDocument/2006/relationships/hyperlink" Target="http://proz.com/pro/64357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khtrans@hotmail.com" TargetMode="External"/><Relationship Id="rId12" Type="http://schemas.openxmlformats.org/officeDocument/2006/relationships/hyperlink" Target="http://www.rosh-hanikra.com/default.asp?lan=arab" TargetMode="External"/><Relationship Id="rId17" Type="http://schemas.openxmlformats.org/officeDocument/2006/relationships/hyperlink" Target="http://www.wordreference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wim-h2020.eu/ar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tismontario.c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ubaifilmfest.com/a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roz.com/profile/64357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dubaicares.ae/index.php/ar-dubaicares/inde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MAIL ADDRESS</vt:lpstr>
    </vt:vector>
  </TitlesOfParts>
  <Company>DR</Company>
  <LinksUpToDate>false</LinksUpToDate>
  <CharactersWithSpaces>6476</CharactersWithSpaces>
  <SharedDoc>false</SharedDoc>
  <HLinks>
    <vt:vector size="66" baseType="variant">
      <vt:variant>
        <vt:i4>393237</vt:i4>
      </vt:variant>
      <vt:variant>
        <vt:i4>30</vt:i4>
      </vt:variant>
      <vt:variant>
        <vt:i4>0</vt:i4>
      </vt:variant>
      <vt:variant>
        <vt:i4>5</vt:i4>
      </vt:variant>
      <vt:variant>
        <vt:lpwstr>http://proz.com/pro/64357</vt:lpwstr>
      </vt:variant>
      <vt:variant>
        <vt:lpwstr/>
      </vt:variant>
      <vt:variant>
        <vt:i4>5046300</vt:i4>
      </vt:variant>
      <vt:variant>
        <vt:i4>27</vt:i4>
      </vt:variant>
      <vt:variant>
        <vt:i4>0</vt:i4>
      </vt:variant>
      <vt:variant>
        <vt:i4>5</vt:i4>
      </vt:variant>
      <vt:variant>
        <vt:lpwstr>http://www.wordreference.com/</vt:lpwstr>
      </vt:variant>
      <vt:variant>
        <vt:lpwstr/>
      </vt:variant>
      <vt:variant>
        <vt:i4>786511</vt:i4>
      </vt:variant>
      <vt:variant>
        <vt:i4>24</vt:i4>
      </vt:variant>
      <vt:variant>
        <vt:i4>0</vt:i4>
      </vt:variant>
      <vt:variant>
        <vt:i4>5</vt:i4>
      </vt:variant>
      <vt:variant>
        <vt:lpwstr>http://www.printeverywhere.com/auction/cgi/auction.cgi 7</vt:lpwstr>
      </vt:variant>
      <vt:variant>
        <vt:lpwstr/>
      </vt:variant>
      <vt:variant>
        <vt:i4>4063285</vt:i4>
      </vt:variant>
      <vt:variant>
        <vt:i4>21</vt:i4>
      </vt:variant>
      <vt:variant>
        <vt:i4>0</vt:i4>
      </vt:variant>
      <vt:variant>
        <vt:i4>5</vt:i4>
      </vt:variant>
      <vt:variant>
        <vt:lpwstr>http://www.dubaifilmfest.com/ar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http://www.dubaicares.ae/index.php/ar-dubaicares/index</vt:lpwstr>
      </vt:variant>
      <vt:variant>
        <vt:lpwstr/>
      </vt:variant>
      <vt:variant>
        <vt:i4>4784201</vt:i4>
      </vt:variant>
      <vt:variant>
        <vt:i4>15</vt:i4>
      </vt:variant>
      <vt:variant>
        <vt:i4>0</vt:i4>
      </vt:variant>
      <vt:variant>
        <vt:i4>5</vt:i4>
      </vt:variant>
      <vt:variant>
        <vt:lpwstr>http://www.theisraelproject.org/site/?c=hsJPK0PIJpH&amp;b=3892105</vt:lpwstr>
      </vt:variant>
      <vt:variant>
        <vt:lpwstr/>
      </vt:variant>
      <vt:variant>
        <vt:i4>5570629</vt:i4>
      </vt:variant>
      <vt:variant>
        <vt:i4>12</vt:i4>
      </vt:variant>
      <vt:variant>
        <vt:i4>0</vt:i4>
      </vt:variant>
      <vt:variant>
        <vt:i4>5</vt:i4>
      </vt:variant>
      <vt:variant>
        <vt:lpwstr>http://www.rosh-hanikra.com/default.asp?lan=arab</vt:lpwstr>
      </vt:variant>
      <vt:variant>
        <vt:lpwstr/>
      </vt:variant>
      <vt:variant>
        <vt:i4>458760</vt:i4>
      </vt:variant>
      <vt:variant>
        <vt:i4>9</vt:i4>
      </vt:variant>
      <vt:variant>
        <vt:i4>0</vt:i4>
      </vt:variant>
      <vt:variant>
        <vt:i4>5</vt:i4>
      </vt:variant>
      <vt:variant>
        <vt:lpwstr>http://www.autismontario.ca/</vt:lpwstr>
      </vt:variant>
      <vt:variant>
        <vt:lpwstr/>
      </vt:variant>
      <vt:variant>
        <vt:i4>786496</vt:i4>
      </vt:variant>
      <vt:variant>
        <vt:i4>6</vt:i4>
      </vt:variant>
      <vt:variant>
        <vt:i4>0</vt:i4>
      </vt:variant>
      <vt:variant>
        <vt:i4>5</vt:i4>
      </vt:variant>
      <vt:variant>
        <vt:lpwstr>http://www.proz.com/profile/64357</vt:lpwstr>
      </vt:variant>
      <vt:variant>
        <vt:lpwstr/>
      </vt:variant>
      <vt:variant>
        <vt:i4>7340106</vt:i4>
      </vt:variant>
      <vt:variant>
        <vt:i4>3</vt:i4>
      </vt:variant>
      <vt:variant>
        <vt:i4>0</vt:i4>
      </vt:variant>
      <vt:variant>
        <vt:i4>5</vt:i4>
      </vt:variant>
      <vt:variant>
        <vt:lpwstr>mailto:transgate@yahoo.com</vt:lpwstr>
      </vt:variant>
      <vt:variant>
        <vt:lpwstr/>
      </vt:variant>
      <vt:variant>
        <vt:i4>7340116</vt:i4>
      </vt:variant>
      <vt:variant>
        <vt:i4>0</vt:i4>
      </vt:variant>
      <vt:variant>
        <vt:i4>0</vt:i4>
      </vt:variant>
      <vt:variant>
        <vt:i4>5</vt:i4>
      </vt:variant>
      <vt:variant>
        <vt:lpwstr>mailto:khtrans@hotmail.com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MAIL ADDRESS</dc:title>
  <dc:creator>KH</dc:creator>
  <cp:lastModifiedBy>khalid Hantash</cp:lastModifiedBy>
  <cp:revision>26</cp:revision>
  <dcterms:created xsi:type="dcterms:W3CDTF">2017-09-10T20:25:00Z</dcterms:created>
  <dcterms:modified xsi:type="dcterms:W3CDTF">2020-02-25T18:36:00Z</dcterms:modified>
</cp:coreProperties>
</file>