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E9" w:rsidRPr="00913C4A" w:rsidRDefault="00D430E9">
      <w:pPr>
        <w:rPr>
          <w:rFonts w:asciiTheme="minorHAnsi" w:hAnsiTheme="minorHAnsi"/>
        </w:rPr>
      </w:pPr>
    </w:p>
    <w:p w:rsidR="00D430E9" w:rsidRPr="00913C4A" w:rsidRDefault="00913C4A" w:rsidP="006A3A5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Translation French &gt;English</w:t>
      </w:r>
      <w:r w:rsidR="006A3A5F" w:rsidRPr="00913C4A">
        <w:rPr>
          <w:rFonts w:asciiTheme="minorHAnsi" w:hAnsiTheme="minorHAnsi"/>
          <w:sz w:val="22"/>
        </w:rPr>
        <w:t xml:space="preserve">/ </w:t>
      </w:r>
      <w:r w:rsidR="00582931" w:rsidRPr="00913C4A">
        <w:rPr>
          <w:rFonts w:asciiTheme="minorHAnsi" w:hAnsiTheme="minorHAnsi"/>
          <w:sz w:val="22"/>
        </w:rPr>
        <w:t>Interpreting French&gt;English / Proofreading in English</w:t>
      </w:r>
    </w:p>
    <w:p w:rsidR="00D430E9" w:rsidRPr="00913C4A" w:rsidRDefault="00D430E9">
      <w:pPr>
        <w:rPr>
          <w:rFonts w:asciiTheme="minorHAnsi" w:hAnsiTheme="minorHAnsi"/>
          <w:sz w:val="22"/>
        </w:rPr>
      </w:pPr>
    </w:p>
    <w:p w:rsidR="00913C4A" w:rsidRDefault="002F4A50" w:rsidP="001123FD">
      <w:pPr>
        <w:ind w:left="2832" w:hanging="2832"/>
        <w:rPr>
          <w:rFonts w:asciiTheme="minorHAnsi" w:hAnsiTheme="minorHAnsi"/>
          <w:sz w:val="22"/>
        </w:rPr>
      </w:pPr>
      <w:r w:rsidRPr="00913C4A">
        <w:rPr>
          <w:rFonts w:asciiTheme="minorHAnsi" w:hAnsiTheme="minorHAnsi"/>
          <w:b/>
          <w:sz w:val="22"/>
        </w:rPr>
        <w:t>Specialising in</w:t>
      </w:r>
      <w:r w:rsidR="00D430E9" w:rsidRPr="00913C4A">
        <w:rPr>
          <w:rFonts w:asciiTheme="minorHAnsi" w:hAnsiTheme="minorHAnsi"/>
          <w:b/>
          <w:sz w:val="22"/>
        </w:rPr>
        <w:t>:</w:t>
      </w:r>
      <w:r w:rsidR="001123FD" w:rsidRPr="00913C4A">
        <w:rPr>
          <w:rFonts w:asciiTheme="minorHAnsi" w:hAnsiTheme="minorHAnsi"/>
          <w:sz w:val="22"/>
        </w:rPr>
        <w:tab/>
      </w:r>
      <w:r w:rsidR="00D430E9" w:rsidRPr="00913C4A">
        <w:rPr>
          <w:rFonts w:asciiTheme="minorHAnsi" w:hAnsiTheme="minorHAnsi"/>
          <w:sz w:val="22"/>
        </w:rPr>
        <w:t>Marketing</w:t>
      </w:r>
      <w:r w:rsidR="00582931" w:rsidRPr="00913C4A">
        <w:rPr>
          <w:rFonts w:asciiTheme="minorHAnsi" w:hAnsiTheme="minorHAnsi"/>
          <w:sz w:val="22"/>
        </w:rPr>
        <w:t xml:space="preserve">/PR/Advertising – </w:t>
      </w:r>
      <w:r w:rsidR="00C275D6">
        <w:rPr>
          <w:rFonts w:asciiTheme="minorHAnsi" w:hAnsiTheme="minorHAnsi"/>
          <w:sz w:val="22"/>
        </w:rPr>
        <w:t xml:space="preserve">localized </w:t>
      </w:r>
      <w:r w:rsidR="00EA63CE" w:rsidRPr="00913C4A">
        <w:rPr>
          <w:rFonts w:asciiTheme="minorHAnsi" w:hAnsiTheme="minorHAnsi"/>
          <w:sz w:val="22"/>
        </w:rPr>
        <w:t>e</w:t>
      </w:r>
      <w:r w:rsidR="00582931" w:rsidRPr="00913C4A">
        <w:rPr>
          <w:rFonts w:asciiTheme="minorHAnsi" w:hAnsiTheme="minorHAnsi"/>
          <w:sz w:val="22"/>
        </w:rPr>
        <w:t>ditorial and copywriting</w:t>
      </w:r>
      <w:r w:rsidR="006A3A5F" w:rsidRPr="00913C4A">
        <w:rPr>
          <w:rFonts w:asciiTheme="minorHAnsi" w:hAnsiTheme="minorHAnsi"/>
          <w:sz w:val="22"/>
        </w:rPr>
        <w:t xml:space="preserve"> </w:t>
      </w:r>
    </w:p>
    <w:p w:rsidR="00913C4A" w:rsidRDefault="00582931" w:rsidP="00913C4A">
      <w:pPr>
        <w:ind w:left="2832"/>
        <w:rPr>
          <w:rFonts w:asciiTheme="minorHAnsi" w:hAnsiTheme="minorHAnsi"/>
          <w:sz w:val="22"/>
        </w:rPr>
      </w:pPr>
      <w:r w:rsidRPr="00913C4A">
        <w:rPr>
          <w:rFonts w:asciiTheme="minorHAnsi" w:hAnsiTheme="minorHAnsi"/>
          <w:sz w:val="22"/>
        </w:rPr>
        <w:t xml:space="preserve">Sustainable </w:t>
      </w:r>
      <w:r w:rsidR="00EA63CE" w:rsidRPr="00913C4A">
        <w:rPr>
          <w:rFonts w:asciiTheme="minorHAnsi" w:hAnsiTheme="minorHAnsi"/>
          <w:sz w:val="22"/>
        </w:rPr>
        <w:t>d</w:t>
      </w:r>
      <w:r w:rsidRPr="00913C4A">
        <w:rPr>
          <w:rFonts w:asciiTheme="minorHAnsi" w:hAnsiTheme="minorHAnsi"/>
          <w:sz w:val="22"/>
        </w:rPr>
        <w:t xml:space="preserve">evelopment/mobility/renewable energies </w:t>
      </w:r>
    </w:p>
    <w:p w:rsidR="00582931" w:rsidRPr="00913C4A" w:rsidRDefault="00582931" w:rsidP="00913C4A">
      <w:pPr>
        <w:ind w:left="2832"/>
        <w:rPr>
          <w:rFonts w:asciiTheme="minorHAnsi" w:hAnsiTheme="minorHAnsi"/>
          <w:sz w:val="22"/>
        </w:rPr>
      </w:pPr>
      <w:r w:rsidRPr="00913C4A">
        <w:rPr>
          <w:rFonts w:asciiTheme="minorHAnsi" w:hAnsiTheme="minorHAnsi"/>
          <w:sz w:val="22"/>
        </w:rPr>
        <w:t xml:space="preserve">European Partnership </w:t>
      </w:r>
      <w:r w:rsidR="00EA63CE" w:rsidRPr="00913C4A">
        <w:rPr>
          <w:rFonts w:asciiTheme="minorHAnsi" w:hAnsiTheme="minorHAnsi"/>
          <w:sz w:val="22"/>
        </w:rPr>
        <w:t>p</w:t>
      </w:r>
      <w:r w:rsidR="00CB3853" w:rsidRPr="00913C4A">
        <w:rPr>
          <w:rFonts w:asciiTheme="minorHAnsi" w:hAnsiTheme="minorHAnsi"/>
          <w:sz w:val="22"/>
        </w:rPr>
        <w:t>rojects</w:t>
      </w:r>
      <w:r w:rsidR="00E7360A">
        <w:rPr>
          <w:rFonts w:asciiTheme="minorHAnsi" w:hAnsiTheme="minorHAnsi"/>
          <w:sz w:val="22"/>
        </w:rPr>
        <w:t>, EU patent applications</w:t>
      </w:r>
    </w:p>
    <w:p w:rsidR="00A73778" w:rsidRPr="00913C4A" w:rsidRDefault="00CB3853" w:rsidP="00582931">
      <w:pPr>
        <w:ind w:left="2832"/>
        <w:rPr>
          <w:rFonts w:asciiTheme="minorHAnsi" w:hAnsiTheme="minorHAnsi"/>
          <w:sz w:val="22"/>
        </w:rPr>
      </w:pPr>
      <w:r w:rsidRPr="00913C4A">
        <w:rPr>
          <w:rFonts w:asciiTheme="minorHAnsi" w:hAnsiTheme="minorHAnsi"/>
          <w:sz w:val="22"/>
        </w:rPr>
        <w:t>Tourism</w:t>
      </w:r>
      <w:r w:rsidR="00582931" w:rsidRPr="00913C4A">
        <w:rPr>
          <w:rFonts w:asciiTheme="minorHAnsi" w:hAnsiTheme="minorHAnsi"/>
          <w:sz w:val="22"/>
        </w:rPr>
        <w:t xml:space="preserve">, </w:t>
      </w:r>
      <w:r w:rsidR="00EA63CE" w:rsidRPr="00913C4A">
        <w:rPr>
          <w:rFonts w:asciiTheme="minorHAnsi" w:hAnsiTheme="minorHAnsi"/>
          <w:sz w:val="22"/>
        </w:rPr>
        <w:t>f</w:t>
      </w:r>
      <w:r w:rsidR="00582931" w:rsidRPr="00913C4A">
        <w:rPr>
          <w:rFonts w:asciiTheme="minorHAnsi" w:hAnsiTheme="minorHAnsi"/>
          <w:sz w:val="22"/>
        </w:rPr>
        <w:t xml:space="preserve">ood and </w:t>
      </w:r>
      <w:r w:rsidR="00EA63CE" w:rsidRPr="00913C4A">
        <w:rPr>
          <w:rFonts w:asciiTheme="minorHAnsi" w:hAnsiTheme="minorHAnsi"/>
          <w:sz w:val="22"/>
        </w:rPr>
        <w:t>w</w:t>
      </w:r>
      <w:r w:rsidR="00582931" w:rsidRPr="00913C4A">
        <w:rPr>
          <w:rFonts w:asciiTheme="minorHAnsi" w:hAnsiTheme="minorHAnsi"/>
          <w:sz w:val="22"/>
        </w:rPr>
        <w:t xml:space="preserve">ine, </w:t>
      </w:r>
      <w:r w:rsidR="00EA63CE" w:rsidRPr="00913C4A">
        <w:rPr>
          <w:rFonts w:asciiTheme="minorHAnsi" w:hAnsiTheme="minorHAnsi"/>
          <w:sz w:val="22"/>
        </w:rPr>
        <w:t>c</w:t>
      </w:r>
      <w:r w:rsidR="00582931" w:rsidRPr="00913C4A">
        <w:rPr>
          <w:rFonts w:asciiTheme="minorHAnsi" w:hAnsiTheme="minorHAnsi"/>
          <w:sz w:val="22"/>
        </w:rPr>
        <w:t>osmetics</w:t>
      </w:r>
      <w:r w:rsidR="00EA63CE" w:rsidRPr="00913C4A">
        <w:rPr>
          <w:rFonts w:asciiTheme="minorHAnsi" w:hAnsiTheme="minorHAnsi"/>
          <w:sz w:val="22"/>
        </w:rPr>
        <w:t>, clothing</w:t>
      </w:r>
      <w:r w:rsidR="00373F43">
        <w:rPr>
          <w:rFonts w:asciiTheme="minorHAnsi" w:hAnsiTheme="minorHAnsi"/>
          <w:sz w:val="22"/>
        </w:rPr>
        <w:t xml:space="preserve"> and textiles</w:t>
      </w:r>
      <w:r w:rsidR="00582931" w:rsidRPr="00913C4A">
        <w:rPr>
          <w:rFonts w:asciiTheme="minorHAnsi" w:hAnsiTheme="minorHAnsi"/>
          <w:sz w:val="22"/>
        </w:rPr>
        <w:t>.</w:t>
      </w:r>
      <w:r w:rsidR="00A73778" w:rsidRPr="00913C4A">
        <w:rPr>
          <w:rFonts w:asciiTheme="minorHAnsi" w:hAnsiTheme="minorHAnsi"/>
          <w:sz w:val="22"/>
        </w:rPr>
        <w:t xml:space="preserve"> </w:t>
      </w:r>
    </w:p>
    <w:p w:rsidR="00D430E9" w:rsidRPr="00913C4A" w:rsidRDefault="00D430E9">
      <w:pPr>
        <w:ind w:left="2124" w:firstLine="708"/>
        <w:rPr>
          <w:rFonts w:asciiTheme="minorHAnsi" w:hAnsiTheme="minorHAnsi"/>
        </w:rPr>
      </w:pPr>
      <w:r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</w:r>
    </w:p>
    <w:p w:rsidR="00D430E9" w:rsidRPr="00913C4A" w:rsidRDefault="00582931">
      <w:pPr>
        <w:rPr>
          <w:rFonts w:asciiTheme="minorHAnsi" w:hAnsiTheme="minorHAnsi"/>
          <w:sz w:val="22"/>
        </w:rPr>
      </w:pPr>
      <w:r w:rsidRPr="00913C4A">
        <w:rPr>
          <w:rFonts w:asciiTheme="minorHAnsi" w:hAnsiTheme="minorHAnsi"/>
          <w:b/>
          <w:sz w:val="22"/>
        </w:rPr>
        <w:t>Career</w:t>
      </w:r>
      <w:r w:rsidR="00580A23" w:rsidRPr="00913C4A">
        <w:rPr>
          <w:rFonts w:asciiTheme="minorHAnsi" w:hAnsiTheme="minorHAnsi"/>
          <w:b/>
          <w:sz w:val="22"/>
        </w:rPr>
        <w:t>:</w:t>
      </w:r>
      <w:r w:rsidR="00D37868" w:rsidRPr="00913C4A">
        <w:rPr>
          <w:rFonts w:asciiTheme="minorHAnsi" w:hAnsiTheme="minorHAnsi"/>
          <w:sz w:val="22"/>
        </w:rPr>
        <w:t xml:space="preserve"> </w:t>
      </w:r>
      <w:r w:rsidR="00D37868"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</w:r>
      <w:r w:rsidR="00622B65">
        <w:rPr>
          <w:rFonts w:asciiTheme="minorHAnsi" w:hAnsiTheme="minorHAnsi"/>
          <w:sz w:val="22"/>
        </w:rPr>
        <w:t>2005-2012</w:t>
      </w:r>
      <w:r w:rsidRPr="00913C4A">
        <w:rPr>
          <w:rFonts w:asciiTheme="minorHAnsi" w:hAnsiTheme="minorHAnsi"/>
          <w:sz w:val="22"/>
        </w:rPr>
        <w:t xml:space="preserve"> Freelance translator</w:t>
      </w:r>
      <w:r w:rsidR="00D430E9" w:rsidRPr="00913C4A">
        <w:rPr>
          <w:rFonts w:asciiTheme="minorHAnsi" w:hAnsiTheme="minorHAnsi"/>
          <w:sz w:val="22"/>
        </w:rPr>
        <w:tab/>
      </w:r>
    </w:p>
    <w:p w:rsidR="00D430E9" w:rsidRPr="00913C4A" w:rsidRDefault="00D430E9" w:rsidP="00D430E9">
      <w:pPr>
        <w:ind w:left="2124" w:firstLine="708"/>
        <w:rPr>
          <w:rFonts w:asciiTheme="minorHAnsi" w:hAnsiTheme="minorHAnsi"/>
          <w:sz w:val="22"/>
        </w:rPr>
      </w:pPr>
      <w:r w:rsidRPr="00913C4A">
        <w:rPr>
          <w:rFonts w:asciiTheme="minorHAnsi" w:hAnsiTheme="minorHAnsi"/>
          <w:sz w:val="22"/>
        </w:rPr>
        <w:t>2001-2005 Tr</w:t>
      </w:r>
      <w:r w:rsidR="00582931" w:rsidRPr="00913C4A">
        <w:rPr>
          <w:rFonts w:asciiTheme="minorHAnsi" w:hAnsiTheme="minorHAnsi"/>
          <w:sz w:val="22"/>
        </w:rPr>
        <w:t>anslati</w:t>
      </w:r>
      <w:r w:rsidR="00EA63CE" w:rsidRPr="00913C4A">
        <w:rPr>
          <w:rFonts w:asciiTheme="minorHAnsi" w:hAnsiTheme="minorHAnsi"/>
          <w:sz w:val="22"/>
        </w:rPr>
        <w:t>on</w:t>
      </w:r>
      <w:r w:rsidR="00582931" w:rsidRPr="00913C4A">
        <w:rPr>
          <w:rFonts w:asciiTheme="minorHAnsi" w:hAnsiTheme="minorHAnsi"/>
          <w:sz w:val="22"/>
        </w:rPr>
        <w:t xml:space="preserve"> and interpret</w:t>
      </w:r>
      <w:r w:rsidR="00EA63CE" w:rsidRPr="00913C4A">
        <w:rPr>
          <w:rFonts w:asciiTheme="minorHAnsi" w:hAnsiTheme="minorHAnsi"/>
          <w:sz w:val="22"/>
        </w:rPr>
        <w:t xml:space="preserve">ation </w:t>
      </w:r>
      <w:r w:rsidR="00582931" w:rsidRPr="00913C4A">
        <w:rPr>
          <w:rFonts w:asciiTheme="minorHAnsi" w:hAnsiTheme="minorHAnsi"/>
          <w:sz w:val="22"/>
        </w:rPr>
        <w:t xml:space="preserve">for </w:t>
      </w:r>
      <w:r w:rsidRPr="00913C4A">
        <w:rPr>
          <w:rFonts w:asciiTheme="minorHAnsi" w:hAnsiTheme="minorHAnsi"/>
          <w:sz w:val="22"/>
        </w:rPr>
        <w:t xml:space="preserve">Studio </w:t>
      </w:r>
      <w:r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  <w:t xml:space="preserve">France, Cordes, SW France. </w:t>
      </w:r>
      <w:r w:rsidRPr="00913C4A">
        <w:rPr>
          <w:rFonts w:asciiTheme="minorHAnsi" w:hAnsiTheme="minorHAnsi"/>
          <w:sz w:val="22"/>
        </w:rPr>
        <w:tab/>
      </w:r>
    </w:p>
    <w:p w:rsidR="00D430E9" w:rsidRPr="00913C4A" w:rsidRDefault="00D430E9">
      <w:pPr>
        <w:pStyle w:val="BodyTextIndent3"/>
        <w:rPr>
          <w:rFonts w:asciiTheme="minorHAnsi" w:hAnsiTheme="minorHAnsi"/>
          <w:lang w:val="en-GB"/>
        </w:rPr>
      </w:pPr>
      <w:r w:rsidRPr="00913C4A">
        <w:rPr>
          <w:rFonts w:asciiTheme="minorHAnsi" w:hAnsiTheme="minorHAnsi"/>
          <w:lang w:val="en-GB"/>
        </w:rPr>
        <w:t>1</w:t>
      </w:r>
      <w:r w:rsidR="00582931" w:rsidRPr="00913C4A">
        <w:rPr>
          <w:rFonts w:asciiTheme="minorHAnsi" w:hAnsiTheme="minorHAnsi"/>
          <w:lang w:val="en-GB"/>
        </w:rPr>
        <w:t>998-2000 PA to the Managing Partner</w:t>
      </w:r>
      <w:r w:rsidRPr="00913C4A">
        <w:rPr>
          <w:rFonts w:asciiTheme="minorHAnsi" w:hAnsiTheme="minorHAnsi"/>
          <w:lang w:val="en-GB"/>
        </w:rPr>
        <w:t>, P</w:t>
      </w:r>
      <w:r w:rsidR="00582931" w:rsidRPr="00913C4A">
        <w:rPr>
          <w:rFonts w:asciiTheme="minorHAnsi" w:hAnsiTheme="minorHAnsi"/>
          <w:lang w:val="en-GB"/>
        </w:rPr>
        <w:t>urcell Miller Tritton Architects – London</w:t>
      </w:r>
    </w:p>
    <w:p w:rsidR="00D430E9" w:rsidRPr="00913C4A" w:rsidRDefault="00580A23">
      <w:pPr>
        <w:rPr>
          <w:rFonts w:asciiTheme="minorHAnsi" w:hAnsiTheme="minorHAnsi"/>
          <w:sz w:val="22"/>
        </w:rPr>
      </w:pPr>
      <w:r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  <w:t>1989-1992</w:t>
      </w:r>
      <w:r w:rsidR="00D430E9" w:rsidRPr="00913C4A">
        <w:rPr>
          <w:rFonts w:asciiTheme="minorHAnsi" w:hAnsiTheme="minorHAnsi"/>
          <w:sz w:val="22"/>
        </w:rPr>
        <w:t xml:space="preserve"> </w:t>
      </w:r>
      <w:r w:rsidR="00582931" w:rsidRPr="00913C4A">
        <w:rPr>
          <w:rFonts w:asciiTheme="minorHAnsi" w:hAnsiTheme="minorHAnsi"/>
          <w:bCs/>
          <w:sz w:val="22"/>
        </w:rPr>
        <w:t>Owner</w:t>
      </w:r>
      <w:r w:rsidR="00D430E9" w:rsidRPr="00913C4A">
        <w:rPr>
          <w:rFonts w:asciiTheme="minorHAnsi" w:hAnsiTheme="minorHAnsi"/>
          <w:bCs/>
          <w:sz w:val="22"/>
        </w:rPr>
        <w:t xml:space="preserve"> “Restaurant au Provençal”</w:t>
      </w:r>
      <w:r w:rsidR="00582931" w:rsidRPr="00913C4A">
        <w:rPr>
          <w:rFonts w:asciiTheme="minorHAnsi" w:hAnsiTheme="minorHAnsi"/>
          <w:bCs/>
          <w:sz w:val="22"/>
        </w:rPr>
        <w:t xml:space="preserve"> London</w:t>
      </w:r>
    </w:p>
    <w:p w:rsidR="00D430E9" w:rsidRPr="00913C4A" w:rsidRDefault="00D430E9">
      <w:pPr>
        <w:ind w:firstLine="708"/>
        <w:rPr>
          <w:rFonts w:asciiTheme="minorHAnsi" w:hAnsiTheme="minorHAnsi"/>
          <w:sz w:val="22"/>
        </w:rPr>
      </w:pPr>
      <w:r w:rsidRPr="00913C4A">
        <w:rPr>
          <w:rFonts w:asciiTheme="minorHAnsi" w:hAnsiTheme="minorHAnsi"/>
          <w:sz w:val="22"/>
        </w:rPr>
        <w:tab/>
      </w:r>
      <w:r w:rsidRPr="00913C4A">
        <w:rPr>
          <w:rFonts w:asciiTheme="minorHAnsi" w:hAnsiTheme="minorHAnsi"/>
          <w:sz w:val="22"/>
        </w:rPr>
        <w:tab/>
      </w:r>
      <w:r w:rsidR="00582931" w:rsidRPr="00913C4A">
        <w:rPr>
          <w:rFonts w:asciiTheme="minorHAnsi" w:hAnsiTheme="minorHAnsi"/>
          <w:sz w:val="22"/>
        </w:rPr>
        <w:tab/>
        <w:t>1986-1988 Advertising Editor</w:t>
      </w:r>
      <w:r w:rsidRPr="00913C4A">
        <w:rPr>
          <w:rFonts w:asciiTheme="minorHAnsi" w:hAnsiTheme="minorHAnsi"/>
          <w:sz w:val="22"/>
        </w:rPr>
        <w:t>, South London Press</w:t>
      </w:r>
    </w:p>
    <w:p w:rsidR="00D430E9" w:rsidRPr="00913C4A" w:rsidRDefault="004E5963">
      <w:pPr>
        <w:pStyle w:val="BodyTextIndent2"/>
        <w:rPr>
          <w:rFonts w:asciiTheme="minorHAnsi" w:hAnsiTheme="minorHAnsi"/>
          <w:lang w:val="en-GB"/>
        </w:rPr>
      </w:pPr>
      <w:r w:rsidRPr="00913C4A">
        <w:rPr>
          <w:rFonts w:asciiTheme="minorHAnsi" w:hAnsiTheme="minorHAnsi"/>
          <w:lang w:val="en-GB"/>
        </w:rPr>
        <w:t>1981-1985 Telephone Sales Representative, Times Newspapers – London</w:t>
      </w:r>
    </w:p>
    <w:p w:rsidR="00D430E9" w:rsidRPr="00913C4A" w:rsidRDefault="004E5963">
      <w:pPr>
        <w:ind w:left="2832"/>
        <w:rPr>
          <w:rFonts w:asciiTheme="minorHAnsi" w:hAnsiTheme="minorHAnsi"/>
          <w:sz w:val="22"/>
        </w:rPr>
      </w:pPr>
      <w:r w:rsidRPr="00913C4A">
        <w:rPr>
          <w:rFonts w:asciiTheme="minorHAnsi" w:hAnsiTheme="minorHAnsi"/>
          <w:sz w:val="22"/>
        </w:rPr>
        <w:t>1978-1980 Secretary to Marketing Manager</w:t>
      </w:r>
      <w:r w:rsidR="00D430E9" w:rsidRPr="00913C4A">
        <w:rPr>
          <w:rFonts w:asciiTheme="minorHAnsi" w:hAnsiTheme="minorHAnsi"/>
          <w:sz w:val="22"/>
        </w:rPr>
        <w:t xml:space="preserve">, Leyland Vehicles </w:t>
      </w:r>
      <w:r w:rsidRPr="00913C4A">
        <w:rPr>
          <w:rFonts w:asciiTheme="minorHAnsi" w:hAnsiTheme="minorHAnsi"/>
          <w:sz w:val="22"/>
        </w:rPr>
        <w:t>Truck and Bus Division – London</w:t>
      </w:r>
    </w:p>
    <w:p w:rsidR="00A73778" w:rsidRPr="00913C4A" w:rsidRDefault="00A73778">
      <w:pPr>
        <w:pStyle w:val="BodyTextIndent"/>
        <w:ind w:hanging="48"/>
        <w:rPr>
          <w:rFonts w:asciiTheme="minorHAnsi" w:hAnsiTheme="minorHAnsi"/>
          <w:lang w:val="en-GB"/>
        </w:rPr>
      </w:pPr>
    </w:p>
    <w:p w:rsidR="00580A23" w:rsidRPr="00913C4A" w:rsidRDefault="004E5963" w:rsidP="004E5963">
      <w:pPr>
        <w:pStyle w:val="BodyTextIndent"/>
        <w:ind w:left="2832"/>
        <w:rPr>
          <w:rFonts w:asciiTheme="minorHAnsi" w:hAnsiTheme="minorHAnsi"/>
          <w:lang w:val="en-GB"/>
        </w:rPr>
      </w:pPr>
      <w:r w:rsidRPr="00913C4A">
        <w:rPr>
          <w:rFonts w:asciiTheme="minorHAnsi" w:hAnsiTheme="minorHAnsi"/>
          <w:b/>
          <w:lang w:val="en-GB"/>
        </w:rPr>
        <w:t xml:space="preserve">Translation </w:t>
      </w:r>
      <w:r w:rsidR="00CB3853" w:rsidRPr="00913C4A">
        <w:rPr>
          <w:rFonts w:asciiTheme="minorHAnsi" w:hAnsiTheme="minorHAnsi"/>
          <w:b/>
          <w:lang w:val="en-GB"/>
        </w:rPr>
        <w:t>experience:</w:t>
      </w:r>
      <w:r w:rsidR="00D430E9" w:rsidRPr="00913C4A">
        <w:rPr>
          <w:rFonts w:asciiTheme="minorHAnsi" w:hAnsiTheme="minorHAnsi"/>
          <w:lang w:val="en-GB"/>
        </w:rPr>
        <w:tab/>
      </w:r>
      <w:r w:rsidRPr="00913C4A">
        <w:rPr>
          <w:rFonts w:asciiTheme="minorHAnsi" w:hAnsiTheme="minorHAnsi"/>
          <w:lang w:val="en-GB"/>
        </w:rPr>
        <w:t>A wide range of</w:t>
      </w:r>
      <w:r w:rsidR="00580A23" w:rsidRPr="00913C4A">
        <w:rPr>
          <w:rFonts w:asciiTheme="minorHAnsi" w:hAnsiTheme="minorHAnsi"/>
          <w:lang w:val="en-GB"/>
        </w:rPr>
        <w:t xml:space="preserve"> </w:t>
      </w:r>
      <w:r w:rsidR="00CB3853" w:rsidRPr="00913C4A">
        <w:rPr>
          <w:rFonts w:asciiTheme="minorHAnsi" w:hAnsiTheme="minorHAnsi"/>
          <w:lang w:val="en-GB"/>
        </w:rPr>
        <w:t>projects</w:t>
      </w:r>
      <w:r w:rsidR="00EE03EA" w:rsidRPr="00913C4A">
        <w:rPr>
          <w:rFonts w:asciiTheme="minorHAnsi" w:hAnsiTheme="minorHAnsi"/>
          <w:lang w:val="en-GB"/>
        </w:rPr>
        <w:t xml:space="preserve">, </w:t>
      </w:r>
      <w:r w:rsidRPr="00913C4A">
        <w:rPr>
          <w:rFonts w:asciiTheme="minorHAnsi" w:hAnsiTheme="minorHAnsi"/>
          <w:lang w:val="en-GB"/>
        </w:rPr>
        <w:t xml:space="preserve">both at technical and editorial level, </w:t>
      </w:r>
      <w:r w:rsidR="00373F43">
        <w:rPr>
          <w:rFonts w:asciiTheme="minorHAnsi" w:hAnsiTheme="minorHAnsi"/>
          <w:lang w:val="en-GB"/>
        </w:rPr>
        <w:t xml:space="preserve">with specialization </w:t>
      </w:r>
      <w:r w:rsidRPr="00913C4A">
        <w:rPr>
          <w:rFonts w:asciiTheme="minorHAnsi" w:hAnsiTheme="minorHAnsi"/>
          <w:lang w:val="en-GB"/>
        </w:rPr>
        <w:t>in the following field</w:t>
      </w:r>
      <w:r w:rsidR="00580A23" w:rsidRPr="00913C4A">
        <w:rPr>
          <w:rFonts w:asciiTheme="minorHAnsi" w:hAnsiTheme="minorHAnsi"/>
          <w:lang w:val="en-GB"/>
        </w:rPr>
        <w:t>s:</w:t>
      </w:r>
    </w:p>
    <w:p w:rsidR="00580A23" w:rsidRPr="00913C4A" w:rsidRDefault="00580A23">
      <w:pPr>
        <w:pStyle w:val="BodyTextIndent"/>
        <w:ind w:hanging="48"/>
        <w:rPr>
          <w:rFonts w:asciiTheme="minorHAnsi" w:hAnsiTheme="minorHAnsi"/>
          <w:lang w:val="en-GB"/>
        </w:rPr>
      </w:pPr>
    </w:p>
    <w:p w:rsidR="00D02ECA" w:rsidRPr="00913C4A" w:rsidRDefault="004E5963">
      <w:pPr>
        <w:pStyle w:val="BodyTextIndent"/>
        <w:ind w:left="2835" w:hanging="48"/>
        <w:rPr>
          <w:rFonts w:asciiTheme="minorHAnsi" w:hAnsiTheme="minorHAnsi"/>
          <w:lang w:val="en-GB"/>
        </w:rPr>
      </w:pPr>
      <w:r w:rsidRPr="00913C4A">
        <w:rPr>
          <w:rFonts w:asciiTheme="minorHAnsi" w:hAnsiTheme="minorHAnsi"/>
          <w:lang w:val="en-GB"/>
        </w:rPr>
        <w:t>Ecology – Renewable Energies - Mobility</w:t>
      </w:r>
      <w:r w:rsidR="006A3A5F" w:rsidRPr="00913C4A">
        <w:rPr>
          <w:rFonts w:asciiTheme="minorHAnsi" w:hAnsiTheme="minorHAnsi"/>
          <w:lang w:val="en-GB"/>
        </w:rPr>
        <w:t xml:space="preserve"> – </w:t>
      </w:r>
      <w:r w:rsidRPr="00913C4A">
        <w:rPr>
          <w:rFonts w:asciiTheme="minorHAnsi" w:hAnsiTheme="minorHAnsi"/>
          <w:lang w:val="en-GB"/>
        </w:rPr>
        <w:t>Local Agenda 21</w:t>
      </w:r>
      <w:r w:rsidR="00EA63CE" w:rsidRPr="00913C4A">
        <w:rPr>
          <w:rFonts w:asciiTheme="minorHAnsi" w:hAnsiTheme="minorHAnsi"/>
          <w:lang w:val="en-GB"/>
        </w:rPr>
        <w:t xml:space="preserve"> </w:t>
      </w:r>
      <w:r w:rsidRPr="00913C4A">
        <w:rPr>
          <w:rFonts w:asciiTheme="minorHAnsi" w:hAnsiTheme="minorHAnsi"/>
          <w:lang w:val="en-GB"/>
        </w:rPr>
        <w:t xml:space="preserve"> – </w:t>
      </w:r>
      <w:r w:rsidR="00CB3853" w:rsidRPr="00913C4A">
        <w:rPr>
          <w:rFonts w:asciiTheme="minorHAnsi" w:hAnsiTheme="minorHAnsi"/>
          <w:lang w:val="en-GB"/>
        </w:rPr>
        <w:t>European Transfer</w:t>
      </w:r>
      <w:r w:rsidRPr="00913C4A">
        <w:rPr>
          <w:rFonts w:asciiTheme="minorHAnsi" w:hAnsiTheme="minorHAnsi"/>
          <w:lang w:val="en-GB"/>
        </w:rPr>
        <w:t xml:space="preserve"> and Innovation</w:t>
      </w:r>
      <w:r w:rsidR="006A3A5F" w:rsidRPr="00913C4A">
        <w:rPr>
          <w:rFonts w:asciiTheme="minorHAnsi" w:hAnsiTheme="minorHAnsi"/>
          <w:lang w:val="en-GB"/>
        </w:rPr>
        <w:t xml:space="preserve"> – </w:t>
      </w:r>
      <w:r w:rsidRPr="00913C4A">
        <w:rPr>
          <w:rFonts w:asciiTheme="minorHAnsi" w:hAnsiTheme="minorHAnsi"/>
          <w:lang w:val="en-GB"/>
        </w:rPr>
        <w:t xml:space="preserve">Cross border partnerships for sustainable development – </w:t>
      </w:r>
      <w:r w:rsidR="00CB3853" w:rsidRPr="00913C4A">
        <w:rPr>
          <w:rFonts w:asciiTheme="minorHAnsi" w:hAnsiTheme="minorHAnsi"/>
          <w:lang w:val="en-GB"/>
        </w:rPr>
        <w:t>Tourism</w:t>
      </w:r>
      <w:r w:rsidRPr="00913C4A">
        <w:rPr>
          <w:rFonts w:asciiTheme="minorHAnsi" w:hAnsiTheme="minorHAnsi"/>
          <w:lang w:val="en-GB"/>
        </w:rPr>
        <w:t xml:space="preserve">, food and wine – </w:t>
      </w:r>
      <w:r w:rsidR="00BC6E3B" w:rsidRPr="00913C4A">
        <w:rPr>
          <w:rFonts w:asciiTheme="minorHAnsi" w:hAnsiTheme="minorHAnsi"/>
          <w:lang w:val="en-GB"/>
        </w:rPr>
        <w:t>Professional training</w:t>
      </w:r>
      <w:r w:rsidR="00C275D6">
        <w:rPr>
          <w:rFonts w:asciiTheme="minorHAnsi" w:hAnsiTheme="minorHAnsi"/>
          <w:lang w:val="en-GB"/>
        </w:rPr>
        <w:t xml:space="preserve"> </w:t>
      </w:r>
      <w:r w:rsidR="00EA63CE" w:rsidRPr="00913C4A">
        <w:rPr>
          <w:rFonts w:asciiTheme="minorHAnsi" w:hAnsiTheme="minorHAnsi"/>
          <w:lang w:val="en-GB"/>
        </w:rPr>
        <w:t xml:space="preserve"> </w:t>
      </w:r>
      <w:r w:rsidRPr="00913C4A">
        <w:rPr>
          <w:rFonts w:asciiTheme="minorHAnsi" w:hAnsiTheme="minorHAnsi"/>
          <w:lang w:val="en-GB"/>
        </w:rPr>
        <w:t xml:space="preserve"> – Organic farming – Marine Cosmetics, Commercial website texts</w:t>
      </w:r>
      <w:r w:rsidR="005C3221">
        <w:rPr>
          <w:rFonts w:asciiTheme="minorHAnsi" w:hAnsiTheme="minorHAnsi"/>
          <w:lang w:val="en-GB"/>
        </w:rPr>
        <w:t xml:space="preserve"> for a wide variety of clients including transport and parcel delivery services, cosmetics, fashion and textiles, tourism, online gaming and dairy products</w:t>
      </w:r>
      <w:r w:rsidRPr="00913C4A">
        <w:rPr>
          <w:rFonts w:asciiTheme="minorHAnsi" w:hAnsiTheme="minorHAnsi"/>
          <w:lang w:val="en-GB"/>
        </w:rPr>
        <w:t>. (</w:t>
      </w:r>
      <w:r w:rsidR="00C275D6">
        <w:rPr>
          <w:rFonts w:asciiTheme="minorHAnsi" w:hAnsiTheme="minorHAnsi"/>
          <w:lang w:val="en-GB"/>
        </w:rPr>
        <w:t>A more detailed list of projects and clients</w:t>
      </w:r>
      <w:r w:rsidR="002F4A50" w:rsidRPr="00913C4A">
        <w:rPr>
          <w:rFonts w:asciiTheme="minorHAnsi" w:hAnsiTheme="minorHAnsi"/>
          <w:lang w:val="en-GB"/>
        </w:rPr>
        <w:t xml:space="preserve"> is available</w:t>
      </w:r>
      <w:r w:rsidR="00EA63CE" w:rsidRPr="00913C4A">
        <w:rPr>
          <w:rFonts w:asciiTheme="minorHAnsi" w:hAnsiTheme="minorHAnsi"/>
          <w:lang w:val="en-GB"/>
        </w:rPr>
        <w:t>.</w:t>
      </w:r>
      <w:r w:rsidRPr="00913C4A">
        <w:rPr>
          <w:rFonts w:asciiTheme="minorHAnsi" w:hAnsiTheme="minorHAnsi"/>
          <w:lang w:val="en-GB"/>
        </w:rPr>
        <w:t>)</w:t>
      </w:r>
    </w:p>
    <w:p w:rsidR="00EE03EA" w:rsidRPr="00913C4A" w:rsidRDefault="00EE03EA">
      <w:pPr>
        <w:pStyle w:val="BodyTextIndent"/>
        <w:ind w:hanging="48"/>
        <w:rPr>
          <w:rFonts w:asciiTheme="minorHAnsi" w:hAnsiTheme="minorHAnsi"/>
          <w:lang w:val="en-GB"/>
        </w:rPr>
      </w:pPr>
    </w:p>
    <w:p w:rsidR="00EE03EA" w:rsidRPr="00913C4A" w:rsidRDefault="002F4A50">
      <w:pPr>
        <w:pStyle w:val="BodyTextIndent"/>
        <w:ind w:hanging="48"/>
        <w:rPr>
          <w:rFonts w:asciiTheme="minorHAnsi" w:hAnsiTheme="minorHAnsi"/>
          <w:lang w:val="en-GB"/>
        </w:rPr>
      </w:pPr>
      <w:r w:rsidRPr="00913C4A">
        <w:rPr>
          <w:rFonts w:asciiTheme="minorHAnsi" w:hAnsiTheme="minorHAnsi"/>
          <w:lang w:val="en-GB"/>
        </w:rPr>
        <w:t xml:space="preserve">A career </w:t>
      </w:r>
      <w:r w:rsidR="00EA63CE" w:rsidRPr="00913C4A">
        <w:rPr>
          <w:rFonts w:asciiTheme="minorHAnsi" w:hAnsiTheme="minorHAnsi"/>
          <w:lang w:val="en-GB"/>
        </w:rPr>
        <w:t xml:space="preserve">that </w:t>
      </w:r>
      <w:r w:rsidRPr="00913C4A">
        <w:rPr>
          <w:rFonts w:asciiTheme="minorHAnsi" w:hAnsiTheme="minorHAnsi"/>
          <w:lang w:val="en-GB"/>
        </w:rPr>
        <w:t>has provided many</w:t>
      </w:r>
      <w:r w:rsidR="004E5963" w:rsidRPr="00913C4A">
        <w:rPr>
          <w:rFonts w:asciiTheme="minorHAnsi" w:hAnsiTheme="minorHAnsi"/>
          <w:lang w:val="en-GB"/>
        </w:rPr>
        <w:t xml:space="preserve"> years</w:t>
      </w:r>
      <w:r w:rsidR="00EA63CE" w:rsidRPr="00913C4A">
        <w:rPr>
          <w:rFonts w:asciiTheme="minorHAnsi" w:hAnsiTheme="minorHAnsi"/>
          <w:lang w:val="en-GB"/>
        </w:rPr>
        <w:t>’</w:t>
      </w:r>
      <w:r w:rsidR="004E5963" w:rsidRPr="00913C4A">
        <w:rPr>
          <w:rFonts w:asciiTheme="minorHAnsi" w:hAnsiTheme="minorHAnsi"/>
          <w:lang w:val="en-GB"/>
        </w:rPr>
        <w:t xml:space="preserve"> experience in copywriting and marketing, together with 17 </w:t>
      </w:r>
      <w:r w:rsidRPr="00913C4A">
        <w:rPr>
          <w:rFonts w:asciiTheme="minorHAnsi" w:hAnsiTheme="minorHAnsi"/>
          <w:lang w:val="en-GB"/>
        </w:rPr>
        <w:t>years</w:t>
      </w:r>
      <w:r w:rsidR="00EA63CE" w:rsidRPr="00913C4A">
        <w:rPr>
          <w:rFonts w:asciiTheme="minorHAnsi" w:hAnsiTheme="minorHAnsi"/>
          <w:lang w:val="en-GB"/>
        </w:rPr>
        <w:t>’</w:t>
      </w:r>
      <w:r w:rsidRPr="00913C4A">
        <w:rPr>
          <w:rFonts w:asciiTheme="minorHAnsi" w:hAnsiTheme="minorHAnsi"/>
          <w:lang w:val="en-GB"/>
        </w:rPr>
        <w:t xml:space="preserve"> residence in </w:t>
      </w:r>
      <w:r w:rsidR="004E5963" w:rsidRPr="00913C4A">
        <w:rPr>
          <w:rFonts w:asciiTheme="minorHAnsi" w:hAnsiTheme="minorHAnsi"/>
          <w:lang w:val="en-GB"/>
        </w:rPr>
        <w:t>France</w:t>
      </w:r>
      <w:r w:rsidR="00EA63CE" w:rsidRPr="00913C4A">
        <w:rPr>
          <w:rFonts w:asciiTheme="minorHAnsi" w:hAnsiTheme="minorHAnsi"/>
          <w:lang w:val="en-GB"/>
        </w:rPr>
        <w:t>,</w:t>
      </w:r>
      <w:r w:rsidR="004E5963" w:rsidRPr="00913C4A">
        <w:rPr>
          <w:rFonts w:asciiTheme="minorHAnsi" w:hAnsiTheme="minorHAnsi"/>
          <w:lang w:val="en-GB"/>
        </w:rPr>
        <w:t xml:space="preserve"> means that I can deliver </w:t>
      </w:r>
      <w:r w:rsidRPr="00913C4A">
        <w:rPr>
          <w:rFonts w:asciiTheme="minorHAnsi" w:hAnsiTheme="minorHAnsi"/>
          <w:lang w:val="en-GB"/>
        </w:rPr>
        <w:t xml:space="preserve">effective, </w:t>
      </w:r>
      <w:r w:rsidR="004E5963" w:rsidRPr="00913C4A">
        <w:rPr>
          <w:rFonts w:asciiTheme="minorHAnsi" w:hAnsiTheme="minorHAnsi"/>
          <w:lang w:val="en-GB"/>
        </w:rPr>
        <w:t>accurate, local</w:t>
      </w:r>
      <w:r w:rsidRPr="00913C4A">
        <w:rPr>
          <w:rFonts w:asciiTheme="minorHAnsi" w:hAnsiTheme="minorHAnsi"/>
          <w:lang w:val="en-GB"/>
        </w:rPr>
        <w:t>i</w:t>
      </w:r>
      <w:r w:rsidR="001936A1">
        <w:rPr>
          <w:rFonts w:asciiTheme="minorHAnsi" w:hAnsiTheme="minorHAnsi"/>
          <w:lang w:val="en-GB"/>
        </w:rPr>
        <w:t>z</w:t>
      </w:r>
      <w:r w:rsidRPr="00913C4A">
        <w:rPr>
          <w:rFonts w:asciiTheme="minorHAnsi" w:hAnsiTheme="minorHAnsi"/>
          <w:lang w:val="en-GB"/>
        </w:rPr>
        <w:t xml:space="preserve">ed material for your </w:t>
      </w:r>
      <w:r w:rsidR="004E5963" w:rsidRPr="00913C4A">
        <w:rPr>
          <w:rFonts w:asciiTheme="minorHAnsi" w:hAnsiTheme="minorHAnsi"/>
          <w:lang w:val="en-GB"/>
        </w:rPr>
        <w:t>target audience</w:t>
      </w:r>
      <w:r w:rsidR="00BE38EC" w:rsidRPr="00913C4A">
        <w:rPr>
          <w:rFonts w:asciiTheme="minorHAnsi" w:hAnsiTheme="minorHAnsi"/>
          <w:lang w:val="en-GB"/>
        </w:rPr>
        <w:t>.</w:t>
      </w:r>
    </w:p>
    <w:p w:rsidR="00BE38EC" w:rsidRPr="00913C4A" w:rsidRDefault="00BE38EC">
      <w:pPr>
        <w:pStyle w:val="BodyTextIndent"/>
        <w:ind w:hanging="48"/>
        <w:rPr>
          <w:rFonts w:asciiTheme="minorHAnsi" w:hAnsiTheme="minorHAnsi"/>
          <w:lang w:val="en-GB"/>
        </w:rPr>
      </w:pPr>
    </w:p>
    <w:p w:rsidR="00BE38EC" w:rsidRPr="00913C4A" w:rsidRDefault="002F4A50">
      <w:pPr>
        <w:pStyle w:val="BodyTextIndent"/>
        <w:ind w:hanging="48"/>
        <w:rPr>
          <w:rFonts w:asciiTheme="minorHAnsi" w:hAnsiTheme="minorHAnsi"/>
          <w:lang w:val="en-GB"/>
        </w:rPr>
      </w:pPr>
      <w:r w:rsidRPr="00913C4A">
        <w:rPr>
          <w:rFonts w:asciiTheme="minorHAnsi" w:hAnsiTheme="minorHAnsi"/>
          <w:lang w:val="en-GB"/>
        </w:rPr>
        <w:t xml:space="preserve">I use the WordFast CAT tool (compatible with SDLX Trados) and can process documents in all Microsoft Office formats. </w:t>
      </w:r>
    </w:p>
    <w:sectPr w:rsidR="00BE38EC" w:rsidRPr="00913C4A" w:rsidSect="00144BED">
      <w:headerReference w:type="default" r:id="rId6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5F" w:rsidRDefault="006A3A5F">
      <w:r>
        <w:separator/>
      </w:r>
    </w:p>
  </w:endnote>
  <w:endnote w:type="continuationSeparator" w:id="0">
    <w:p w:rsidR="006A3A5F" w:rsidRDefault="006A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5F" w:rsidRDefault="006A3A5F">
      <w:r>
        <w:separator/>
      </w:r>
    </w:p>
  </w:footnote>
  <w:footnote w:type="continuationSeparator" w:id="0">
    <w:p w:rsidR="006A3A5F" w:rsidRDefault="006A3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3B" w:rsidRPr="00913C4A" w:rsidRDefault="006A3A5F" w:rsidP="00BC6E3B">
    <w:pPr>
      <w:jc w:val="center"/>
      <w:rPr>
        <w:rFonts w:asciiTheme="majorHAnsi" w:hAnsiTheme="majorHAnsi"/>
      </w:rPr>
    </w:pPr>
    <w:r w:rsidRPr="00913C4A">
      <w:rPr>
        <w:rFonts w:asciiTheme="majorHAnsi" w:hAnsiTheme="majorHAnsi"/>
        <w:b/>
        <w:sz w:val="32"/>
        <w:szCs w:val="32"/>
        <w:lang w:val="fr-FR"/>
      </w:rPr>
      <w:t>Joanne Nebbia – LWD Traduction</w:t>
    </w:r>
  </w:p>
  <w:p w:rsidR="00BC6E3B" w:rsidRPr="00913C4A" w:rsidRDefault="00BC6E3B" w:rsidP="00BC6E3B">
    <w:pPr>
      <w:jc w:val="center"/>
      <w:rPr>
        <w:rFonts w:asciiTheme="majorHAnsi" w:hAnsiTheme="majorHAnsi"/>
      </w:rPr>
    </w:pPr>
    <w:r w:rsidRPr="00913C4A">
      <w:rPr>
        <w:rFonts w:asciiTheme="majorHAnsi" w:hAnsiTheme="majorHAnsi"/>
      </w:rPr>
      <w:t>Lieu-dit Sommard</w:t>
    </w:r>
  </w:p>
  <w:p w:rsidR="00BC6E3B" w:rsidRPr="00913C4A" w:rsidRDefault="00BC6E3B" w:rsidP="00BC6E3B">
    <w:pPr>
      <w:jc w:val="center"/>
      <w:rPr>
        <w:rFonts w:asciiTheme="majorHAnsi" w:hAnsiTheme="majorHAnsi"/>
      </w:rPr>
    </w:pPr>
    <w:r w:rsidRPr="00913C4A">
      <w:rPr>
        <w:rFonts w:asciiTheme="majorHAnsi" w:hAnsiTheme="majorHAnsi"/>
      </w:rPr>
      <w:t>81170 Saint Martin Laguepie</w:t>
    </w:r>
  </w:p>
  <w:p w:rsidR="00BC6E3B" w:rsidRPr="00913C4A" w:rsidRDefault="00BC6E3B" w:rsidP="00BC6E3B">
    <w:pPr>
      <w:jc w:val="center"/>
      <w:rPr>
        <w:rFonts w:asciiTheme="majorHAnsi" w:hAnsiTheme="majorHAnsi"/>
      </w:rPr>
    </w:pPr>
    <w:r w:rsidRPr="00913C4A">
      <w:rPr>
        <w:rFonts w:asciiTheme="majorHAnsi" w:hAnsiTheme="majorHAnsi"/>
      </w:rPr>
      <w:t>France</w:t>
    </w:r>
  </w:p>
  <w:tbl>
    <w:tblPr>
      <w:tblW w:w="0" w:type="auto"/>
      <w:jc w:val="center"/>
      <w:tblCellMar>
        <w:left w:w="70" w:type="dxa"/>
        <w:right w:w="70" w:type="dxa"/>
      </w:tblCellMar>
      <w:tblLook w:val="0000"/>
    </w:tblPr>
    <w:tblGrid>
      <w:gridCol w:w="4642"/>
    </w:tblGrid>
    <w:tr w:rsidR="00BC6E3B" w:rsidRPr="00913C4A">
      <w:trPr>
        <w:jc w:val="center"/>
      </w:trPr>
      <w:tc>
        <w:tcPr>
          <w:tcW w:w="4642" w:type="dxa"/>
        </w:tcPr>
        <w:p w:rsidR="00BC6E3B" w:rsidRPr="00913C4A" w:rsidRDefault="00BC6E3B" w:rsidP="00BC6E3B">
          <w:pPr>
            <w:jc w:val="center"/>
            <w:rPr>
              <w:rFonts w:asciiTheme="majorHAnsi" w:hAnsiTheme="majorHAnsi"/>
            </w:rPr>
          </w:pPr>
        </w:p>
      </w:tc>
    </w:tr>
    <w:tr w:rsidR="00BC6E3B" w:rsidRPr="00913C4A">
      <w:trPr>
        <w:jc w:val="center"/>
      </w:trPr>
      <w:tc>
        <w:tcPr>
          <w:tcW w:w="4642" w:type="dxa"/>
        </w:tcPr>
        <w:p w:rsidR="00BC6E3B" w:rsidRPr="00913C4A" w:rsidRDefault="00BC6E3B" w:rsidP="00BC6E3B">
          <w:pPr>
            <w:jc w:val="center"/>
            <w:rPr>
              <w:rFonts w:asciiTheme="majorHAnsi" w:hAnsiTheme="majorHAnsi"/>
            </w:rPr>
          </w:pPr>
          <w:r w:rsidRPr="00913C4A">
            <w:rPr>
              <w:rFonts w:asciiTheme="majorHAnsi" w:hAnsiTheme="majorHAnsi"/>
            </w:rPr>
            <w:t>Tel.: +33 (0) 5 63 60 37 45</w:t>
          </w:r>
        </w:p>
      </w:tc>
    </w:tr>
    <w:tr w:rsidR="00BC6E3B" w:rsidRPr="00913C4A">
      <w:trPr>
        <w:jc w:val="center"/>
      </w:trPr>
      <w:tc>
        <w:tcPr>
          <w:tcW w:w="4642" w:type="dxa"/>
        </w:tcPr>
        <w:p w:rsidR="00BC6E3B" w:rsidRPr="00913C4A" w:rsidRDefault="00BC6E3B" w:rsidP="00BC6E3B">
          <w:pPr>
            <w:jc w:val="center"/>
            <w:rPr>
              <w:rFonts w:asciiTheme="majorHAnsi" w:hAnsiTheme="majorHAnsi"/>
            </w:rPr>
          </w:pPr>
          <w:r w:rsidRPr="00913C4A">
            <w:rPr>
              <w:rFonts w:asciiTheme="majorHAnsi" w:hAnsiTheme="majorHAnsi"/>
            </w:rPr>
            <w:t>Mobile: +33 (0)6 29 35 79 66</w:t>
          </w:r>
        </w:p>
      </w:tc>
    </w:tr>
  </w:tbl>
  <w:p w:rsidR="00BC6E3B" w:rsidRPr="00913C4A" w:rsidRDefault="00BC6E3B" w:rsidP="00BC6E3B">
    <w:pPr>
      <w:jc w:val="center"/>
      <w:rPr>
        <w:rFonts w:asciiTheme="majorHAnsi" w:hAnsiTheme="majorHAnsi"/>
      </w:rPr>
    </w:pPr>
  </w:p>
  <w:p w:rsidR="00BC6E3B" w:rsidRPr="00913C4A" w:rsidRDefault="00BC6E3B" w:rsidP="00BC6E3B">
    <w:pPr>
      <w:jc w:val="center"/>
      <w:rPr>
        <w:rFonts w:asciiTheme="majorHAnsi" w:hAnsiTheme="majorHAnsi"/>
      </w:rPr>
    </w:pPr>
    <w:r w:rsidRPr="00913C4A">
      <w:rPr>
        <w:rFonts w:asciiTheme="majorHAnsi" w:hAnsiTheme="majorHAnsi"/>
      </w:rPr>
      <w:t>j@ssimo.net</w:t>
    </w:r>
  </w:p>
  <w:p w:rsidR="00BC6E3B" w:rsidRPr="00F667FB" w:rsidRDefault="00BC6E3B" w:rsidP="006A3A5F">
    <w:pPr>
      <w:pStyle w:val="Header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701"/>
  <w:doNotTrackMoves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430E9"/>
    <w:rsid w:val="000727EB"/>
    <w:rsid w:val="000E637F"/>
    <w:rsid w:val="001123FD"/>
    <w:rsid w:val="00144BED"/>
    <w:rsid w:val="001936A1"/>
    <w:rsid w:val="001B71C5"/>
    <w:rsid w:val="002A3E06"/>
    <w:rsid w:val="002E53AE"/>
    <w:rsid w:val="002F215B"/>
    <w:rsid w:val="002F4A50"/>
    <w:rsid w:val="00373F43"/>
    <w:rsid w:val="003C42F0"/>
    <w:rsid w:val="00486EC2"/>
    <w:rsid w:val="004E5963"/>
    <w:rsid w:val="00580A23"/>
    <w:rsid w:val="00582931"/>
    <w:rsid w:val="005C3221"/>
    <w:rsid w:val="00622B65"/>
    <w:rsid w:val="006A3A5F"/>
    <w:rsid w:val="006E7B24"/>
    <w:rsid w:val="00784D79"/>
    <w:rsid w:val="007C3002"/>
    <w:rsid w:val="00854D22"/>
    <w:rsid w:val="00867A39"/>
    <w:rsid w:val="00913C4A"/>
    <w:rsid w:val="00A67CDC"/>
    <w:rsid w:val="00A73778"/>
    <w:rsid w:val="00A95CF7"/>
    <w:rsid w:val="00BB7E0B"/>
    <w:rsid w:val="00BC6E3B"/>
    <w:rsid w:val="00BE38EC"/>
    <w:rsid w:val="00C275D6"/>
    <w:rsid w:val="00C77BD9"/>
    <w:rsid w:val="00CB3853"/>
    <w:rsid w:val="00D02ECA"/>
    <w:rsid w:val="00D37868"/>
    <w:rsid w:val="00D430E9"/>
    <w:rsid w:val="00DB7C0E"/>
    <w:rsid w:val="00E44654"/>
    <w:rsid w:val="00E7360A"/>
    <w:rsid w:val="00EA63CE"/>
    <w:rsid w:val="00EE03EA"/>
    <w:rsid w:val="00F34CE0"/>
    <w:rsid w:val="00F667FB"/>
    <w:rsid w:val="00F8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B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44BED"/>
    <w:pPr>
      <w:keepNext/>
      <w:outlineLvl w:val="0"/>
    </w:pPr>
    <w:rPr>
      <w:rFonts w:ascii="Comic Sans MS" w:hAnsi="Comic Sans MS"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BED"/>
    <w:rPr>
      <w:color w:val="0000FF"/>
      <w:u w:val="single"/>
    </w:rPr>
  </w:style>
  <w:style w:type="paragraph" w:styleId="BodyTextIndent">
    <w:name w:val="Body Text Indent"/>
    <w:basedOn w:val="Normal"/>
    <w:rsid w:val="00144BED"/>
    <w:pPr>
      <w:ind w:left="2880" w:hanging="2880"/>
    </w:pPr>
    <w:rPr>
      <w:rFonts w:ascii="Comic Sans MS" w:hAnsi="Comic Sans MS"/>
      <w:sz w:val="22"/>
      <w:lang w:val="fr-FR"/>
    </w:rPr>
  </w:style>
  <w:style w:type="paragraph" w:styleId="BodyTextIndent2">
    <w:name w:val="Body Text Indent 2"/>
    <w:basedOn w:val="Normal"/>
    <w:rsid w:val="00144BED"/>
    <w:pPr>
      <w:ind w:left="2832"/>
    </w:pPr>
    <w:rPr>
      <w:rFonts w:ascii="Comic Sans MS" w:hAnsi="Comic Sans MS"/>
      <w:sz w:val="22"/>
      <w:lang w:val="fr-FR"/>
    </w:rPr>
  </w:style>
  <w:style w:type="paragraph" w:styleId="BodyTextIndent3">
    <w:name w:val="Body Text Indent 3"/>
    <w:basedOn w:val="Normal"/>
    <w:rsid w:val="00144BED"/>
    <w:pPr>
      <w:ind w:left="2832" w:firstLine="3"/>
    </w:pPr>
    <w:rPr>
      <w:rFonts w:ascii="Comic Sans MS" w:hAnsi="Comic Sans MS"/>
      <w:sz w:val="22"/>
      <w:lang w:val="fr-FR"/>
    </w:rPr>
  </w:style>
  <w:style w:type="paragraph" w:styleId="Header">
    <w:name w:val="header"/>
    <w:basedOn w:val="Normal"/>
    <w:rsid w:val="006A3A5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A3A5F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EA63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63CE"/>
    <w:rPr>
      <w:rFonts w:ascii="Lucida Grande" w:hAnsi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A63CE"/>
    <w:rPr>
      <w:sz w:val="18"/>
      <w:szCs w:val="18"/>
    </w:rPr>
  </w:style>
  <w:style w:type="paragraph" w:styleId="CommentText">
    <w:name w:val="annotation text"/>
    <w:basedOn w:val="Normal"/>
    <w:link w:val="CommentTextChar"/>
    <w:rsid w:val="00EA63CE"/>
  </w:style>
  <w:style w:type="character" w:customStyle="1" w:styleId="CommentTextChar">
    <w:name w:val="Comment Text Char"/>
    <w:basedOn w:val="DefaultParagraphFont"/>
    <w:link w:val="CommentText"/>
    <w:rsid w:val="00EA63CE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A63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A6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1758</CharactersWithSpaces>
  <SharedDoc>false</SharedDoc>
  <HLinks>
    <vt:vector size="6" baseType="variant"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mailto:Joanne-skelding@club-internet.fr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Massimo Nebbia</dc:creator>
  <cp:keywords/>
  <dc:description/>
  <cp:lastModifiedBy>User</cp:lastModifiedBy>
  <cp:revision>6</cp:revision>
  <dcterms:created xsi:type="dcterms:W3CDTF">2011-06-10T13:15:00Z</dcterms:created>
  <dcterms:modified xsi:type="dcterms:W3CDTF">2012-10-30T08:33:00Z</dcterms:modified>
</cp:coreProperties>
</file>