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CEA42" w14:textId="72B7B56B" w:rsidR="00AE5870" w:rsidRPr="008F397E" w:rsidRDefault="00DB5980" w:rsidP="67FE57CC">
      <w:pPr>
        <w:pStyle w:val="Subtitle"/>
        <w:rPr>
          <w:rFonts w:ascii="Times New Roman" w:hAnsi="Times New Roman"/>
        </w:rPr>
      </w:pPr>
      <w:r w:rsidRPr="008F397E">
        <w:rPr>
          <w:rFonts w:ascii="Times New Roman" w:hAnsi="Times New Roman"/>
          <w:noProof/>
          <w:color w:val="FFFFFF" w:themeColor="background1"/>
          <w:lang w:eastAsia="en-US"/>
        </w:rPr>
        <w:drawing>
          <wp:anchor distT="0" distB="0" distL="114300" distR="114300" simplePos="0" relativeHeight="251658240" behindDoc="0" locked="0" layoutInCell="1" allowOverlap="1" wp14:anchorId="5F5CE9B3" wp14:editId="5F487CD0">
            <wp:simplePos x="0" y="0"/>
            <wp:positionH relativeFrom="column">
              <wp:posOffset>5546623</wp:posOffset>
            </wp:positionH>
            <wp:positionV relativeFrom="paragraph">
              <wp:posOffset>305</wp:posOffset>
            </wp:positionV>
            <wp:extent cx="960755" cy="1287145"/>
            <wp:effectExtent l="0" t="0" r="0" b="825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627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755" cy="1287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74195B" w14:textId="5ABB5C54" w:rsidR="00F26871" w:rsidRPr="00C61AD0" w:rsidRDefault="003B4AA4" w:rsidP="00C61AD0">
      <w:pPr>
        <w:rPr>
          <w:rFonts w:ascii="Times New Roman" w:hAnsi="Times New Roman"/>
          <w:color w:val="auto"/>
          <w:sz w:val="24"/>
          <w:szCs w:val="24"/>
        </w:rPr>
      </w:pPr>
      <w:r w:rsidRPr="00C61AD0">
        <w:rPr>
          <w:rFonts w:ascii="Times New Roman" w:hAnsi="Times New Roman"/>
          <w:color w:val="auto"/>
          <w:sz w:val="24"/>
          <w:szCs w:val="24"/>
        </w:rPr>
        <w:t>Mohsen Moradishad</w:t>
      </w:r>
    </w:p>
    <w:p w14:paraId="248E30A8" w14:textId="50DF9A91" w:rsidR="00A62492" w:rsidRPr="00F87C36" w:rsidRDefault="00A62492" w:rsidP="00EE17B6">
      <w:pPr>
        <w:rPr>
          <w:rFonts w:ascii="Times New Roman" w:hAnsi="Times New Roman"/>
          <w:i/>
          <w:iCs/>
        </w:rPr>
      </w:pPr>
      <w:r w:rsidRPr="00F87C36">
        <w:rPr>
          <w:rFonts w:ascii="Times New Roman" w:hAnsi="Times New Roman"/>
          <w:i/>
          <w:iCs/>
        </w:rPr>
        <w:t>English-Persian translator/editor/content specialist</w:t>
      </w:r>
    </w:p>
    <w:p w14:paraId="2168281C" w14:textId="7447E685" w:rsidR="007F303B" w:rsidRDefault="007F303B" w:rsidP="007F303B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+989107006002</w:t>
      </w:r>
      <w:r w:rsidR="00F87C36">
        <w:rPr>
          <w:rFonts w:ascii="Times New Roman" w:hAnsi="Times New Roman"/>
          <w:i/>
          <w:iCs/>
        </w:rPr>
        <w:tab/>
      </w:r>
      <w:r w:rsidRPr="007F303B">
        <w:rPr>
          <w:rFonts w:ascii="Times New Roman" w:hAnsi="Times New Roman"/>
          <w:i/>
          <w:iCs/>
        </w:rPr>
        <w:t> mohsen.moradishad@brtel.co</w:t>
      </w:r>
      <w:r w:rsidR="006267EA" w:rsidRPr="007F303B">
        <w:rPr>
          <w:rFonts w:ascii="Times New Roman" w:hAnsi="Times New Roman"/>
          <w:i/>
          <w:iCs/>
        </w:rPr>
        <w:t xml:space="preserve">   </w:t>
      </w:r>
    </w:p>
    <w:p w14:paraId="78D27AE0" w14:textId="03D3AE3B" w:rsidR="00F26871" w:rsidRPr="007F303B" w:rsidRDefault="00561733" w:rsidP="007F303B">
      <w:pPr>
        <w:rPr>
          <w:rFonts w:ascii="Times New Roman" w:hAnsi="Times New Roman"/>
          <w:i/>
          <w:iCs/>
        </w:rPr>
      </w:pPr>
      <w:r w:rsidRPr="007F303B">
        <w:rPr>
          <w:rFonts w:ascii="Times New Roman" w:hAnsi="Times New Roman"/>
          <w:i/>
          <w:iCs/>
        </w:rPr>
        <w:t xml:space="preserve">No. 8, </w:t>
      </w:r>
      <w:proofErr w:type="spellStart"/>
      <w:r w:rsidRPr="007F303B">
        <w:rPr>
          <w:rFonts w:ascii="Times New Roman" w:hAnsi="Times New Roman"/>
          <w:i/>
          <w:iCs/>
        </w:rPr>
        <w:t>Baderestani</w:t>
      </w:r>
      <w:proofErr w:type="spellEnd"/>
      <w:r w:rsidR="003B4AA4" w:rsidRPr="007F303B">
        <w:rPr>
          <w:rFonts w:ascii="Times New Roman" w:hAnsi="Times New Roman"/>
          <w:i/>
          <w:iCs/>
        </w:rPr>
        <w:t xml:space="preserve">, </w:t>
      </w:r>
      <w:r w:rsidRPr="007F303B">
        <w:rPr>
          <w:rFonts w:ascii="Times New Roman" w:hAnsi="Times New Roman"/>
          <w:i/>
          <w:iCs/>
        </w:rPr>
        <w:t xml:space="preserve">South Rahmati, West. </w:t>
      </w:r>
      <w:proofErr w:type="spellStart"/>
      <w:r w:rsidRPr="007F303B">
        <w:rPr>
          <w:rFonts w:ascii="Times New Roman" w:hAnsi="Times New Roman"/>
          <w:i/>
          <w:iCs/>
        </w:rPr>
        <w:t>Janbazan</w:t>
      </w:r>
      <w:proofErr w:type="spellEnd"/>
      <w:r w:rsidRPr="007F303B">
        <w:rPr>
          <w:rFonts w:ascii="Times New Roman" w:hAnsi="Times New Roman"/>
          <w:i/>
          <w:iCs/>
        </w:rPr>
        <w:t>, Tehran</w:t>
      </w:r>
      <w:r w:rsidR="003B4AA4" w:rsidRPr="007F303B">
        <w:rPr>
          <w:rFonts w:ascii="Times New Roman" w:hAnsi="Times New Roman"/>
          <w:i/>
          <w:iCs/>
        </w:rPr>
        <w:t>, Iran</w:t>
      </w:r>
    </w:p>
    <w:p w14:paraId="53FEF619" w14:textId="3A54D754" w:rsidR="67FE57CC" w:rsidRPr="008F397E" w:rsidRDefault="67FE57CC" w:rsidP="67FE57CC">
      <w:pPr>
        <w:rPr>
          <w:rFonts w:ascii="Times New Roman" w:hAnsi="Times New Roman"/>
        </w:rPr>
      </w:pPr>
    </w:p>
    <w:p w14:paraId="5173DA28" w14:textId="63D56B36" w:rsidR="00AE5870" w:rsidRPr="008F397E" w:rsidRDefault="00AE5870" w:rsidP="00AE5870">
      <w:pPr>
        <w:pStyle w:val="Title"/>
        <w:rPr>
          <w:rFonts w:ascii="Times New Roman" w:hAnsi="Times New Roman"/>
          <w:color w:val="FB0D2F"/>
        </w:rPr>
      </w:pPr>
    </w:p>
    <w:p w14:paraId="6D678C8F" w14:textId="4BA7C6FC" w:rsidR="00F26871" w:rsidRPr="00C61AD0" w:rsidRDefault="003D54D8" w:rsidP="00C61AD0">
      <w:pPr>
        <w:rPr>
          <w:rFonts w:ascii="Times New Roman" w:hAnsi="Times New Roman"/>
          <w:color w:val="auto"/>
          <w:sz w:val="26"/>
          <w:szCs w:val="26"/>
        </w:rPr>
      </w:pPr>
      <w:r w:rsidRPr="00C61AD0">
        <w:rPr>
          <w:rFonts w:ascii="Times New Roman" w:hAnsi="Times New Roman"/>
          <w:color w:val="auto"/>
          <w:sz w:val="26"/>
          <w:szCs w:val="26"/>
        </w:rPr>
        <w:t>Languages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Resume detail"/>
      </w:tblPr>
      <w:tblGrid>
        <w:gridCol w:w="7776"/>
        <w:gridCol w:w="2304"/>
      </w:tblGrid>
      <w:tr w:rsidR="00F26871" w:rsidRPr="008F397E" w14:paraId="29C32423" w14:textId="77777777" w:rsidTr="67FE57CC">
        <w:tc>
          <w:tcPr>
            <w:tcW w:w="7776" w:type="dxa"/>
          </w:tcPr>
          <w:p w14:paraId="35C5A592" w14:textId="50F08C9C" w:rsidR="00F26871" w:rsidRPr="007F303B" w:rsidRDefault="003D54D8" w:rsidP="00385DEA">
            <w:pPr>
              <w:rPr>
                <w:rFonts w:ascii="Times New Roman" w:hAnsi="Times New Roman"/>
                <w:i/>
                <w:iCs/>
              </w:rPr>
            </w:pPr>
            <w:r w:rsidRPr="007F303B">
              <w:rPr>
                <w:rFonts w:ascii="Times New Roman" w:hAnsi="Times New Roman"/>
                <w:i/>
                <w:iCs/>
              </w:rPr>
              <w:t>English (</w:t>
            </w:r>
            <w:r w:rsidR="00B3068B">
              <w:rPr>
                <w:rFonts w:ascii="Times New Roman" w:hAnsi="Times New Roman"/>
                <w:i/>
                <w:iCs/>
              </w:rPr>
              <w:t>C1</w:t>
            </w:r>
            <w:r w:rsidRPr="007F303B">
              <w:rPr>
                <w:rFonts w:ascii="Times New Roman" w:hAnsi="Times New Roman"/>
                <w:i/>
                <w:iCs/>
              </w:rPr>
              <w:t>), Persian</w:t>
            </w:r>
            <w:r w:rsidR="00F44C7E" w:rsidRPr="007F303B">
              <w:rPr>
                <w:rFonts w:ascii="Times New Roman" w:hAnsi="Times New Roman"/>
                <w:i/>
                <w:iCs/>
              </w:rPr>
              <w:t xml:space="preserve"> (2nd language)</w:t>
            </w:r>
            <w:r w:rsidR="00D06376" w:rsidRPr="007F303B">
              <w:rPr>
                <w:rFonts w:ascii="Times New Roman" w:hAnsi="Times New Roman"/>
                <w:i/>
                <w:iCs/>
              </w:rPr>
              <w:t xml:space="preserve">, </w:t>
            </w:r>
            <w:r w:rsidR="00B3068B">
              <w:rPr>
                <w:rFonts w:ascii="Times New Roman" w:hAnsi="Times New Roman"/>
                <w:i/>
                <w:iCs/>
              </w:rPr>
              <w:t>Azerbaijani</w:t>
            </w:r>
            <w:r w:rsidR="00F44C7E" w:rsidRPr="007F303B">
              <w:rPr>
                <w:rFonts w:ascii="Times New Roman" w:hAnsi="Times New Roman"/>
                <w:i/>
                <w:iCs/>
              </w:rPr>
              <w:t xml:space="preserve"> (mother tongue), French (</w:t>
            </w:r>
            <w:r w:rsidR="00B3068B">
              <w:rPr>
                <w:rFonts w:ascii="Times New Roman" w:hAnsi="Times New Roman"/>
                <w:i/>
                <w:iCs/>
              </w:rPr>
              <w:t>C1</w:t>
            </w:r>
            <w:r w:rsidR="00F44C7E" w:rsidRPr="007F303B">
              <w:rPr>
                <w:rFonts w:ascii="Times New Roman" w:hAnsi="Times New Roman"/>
                <w:i/>
                <w:iCs/>
              </w:rPr>
              <w:t>)</w:t>
            </w:r>
          </w:p>
        </w:tc>
        <w:tc>
          <w:tcPr>
            <w:tcW w:w="2304" w:type="dxa"/>
          </w:tcPr>
          <w:p w14:paraId="571AB33B" w14:textId="25BEE444" w:rsidR="00F26871" w:rsidRPr="008F397E" w:rsidRDefault="00F26871">
            <w:pPr>
              <w:pStyle w:val="Date"/>
              <w:rPr>
                <w:rFonts w:ascii="Times New Roman" w:hAnsi="Times New Roman"/>
              </w:rPr>
            </w:pPr>
          </w:p>
        </w:tc>
      </w:tr>
      <w:tr w:rsidR="00F26871" w:rsidRPr="008F397E" w14:paraId="5F5745E7" w14:textId="77777777" w:rsidTr="67FE57CC">
        <w:tc>
          <w:tcPr>
            <w:tcW w:w="7776" w:type="dxa"/>
          </w:tcPr>
          <w:p w14:paraId="52DD07CF" w14:textId="5F37D8D2" w:rsidR="00F26871" w:rsidRPr="008F397E" w:rsidRDefault="00F26871">
            <w:pPr>
              <w:rPr>
                <w:rFonts w:ascii="Times New Roman" w:hAnsi="Times New Roman"/>
              </w:rPr>
            </w:pPr>
          </w:p>
        </w:tc>
        <w:tc>
          <w:tcPr>
            <w:tcW w:w="2304" w:type="dxa"/>
          </w:tcPr>
          <w:p w14:paraId="2EAA4450" w14:textId="294E0B60" w:rsidR="00F26871" w:rsidRPr="008F397E" w:rsidRDefault="00F26871">
            <w:pPr>
              <w:pStyle w:val="Date"/>
              <w:rPr>
                <w:rFonts w:ascii="Times New Roman" w:hAnsi="Times New Roman"/>
              </w:rPr>
            </w:pPr>
          </w:p>
        </w:tc>
      </w:tr>
      <w:tr w:rsidR="00747858" w:rsidRPr="008F397E" w14:paraId="65EA8817" w14:textId="77777777" w:rsidTr="67FE57CC">
        <w:tc>
          <w:tcPr>
            <w:tcW w:w="7776" w:type="dxa"/>
          </w:tcPr>
          <w:p w14:paraId="73C89675" w14:textId="77777777" w:rsidR="00747858" w:rsidRPr="008F397E" w:rsidRDefault="00747858">
            <w:pPr>
              <w:rPr>
                <w:rFonts w:ascii="Times New Roman" w:hAnsi="Times New Roman"/>
              </w:rPr>
            </w:pPr>
          </w:p>
        </w:tc>
        <w:tc>
          <w:tcPr>
            <w:tcW w:w="2304" w:type="dxa"/>
          </w:tcPr>
          <w:p w14:paraId="714101AF" w14:textId="77777777" w:rsidR="00747858" w:rsidRPr="008F397E" w:rsidRDefault="00747858">
            <w:pPr>
              <w:pStyle w:val="Date"/>
              <w:rPr>
                <w:rFonts w:ascii="Times New Roman" w:hAnsi="Times New Roman"/>
              </w:rPr>
            </w:pPr>
          </w:p>
        </w:tc>
      </w:tr>
    </w:tbl>
    <w:p w14:paraId="57417FB5" w14:textId="5DD4949F" w:rsidR="00F26871" w:rsidRPr="00C61AD0" w:rsidRDefault="00D55750" w:rsidP="00C61AD0">
      <w:pPr>
        <w:rPr>
          <w:rFonts w:ascii="Times New Roman" w:hAnsi="Times New Roman"/>
          <w:color w:val="auto"/>
          <w:sz w:val="26"/>
          <w:szCs w:val="26"/>
        </w:rPr>
      </w:pPr>
      <w:r w:rsidRPr="00C61AD0">
        <w:rPr>
          <w:rFonts w:ascii="Times New Roman" w:hAnsi="Times New Roman"/>
          <w:color w:val="auto"/>
          <w:sz w:val="26"/>
          <w:szCs w:val="26"/>
        </w:rPr>
        <w:t>Software</w:t>
      </w:r>
      <w:r w:rsidR="00A54F54" w:rsidRPr="00C61AD0">
        <w:rPr>
          <w:rFonts w:ascii="Times New Roman" w:hAnsi="Times New Roman"/>
          <w:color w:val="auto"/>
          <w:sz w:val="26"/>
          <w:szCs w:val="26"/>
        </w:rPr>
        <w:t xml:space="preserve"> and Tools</w:t>
      </w:r>
    </w:p>
    <w:tbl>
      <w:tblPr>
        <w:tblW w:w="1049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Resume detail"/>
      </w:tblPr>
      <w:tblGrid>
        <w:gridCol w:w="8010"/>
        <w:gridCol w:w="2484"/>
      </w:tblGrid>
      <w:tr w:rsidR="00F26871" w:rsidRPr="00C61AD0" w14:paraId="605BAB0D" w14:textId="77777777" w:rsidTr="009E1129">
        <w:trPr>
          <w:trHeight w:val="693"/>
        </w:trPr>
        <w:tc>
          <w:tcPr>
            <w:tcW w:w="8010" w:type="dxa"/>
            <w:shd w:val="clear" w:color="auto" w:fill="FFFFFF" w:themeFill="background1"/>
          </w:tcPr>
          <w:p w14:paraId="72CAAB05" w14:textId="6EABC188" w:rsidR="00F26871" w:rsidRPr="007F303B" w:rsidRDefault="00763D70" w:rsidP="00243211">
            <w:pPr>
              <w:rPr>
                <w:rFonts w:ascii="Times New Roman" w:hAnsi="Times New Roman"/>
                <w:i/>
                <w:iCs/>
                <w:rtl/>
              </w:rPr>
            </w:pPr>
            <w:r w:rsidRPr="007F303B">
              <w:rPr>
                <w:rFonts w:ascii="Times New Roman" w:hAnsi="Times New Roman"/>
                <w:i/>
                <w:iCs/>
              </w:rPr>
              <w:t>Photoshop,</w:t>
            </w:r>
            <w:r w:rsidR="00D656FB" w:rsidRPr="007F303B">
              <w:rPr>
                <w:rFonts w:ascii="Times New Roman" w:hAnsi="Times New Roman"/>
                <w:i/>
                <w:iCs/>
              </w:rPr>
              <w:t xml:space="preserve"> </w:t>
            </w:r>
            <w:r w:rsidR="000A2437" w:rsidRPr="007F303B">
              <w:rPr>
                <w:rFonts w:ascii="Times New Roman" w:hAnsi="Times New Roman"/>
                <w:i/>
                <w:iCs/>
              </w:rPr>
              <w:t>MS</w:t>
            </w:r>
            <w:r w:rsidR="00D656FB" w:rsidRPr="007F303B">
              <w:rPr>
                <w:rFonts w:ascii="Times New Roman" w:hAnsi="Times New Roman"/>
                <w:i/>
                <w:iCs/>
              </w:rPr>
              <w:t xml:space="preserve"> office</w:t>
            </w:r>
            <w:r w:rsidR="00D06376" w:rsidRPr="007F303B">
              <w:rPr>
                <w:rFonts w:ascii="Times New Roman" w:hAnsi="Times New Roman"/>
                <w:i/>
                <w:iCs/>
              </w:rPr>
              <w:t xml:space="preserve">, Trados, </w:t>
            </w:r>
            <w:proofErr w:type="spellStart"/>
            <w:r w:rsidR="00D06376" w:rsidRPr="007F303B">
              <w:rPr>
                <w:rFonts w:ascii="Times New Roman" w:hAnsi="Times New Roman"/>
                <w:i/>
                <w:iCs/>
              </w:rPr>
              <w:t>TagEditor</w:t>
            </w:r>
            <w:proofErr w:type="spellEnd"/>
            <w:r w:rsidR="00D06376" w:rsidRPr="007F303B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="00D06376" w:rsidRPr="007F303B">
              <w:rPr>
                <w:rFonts w:ascii="Times New Roman" w:hAnsi="Times New Roman"/>
                <w:i/>
                <w:iCs/>
              </w:rPr>
              <w:t>Passolo</w:t>
            </w:r>
            <w:proofErr w:type="spellEnd"/>
            <w:r w:rsidR="00D06376" w:rsidRPr="007F303B">
              <w:rPr>
                <w:rFonts w:ascii="Times New Roman" w:hAnsi="Times New Roman"/>
                <w:i/>
                <w:iCs/>
              </w:rPr>
              <w:t xml:space="preserve">, </w:t>
            </w:r>
            <w:r w:rsidR="009A3512" w:rsidRPr="007F303B">
              <w:rPr>
                <w:rFonts w:ascii="Times New Roman" w:hAnsi="Times New Roman"/>
                <w:i/>
                <w:iCs/>
              </w:rPr>
              <w:t>Multiterm, SDL Language Cloud</w:t>
            </w:r>
            <w:r w:rsidR="00E55E69" w:rsidRPr="007F303B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="00E55E69" w:rsidRPr="007F303B">
              <w:rPr>
                <w:rFonts w:ascii="Times New Roman" w:hAnsi="Times New Roman"/>
                <w:i/>
                <w:iCs/>
              </w:rPr>
              <w:t>ScreamingFrog</w:t>
            </w:r>
            <w:proofErr w:type="spellEnd"/>
            <w:r w:rsidR="00E55E69" w:rsidRPr="007F303B">
              <w:rPr>
                <w:rFonts w:ascii="Times New Roman" w:hAnsi="Times New Roman"/>
                <w:i/>
                <w:iCs/>
              </w:rPr>
              <w:t>,</w:t>
            </w:r>
            <w:r w:rsidR="00A54F54" w:rsidRPr="007F303B">
              <w:rPr>
                <w:rFonts w:ascii="Times New Roman" w:hAnsi="Times New Roman"/>
                <w:i/>
                <w:iCs/>
              </w:rPr>
              <w:t xml:space="preserve"> Google analytics,</w:t>
            </w:r>
            <w:r w:rsidR="00DF1A1D" w:rsidRPr="007F303B">
              <w:rPr>
                <w:rFonts w:ascii="Times New Roman" w:hAnsi="Times New Roman"/>
                <w:i/>
                <w:iCs/>
              </w:rPr>
              <w:t xml:space="preserve"> HTML (intermediate)</w:t>
            </w:r>
          </w:p>
        </w:tc>
        <w:tc>
          <w:tcPr>
            <w:tcW w:w="2484" w:type="dxa"/>
            <w:shd w:val="clear" w:color="auto" w:fill="FFFFFF" w:themeFill="background1"/>
          </w:tcPr>
          <w:p w14:paraId="3F526671" w14:textId="25C982FB" w:rsidR="00F26871" w:rsidRPr="00C61AD0" w:rsidRDefault="00F26871" w:rsidP="00C61AD0">
            <w:pPr>
              <w:rPr>
                <w:rStyle w:val="Strong"/>
              </w:rPr>
            </w:pPr>
          </w:p>
        </w:tc>
      </w:tr>
      <w:tr w:rsidR="00F26871" w:rsidRPr="00C61AD0" w14:paraId="3143F251" w14:textId="77777777" w:rsidTr="009E1129">
        <w:tc>
          <w:tcPr>
            <w:tcW w:w="8010" w:type="dxa"/>
          </w:tcPr>
          <w:p w14:paraId="7DCC2C25" w14:textId="0ECD1999" w:rsidR="00F26871" w:rsidRPr="007F303B" w:rsidRDefault="005076F8" w:rsidP="00243211">
            <w:pPr>
              <w:rPr>
                <w:rFonts w:ascii="Times New Roman" w:hAnsi="Times New Roman"/>
                <w:i/>
                <w:iCs/>
              </w:rPr>
            </w:pPr>
            <w:r w:rsidRPr="007F303B">
              <w:rPr>
                <w:rFonts w:ascii="Times New Roman" w:hAnsi="Times New Roman"/>
                <w:i/>
                <w:iCs/>
              </w:rPr>
              <w:t>JIRA O</w:t>
            </w:r>
            <w:r w:rsidR="00243211" w:rsidRPr="007F303B">
              <w:rPr>
                <w:rFonts w:ascii="Times New Roman" w:hAnsi="Times New Roman"/>
                <w:i/>
                <w:iCs/>
              </w:rPr>
              <w:t>nline Employee Monitoring, CAT tools</w:t>
            </w:r>
          </w:p>
        </w:tc>
        <w:tc>
          <w:tcPr>
            <w:tcW w:w="2484" w:type="dxa"/>
          </w:tcPr>
          <w:p w14:paraId="3DB6F068" w14:textId="6438F326" w:rsidR="00F26871" w:rsidRPr="00C61AD0" w:rsidRDefault="00F26871" w:rsidP="00C61AD0">
            <w:pPr>
              <w:rPr>
                <w:rStyle w:val="Strong"/>
              </w:rPr>
            </w:pPr>
          </w:p>
        </w:tc>
      </w:tr>
    </w:tbl>
    <w:p w14:paraId="2BA4AE62" w14:textId="77777777" w:rsidR="00AE5870" w:rsidRPr="008F397E" w:rsidRDefault="00AE5870" w:rsidP="00AE5870">
      <w:pPr>
        <w:pStyle w:val="Title"/>
        <w:rPr>
          <w:rFonts w:ascii="Times New Roman" w:hAnsi="Times New Roman"/>
          <w:color w:val="FB0D2F"/>
        </w:rPr>
      </w:pPr>
    </w:p>
    <w:p w14:paraId="13E0BACA" w14:textId="3891C79A" w:rsidR="002E1D33" w:rsidRPr="003F6E46" w:rsidRDefault="002E1D33" w:rsidP="003F6E46">
      <w:pPr>
        <w:rPr>
          <w:rFonts w:ascii="Times New Roman" w:hAnsi="Times New Roman"/>
          <w:color w:val="auto"/>
          <w:sz w:val="26"/>
          <w:szCs w:val="26"/>
        </w:rPr>
      </w:pPr>
      <w:r w:rsidRPr="003F6E46">
        <w:rPr>
          <w:rFonts w:ascii="Times New Roman" w:hAnsi="Times New Roman"/>
          <w:color w:val="auto"/>
          <w:sz w:val="26"/>
          <w:szCs w:val="26"/>
        </w:rPr>
        <w:t>Courses</w:t>
      </w:r>
    </w:p>
    <w:tbl>
      <w:tblPr>
        <w:tblW w:w="1049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Resume detail"/>
      </w:tblPr>
      <w:tblGrid>
        <w:gridCol w:w="8010"/>
        <w:gridCol w:w="2484"/>
      </w:tblGrid>
      <w:tr w:rsidR="002E1D33" w:rsidRPr="008F397E" w14:paraId="488A123B" w14:textId="77777777" w:rsidTr="00B837D3">
        <w:trPr>
          <w:trHeight w:val="693"/>
        </w:trPr>
        <w:tc>
          <w:tcPr>
            <w:tcW w:w="8010" w:type="dxa"/>
            <w:shd w:val="clear" w:color="auto" w:fill="FFFFFF" w:themeFill="background1"/>
          </w:tcPr>
          <w:p w14:paraId="1D554196" w14:textId="0640D5FC" w:rsidR="002E1D33" w:rsidRPr="008F397E" w:rsidRDefault="002E1D33" w:rsidP="002E1D33">
            <w:pPr>
              <w:rPr>
                <w:rFonts w:ascii="Times New Roman" w:hAnsi="Times New Roman"/>
                <w:i/>
                <w:iCs/>
              </w:rPr>
            </w:pPr>
            <w:r w:rsidRPr="008F397E">
              <w:rPr>
                <w:rFonts w:ascii="Times New Roman" w:hAnsi="Times New Roman"/>
                <w:i/>
                <w:iCs/>
              </w:rPr>
              <w:t>International English Certificate</w:t>
            </w:r>
          </w:p>
          <w:p w14:paraId="27A87FF0" w14:textId="77777777" w:rsidR="002E1D33" w:rsidRPr="008F397E" w:rsidRDefault="002E1D33" w:rsidP="002E1D33">
            <w:pPr>
              <w:rPr>
                <w:rFonts w:ascii="Times New Roman" w:hAnsi="Times New Roman"/>
                <w:i/>
                <w:iCs/>
              </w:rPr>
            </w:pPr>
            <w:r w:rsidRPr="008F397E">
              <w:rPr>
                <w:rFonts w:ascii="Times New Roman" w:hAnsi="Times New Roman"/>
                <w:i/>
                <w:iCs/>
              </w:rPr>
              <w:t>Certificate of Presentation at the International Conference on Language Teaching, Urmia</w:t>
            </w:r>
          </w:p>
          <w:p w14:paraId="5039B9EE" w14:textId="77777777" w:rsidR="002E1D33" w:rsidRPr="008F397E" w:rsidRDefault="002E1D33" w:rsidP="002E1D33">
            <w:pPr>
              <w:rPr>
                <w:rFonts w:ascii="Times New Roman" w:hAnsi="Times New Roman"/>
                <w:i/>
                <w:iCs/>
              </w:rPr>
            </w:pPr>
            <w:r w:rsidRPr="008F397E">
              <w:rPr>
                <w:rFonts w:ascii="Times New Roman" w:hAnsi="Times New Roman"/>
                <w:i/>
                <w:iCs/>
              </w:rPr>
              <w:t xml:space="preserve">Certificate of Presentation at </w:t>
            </w:r>
            <w:proofErr w:type="spellStart"/>
            <w:r w:rsidR="00BB67A4" w:rsidRPr="008F397E">
              <w:rPr>
                <w:rFonts w:ascii="Times New Roman" w:hAnsi="Times New Roman"/>
                <w:i/>
                <w:iCs/>
              </w:rPr>
              <w:t>Kharazmi</w:t>
            </w:r>
            <w:proofErr w:type="spellEnd"/>
            <w:r w:rsidR="00BB67A4" w:rsidRPr="008F397E">
              <w:rPr>
                <w:rFonts w:ascii="Times New Roman" w:hAnsi="Times New Roman"/>
                <w:i/>
                <w:iCs/>
              </w:rPr>
              <w:t xml:space="preserve"> Conference on Linguistics</w:t>
            </w:r>
          </w:p>
          <w:p w14:paraId="2F6A8910" w14:textId="70461E46" w:rsidR="00735EFE" w:rsidRPr="008F397E" w:rsidRDefault="00FE65BA" w:rsidP="00243211">
            <w:pPr>
              <w:rPr>
                <w:rFonts w:ascii="Times New Roman" w:hAnsi="Times New Roman"/>
                <w:i/>
                <w:iCs/>
              </w:rPr>
            </w:pPr>
            <w:r w:rsidRPr="008F397E">
              <w:rPr>
                <w:rFonts w:ascii="Times New Roman" w:hAnsi="Times New Roman"/>
                <w:i/>
                <w:iCs/>
              </w:rPr>
              <w:t>The course for ISI Standards</w:t>
            </w:r>
          </w:p>
        </w:tc>
        <w:tc>
          <w:tcPr>
            <w:tcW w:w="2484" w:type="dxa"/>
            <w:shd w:val="clear" w:color="auto" w:fill="FFFFFF" w:themeFill="background1"/>
          </w:tcPr>
          <w:p w14:paraId="2518EEB3" w14:textId="77777777" w:rsidR="002E1D33" w:rsidRPr="008F397E" w:rsidRDefault="002E1D33" w:rsidP="002E1D33">
            <w:pPr>
              <w:jc w:val="right"/>
              <w:rPr>
                <w:rFonts w:ascii="Times New Roman" w:hAnsi="Times New Roman"/>
                <w:i/>
                <w:iCs/>
                <w:color w:val="auto"/>
              </w:rPr>
            </w:pPr>
          </w:p>
        </w:tc>
      </w:tr>
      <w:tr w:rsidR="002E1D33" w:rsidRPr="008F397E" w14:paraId="74E9CCFE" w14:textId="77777777" w:rsidTr="00B837D3">
        <w:tc>
          <w:tcPr>
            <w:tcW w:w="8010" w:type="dxa"/>
          </w:tcPr>
          <w:p w14:paraId="73EA4D07" w14:textId="4D482567" w:rsidR="002E1D33" w:rsidRPr="008F397E" w:rsidRDefault="002E1D33" w:rsidP="002E1D33">
            <w:pPr>
              <w:rPr>
                <w:rFonts w:ascii="Times New Roman" w:hAnsi="Times New Roman"/>
              </w:rPr>
            </w:pPr>
          </w:p>
        </w:tc>
        <w:tc>
          <w:tcPr>
            <w:tcW w:w="2484" w:type="dxa"/>
          </w:tcPr>
          <w:p w14:paraId="7E99FF73" w14:textId="77777777" w:rsidR="002E1D33" w:rsidRPr="008F397E" w:rsidRDefault="002E1D33" w:rsidP="002E1D33">
            <w:pPr>
              <w:jc w:val="right"/>
              <w:rPr>
                <w:rFonts w:ascii="Times New Roman" w:hAnsi="Times New Roman"/>
              </w:rPr>
            </w:pPr>
          </w:p>
        </w:tc>
      </w:tr>
    </w:tbl>
    <w:p w14:paraId="24A9E4E0" w14:textId="77777777" w:rsidR="00BB67A4" w:rsidRPr="008F397E" w:rsidRDefault="00BB67A4" w:rsidP="00AE5870">
      <w:pPr>
        <w:pStyle w:val="Title"/>
        <w:rPr>
          <w:rFonts w:ascii="Times New Roman" w:hAnsi="Times New Roman"/>
          <w:color w:val="FB0D2F"/>
        </w:rPr>
      </w:pPr>
    </w:p>
    <w:p w14:paraId="4702D7CA" w14:textId="77777777" w:rsidR="00F26871" w:rsidRPr="003F6E46" w:rsidRDefault="00884176" w:rsidP="003F6E46">
      <w:pPr>
        <w:rPr>
          <w:rFonts w:ascii="Times New Roman" w:hAnsi="Times New Roman"/>
          <w:color w:val="auto"/>
          <w:sz w:val="26"/>
          <w:szCs w:val="26"/>
        </w:rPr>
      </w:pPr>
      <w:r w:rsidRPr="003F6E46">
        <w:rPr>
          <w:rFonts w:ascii="Times New Roman" w:hAnsi="Times New Roman"/>
          <w:color w:val="auto"/>
          <w:sz w:val="26"/>
          <w:szCs w:val="26"/>
        </w:rPr>
        <w:t>Education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Resume detail"/>
      </w:tblPr>
      <w:tblGrid>
        <w:gridCol w:w="8080"/>
        <w:gridCol w:w="1985"/>
      </w:tblGrid>
      <w:tr w:rsidR="00F26871" w:rsidRPr="008F397E" w14:paraId="3235601B" w14:textId="77777777" w:rsidTr="00EF719F">
        <w:tc>
          <w:tcPr>
            <w:tcW w:w="8080" w:type="dxa"/>
          </w:tcPr>
          <w:p w14:paraId="62C88437" w14:textId="654F8C16" w:rsidR="00F26871" w:rsidRPr="008F397E" w:rsidRDefault="00171B9E" w:rsidP="00171B9E">
            <w:pPr>
              <w:rPr>
                <w:rFonts w:ascii="Times New Roman" w:hAnsi="Times New Roman"/>
              </w:rPr>
            </w:pPr>
            <w:r w:rsidRPr="008F397E">
              <w:rPr>
                <w:rStyle w:val="Strong"/>
                <w:rFonts w:ascii="Times New Roman" w:hAnsi="Times New Roman"/>
              </w:rPr>
              <w:t>MA</w:t>
            </w:r>
            <w:r w:rsidR="00884176" w:rsidRPr="008F397E">
              <w:rPr>
                <w:rStyle w:val="Strong"/>
                <w:rFonts w:ascii="Times New Roman" w:hAnsi="Times New Roman"/>
              </w:rPr>
              <w:t xml:space="preserve">, </w:t>
            </w:r>
            <w:r w:rsidRPr="008F397E">
              <w:rPr>
                <w:rStyle w:val="Strong"/>
                <w:rFonts w:ascii="Times New Roman" w:hAnsi="Times New Roman"/>
              </w:rPr>
              <w:t>English Language Translation</w:t>
            </w:r>
            <w:r w:rsidR="00884176" w:rsidRPr="008F397E">
              <w:rPr>
                <w:rFonts w:ascii="Times New Roman" w:hAnsi="Times New Roman"/>
              </w:rPr>
              <w:t xml:space="preserve">, </w:t>
            </w:r>
            <w:r w:rsidRPr="008F397E">
              <w:rPr>
                <w:rFonts w:ascii="Times New Roman" w:hAnsi="Times New Roman"/>
              </w:rPr>
              <w:t>IAU, Fars Science and Research, Marvdasht, Iran</w:t>
            </w:r>
          </w:p>
        </w:tc>
        <w:tc>
          <w:tcPr>
            <w:tcW w:w="1985" w:type="dxa"/>
          </w:tcPr>
          <w:p w14:paraId="0352FB98" w14:textId="4858F486" w:rsidR="00F26871" w:rsidRPr="008F397E" w:rsidRDefault="00884176" w:rsidP="00171B9E">
            <w:pPr>
              <w:pStyle w:val="Date"/>
              <w:rPr>
                <w:rFonts w:ascii="Times New Roman" w:hAnsi="Times New Roman"/>
              </w:rPr>
            </w:pPr>
            <w:r w:rsidRPr="008F397E">
              <w:rPr>
                <w:rFonts w:ascii="Times New Roman" w:hAnsi="Times New Roman"/>
              </w:rPr>
              <w:t>[</w:t>
            </w:r>
            <w:r w:rsidR="00171B9E" w:rsidRPr="008F397E">
              <w:rPr>
                <w:rFonts w:ascii="Times New Roman" w:hAnsi="Times New Roman"/>
              </w:rPr>
              <w:t>2008</w:t>
            </w:r>
            <w:r w:rsidRPr="008F397E">
              <w:rPr>
                <w:rFonts w:ascii="Times New Roman" w:hAnsi="Times New Roman"/>
              </w:rPr>
              <w:t>—</w:t>
            </w:r>
            <w:r w:rsidR="00171B9E" w:rsidRPr="008F397E">
              <w:rPr>
                <w:rFonts w:ascii="Times New Roman" w:hAnsi="Times New Roman"/>
              </w:rPr>
              <w:t>2012</w:t>
            </w:r>
            <w:r w:rsidRPr="008F397E">
              <w:rPr>
                <w:rFonts w:ascii="Times New Roman" w:hAnsi="Times New Roman"/>
              </w:rPr>
              <w:t>]</w:t>
            </w:r>
          </w:p>
        </w:tc>
      </w:tr>
      <w:tr w:rsidR="00171B9E" w:rsidRPr="008F397E" w14:paraId="7D54C830" w14:textId="77777777" w:rsidTr="00EF719F">
        <w:tc>
          <w:tcPr>
            <w:tcW w:w="8080" w:type="dxa"/>
          </w:tcPr>
          <w:p w14:paraId="61AE905F" w14:textId="77777777" w:rsidR="00171B9E" w:rsidRPr="008F397E" w:rsidRDefault="00171B9E" w:rsidP="00171B9E">
            <w:pPr>
              <w:rPr>
                <w:rStyle w:val="Strong"/>
                <w:rFonts w:ascii="Times New Roman" w:hAnsi="Times New Roman"/>
              </w:rPr>
            </w:pPr>
            <w:r w:rsidRPr="008F397E">
              <w:rPr>
                <w:rStyle w:val="Strong"/>
                <w:rFonts w:ascii="Times New Roman" w:hAnsi="Times New Roman"/>
              </w:rPr>
              <w:t>BA, English Language and Literature</w:t>
            </w:r>
            <w:r w:rsidRPr="008F397E">
              <w:rPr>
                <w:rFonts w:ascii="Times New Roman" w:hAnsi="Times New Roman"/>
              </w:rPr>
              <w:t>, Persian Gulf University, Bushehr, Iran</w:t>
            </w:r>
          </w:p>
        </w:tc>
        <w:tc>
          <w:tcPr>
            <w:tcW w:w="1985" w:type="dxa"/>
          </w:tcPr>
          <w:p w14:paraId="00E5720B" w14:textId="2A502DC8" w:rsidR="00171B9E" w:rsidRPr="008F397E" w:rsidRDefault="00171B9E" w:rsidP="00171B9E">
            <w:pPr>
              <w:pStyle w:val="Date"/>
              <w:rPr>
                <w:rFonts w:ascii="Times New Roman" w:hAnsi="Times New Roman"/>
              </w:rPr>
            </w:pPr>
            <w:r w:rsidRPr="008F397E">
              <w:rPr>
                <w:rFonts w:ascii="Times New Roman" w:hAnsi="Times New Roman"/>
              </w:rPr>
              <w:t>[2003—2007]</w:t>
            </w:r>
          </w:p>
        </w:tc>
      </w:tr>
    </w:tbl>
    <w:p w14:paraId="104A4632" w14:textId="77777777" w:rsidR="00AE5870" w:rsidRPr="008F397E" w:rsidRDefault="00AE5870" w:rsidP="00AE5870">
      <w:pPr>
        <w:pStyle w:val="Title"/>
        <w:rPr>
          <w:rFonts w:ascii="Times New Roman" w:hAnsi="Times New Roman"/>
          <w:color w:val="FB0D2F"/>
        </w:rPr>
      </w:pPr>
    </w:p>
    <w:p w14:paraId="3699122E" w14:textId="70AE70F1" w:rsidR="00DB5980" w:rsidRPr="003F6E46" w:rsidRDefault="00A64189" w:rsidP="003F6E46">
      <w:pPr>
        <w:rPr>
          <w:rFonts w:ascii="Times New Roman" w:hAnsi="Times New Roman"/>
          <w:color w:val="auto"/>
          <w:sz w:val="26"/>
          <w:szCs w:val="26"/>
        </w:rPr>
      </w:pPr>
      <w:r w:rsidRPr="003F6E46">
        <w:rPr>
          <w:rFonts w:ascii="Times New Roman" w:hAnsi="Times New Roman"/>
          <w:color w:val="auto"/>
          <w:sz w:val="26"/>
          <w:szCs w:val="26"/>
        </w:rPr>
        <w:t>Recent 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77"/>
        <w:gridCol w:w="1203"/>
      </w:tblGrid>
      <w:tr w:rsidR="00125CEC" w14:paraId="11D288F2" w14:textId="77777777" w:rsidTr="004E59B9">
        <w:tc>
          <w:tcPr>
            <w:tcW w:w="0" w:type="auto"/>
          </w:tcPr>
          <w:p w14:paraId="6F02FC6F" w14:textId="313E65A2" w:rsidR="00125CEC" w:rsidRDefault="00125CEC" w:rsidP="000E631E">
            <w:pPr>
              <w:spacing w:line="360" w:lineRule="auto"/>
              <w:rPr>
                <w:rFonts w:ascii="Times New Roman" w:hAnsi="Times New Roman"/>
                <w:b/>
                <w:bCs/>
                <w:lang w:bidi="fa-IR"/>
              </w:rPr>
            </w:pPr>
            <w:r w:rsidRPr="008F397E">
              <w:rPr>
                <w:rFonts w:ascii="Times New Roman" w:hAnsi="Times New Roman"/>
                <w:b/>
                <w:bCs/>
                <w:lang w:bidi="fa-IR"/>
              </w:rPr>
              <w:t xml:space="preserve">Arya Sasol </w:t>
            </w:r>
            <w:r w:rsidRPr="00423F05">
              <w:rPr>
                <w:rFonts w:ascii="Times New Roman" w:hAnsi="Times New Roman"/>
                <w:b/>
                <w:bCs/>
                <w:lang w:bidi="fa-IR"/>
              </w:rPr>
              <w:t>Polymer</w:t>
            </w:r>
            <w:r w:rsidRPr="008F397E">
              <w:rPr>
                <w:rFonts w:ascii="Times New Roman" w:hAnsi="Times New Roman"/>
                <w:b/>
                <w:bCs/>
                <w:lang w:bidi="fa-IR"/>
              </w:rPr>
              <w:t xml:space="preserve"> Company</w:t>
            </w:r>
            <w:r>
              <w:rPr>
                <w:rFonts w:ascii="Times New Roman" w:hAnsi="Times New Roman"/>
                <w:b/>
                <w:bCs/>
                <w:lang w:bidi="fa-IR"/>
              </w:rPr>
              <w:tab/>
              <w:t xml:space="preserve"> </w:t>
            </w:r>
          </w:p>
          <w:p w14:paraId="609B2B74" w14:textId="77777777" w:rsidR="00125CEC" w:rsidRPr="008F397E" w:rsidRDefault="00125CEC" w:rsidP="00125CEC">
            <w:pPr>
              <w:spacing w:line="360" w:lineRule="auto"/>
              <w:rPr>
                <w:rFonts w:ascii="Times New Roman" w:hAnsi="Times New Roman"/>
                <w:b/>
                <w:bCs/>
                <w:rtl/>
                <w:lang w:bidi="fa-IR"/>
              </w:rPr>
            </w:pPr>
            <w:r>
              <w:tab/>
            </w:r>
            <w:r>
              <w:rPr>
                <w:rFonts w:ascii="Times New Roman" w:hAnsi="Times New Roman"/>
                <w:b/>
                <w:bCs/>
                <w:lang w:bidi="fa-IR"/>
              </w:rPr>
              <w:t>Translator</w:t>
            </w:r>
            <w:r w:rsidRPr="008F397E">
              <w:rPr>
                <w:rFonts w:ascii="Times New Roman" w:hAnsi="Times New Roman"/>
                <w:b/>
                <w:bCs/>
                <w:lang w:bidi="fa-IR"/>
              </w:rPr>
              <w:t xml:space="preserve"> (FA-EN-FA)</w:t>
            </w:r>
          </w:p>
          <w:p w14:paraId="2B8F4561" w14:textId="77777777" w:rsidR="00125CEC" w:rsidRDefault="00125CEC" w:rsidP="00125CEC">
            <w:pPr>
              <w:rPr>
                <w:i/>
                <w:iCs/>
              </w:rPr>
            </w:pPr>
            <w:r>
              <w:tab/>
            </w:r>
            <w:r w:rsidRPr="00034275">
              <w:t xml:space="preserve">About </w:t>
            </w:r>
            <w:proofErr w:type="spellStart"/>
            <w:r w:rsidRPr="00034275">
              <w:t>Aryasasol</w:t>
            </w:r>
            <w:proofErr w:type="spellEnd"/>
            <w:r w:rsidRPr="00034275">
              <w:t>:</w:t>
            </w:r>
            <w:r w:rsidRPr="00034275">
              <w:rPr>
                <w:i/>
                <w:iCs/>
              </w:rPr>
              <w:t xml:space="preserve"> </w:t>
            </w:r>
            <w:proofErr w:type="spellStart"/>
            <w:r w:rsidRPr="00034275">
              <w:rPr>
                <w:i/>
                <w:iCs/>
              </w:rPr>
              <w:t>Aryasasol</w:t>
            </w:r>
            <w:proofErr w:type="spellEnd"/>
            <w:r w:rsidRPr="00034275">
              <w:rPr>
                <w:i/>
                <w:iCs/>
              </w:rPr>
              <w:t xml:space="preserve"> is an Iranian-African polymer company located at </w:t>
            </w:r>
            <w:proofErr w:type="spellStart"/>
            <w:r w:rsidRPr="00034275">
              <w:rPr>
                <w:i/>
                <w:iCs/>
              </w:rPr>
              <w:t>Assalouyeh</w:t>
            </w:r>
            <w:proofErr w:type="spellEnd"/>
            <w:r w:rsidRPr="00034275">
              <w:rPr>
                <w:i/>
                <w:iCs/>
              </w:rPr>
              <w:t xml:space="preserve"> with more than 900 employees.</w:t>
            </w:r>
          </w:p>
          <w:p w14:paraId="3532B690" w14:textId="17A9FA8A" w:rsidR="00A94A9D" w:rsidRPr="00034275" w:rsidRDefault="00A94A9D" w:rsidP="00125CEC">
            <w:pPr>
              <w:rPr>
                <w:i/>
                <w:iCs/>
              </w:rPr>
            </w:pPr>
          </w:p>
        </w:tc>
        <w:tc>
          <w:tcPr>
            <w:tcW w:w="0" w:type="auto"/>
            <w:vAlign w:val="center"/>
          </w:tcPr>
          <w:p w14:paraId="75928A5A" w14:textId="0F4E6C59" w:rsidR="00125CEC" w:rsidRPr="000E631E" w:rsidRDefault="000E631E" w:rsidP="003C288C">
            <w:pPr>
              <w:spacing w:line="360" w:lineRule="auto"/>
              <w:rPr>
                <w:rFonts w:ascii="Times New Roman" w:hAnsi="Times New Roman"/>
                <w:b/>
                <w:bCs/>
                <w:lang w:bidi="fa-IR"/>
              </w:rPr>
            </w:pPr>
            <w:r w:rsidRPr="008F397E">
              <w:rPr>
                <w:rFonts w:ascii="Times New Roman" w:hAnsi="Times New Roman"/>
                <w:lang w:bidi="fa-IR"/>
              </w:rPr>
              <w:t>[2008</w:t>
            </w:r>
            <w:r>
              <w:rPr>
                <w:rFonts w:ascii="Times New Roman" w:hAnsi="Times New Roman"/>
                <w:lang w:bidi="fa-IR"/>
              </w:rPr>
              <w:t>-2009</w:t>
            </w:r>
            <w:r w:rsidRPr="008F397E">
              <w:rPr>
                <w:rFonts w:ascii="Times New Roman" w:hAnsi="Times New Roman"/>
                <w:lang w:bidi="fa-IR"/>
              </w:rPr>
              <w:t>]</w:t>
            </w:r>
          </w:p>
        </w:tc>
      </w:tr>
      <w:tr w:rsidR="00125CEC" w14:paraId="11350E77" w14:textId="77777777" w:rsidTr="00A94A9D">
        <w:trPr>
          <w:trHeight w:val="810"/>
        </w:trPr>
        <w:tc>
          <w:tcPr>
            <w:tcW w:w="0" w:type="auto"/>
          </w:tcPr>
          <w:p w14:paraId="6EFD3541" w14:textId="683708D6" w:rsidR="00125CEC" w:rsidRPr="00780B87" w:rsidRDefault="00CA7548" w:rsidP="00CA7548">
            <w:pPr>
              <w:spacing w:line="360" w:lineRule="auto"/>
              <w:rPr>
                <w:rFonts w:ascii="Times New Roman" w:hAnsi="Times New Roman"/>
                <w:lang w:bidi="fa-IR"/>
              </w:rPr>
            </w:pPr>
            <w:r>
              <w:rPr>
                <w:rFonts w:ascii="Times New Roman" w:hAnsi="Times New Roman"/>
                <w:b/>
                <w:bCs/>
                <w:lang w:bidi="fa-IR"/>
              </w:rPr>
              <w:t xml:space="preserve">Tehran </w:t>
            </w:r>
            <w:r w:rsidR="00125CEC" w:rsidRPr="008F397E">
              <w:rPr>
                <w:rFonts w:ascii="Times New Roman" w:hAnsi="Times New Roman"/>
                <w:b/>
                <w:bCs/>
                <w:lang w:bidi="fa-IR"/>
              </w:rPr>
              <w:t>Faculty of Entrepreneurship</w:t>
            </w:r>
          </w:p>
          <w:p w14:paraId="02F0F681" w14:textId="77777777" w:rsidR="00125CEC" w:rsidRPr="00597117" w:rsidRDefault="00125CEC" w:rsidP="00125CEC">
            <w:pPr>
              <w:rPr>
                <w:rFonts w:ascii="Times New Roman" w:hAnsi="Times New Roman"/>
                <w:lang w:bidi="fa-IR"/>
              </w:rPr>
            </w:pPr>
            <w:r w:rsidRPr="00597117">
              <w:tab/>
            </w:r>
            <w:r w:rsidRPr="00597117">
              <w:rPr>
                <w:rFonts w:ascii="Times New Roman" w:hAnsi="Times New Roman"/>
                <w:lang w:bidi="fa-IR"/>
              </w:rPr>
              <w:t>Part-time Translator (FA-EN-FA)</w:t>
            </w:r>
          </w:p>
          <w:p w14:paraId="54DC7545" w14:textId="6D311E81" w:rsidR="00125CEC" w:rsidRPr="000E631E" w:rsidRDefault="00125CEC" w:rsidP="00C45B77">
            <w:pPr>
              <w:spacing w:line="360" w:lineRule="auto"/>
              <w:rPr>
                <w:rFonts w:ascii="Times New Roman" w:hAnsi="Times New Roman"/>
                <w:i/>
                <w:iCs/>
                <w:lang w:bidi="fa-IR"/>
              </w:rPr>
            </w:pPr>
            <w:r>
              <w:rPr>
                <w:rFonts w:ascii="Times New Roman" w:hAnsi="Times New Roman"/>
                <w:lang w:bidi="fa-IR"/>
              </w:rPr>
              <w:t xml:space="preserve">About </w:t>
            </w:r>
            <w:r w:rsidR="00C45B77">
              <w:rPr>
                <w:rFonts w:ascii="Times New Roman" w:hAnsi="Times New Roman"/>
                <w:lang w:bidi="fa-IR"/>
              </w:rPr>
              <w:t>Tehran</w:t>
            </w:r>
            <w:r>
              <w:rPr>
                <w:rFonts w:ascii="Times New Roman" w:hAnsi="Times New Roman"/>
                <w:lang w:bidi="fa-IR"/>
              </w:rPr>
              <w:t xml:space="preserve"> Faculty of Entrepreneurship: </w:t>
            </w:r>
            <w:r w:rsidR="00C45B77">
              <w:rPr>
                <w:rFonts w:ascii="Times New Roman" w:hAnsi="Times New Roman"/>
                <w:i/>
                <w:iCs/>
                <w:lang w:bidi="fa-IR"/>
              </w:rPr>
              <w:t xml:space="preserve">It </w:t>
            </w:r>
            <w:r w:rsidR="00C45B77" w:rsidRPr="00C45B77">
              <w:rPr>
                <w:rFonts w:ascii="Times New Roman" w:hAnsi="Times New Roman"/>
                <w:i/>
                <w:iCs/>
                <w:lang w:bidi="fa-IR"/>
              </w:rPr>
              <w:t>offers one of the most comprehensive entrepreneurship curricula at the Master and Doctoral levels.</w:t>
            </w:r>
          </w:p>
        </w:tc>
        <w:tc>
          <w:tcPr>
            <w:tcW w:w="0" w:type="auto"/>
            <w:vAlign w:val="center"/>
          </w:tcPr>
          <w:p w14:paraId="288BAB3D" w14:textId="46B438EE" w:rsidR="00125CEC" w:rsidRPr="000E631E" w:rsidRDefault="000E631E" w:rsidP="00EB6286">
            <w:pPr>
              <w:spacing w:line="360" w:lineRule="auto"/>
              <w:rPr>
                <w:rFonts w:ascii="Times New Roman" w:hAnsi="Times New Roman"/>
                <w:lang w:bidi="fa-IR"/>
              </w:rPr>
            </w:pPr>
            <w:r w:rsidRPr="00780B87">
              <w:rPr>
                <w:rFonts w:ascii="Times New Roman" w:hAnsi="Times New Roman"/>
                <w:lang w:bidi="fa-IR"/>
              </w:rPr>
              <w:t>[201</w:t>
            </w:r>
            <w:r w:rsidR="00EB6286">
              <w:rPr>
                <w:rFonts w:ascii="Times New Roman" w:hAnsi="Times New Roman"/>
                <w:lang w:bidi="fa-IR"/>
              </w:rPr>
              <w:t>0</w:t>
            </w:r>
            <w:r w:rsidRPr="00780B87">
              <w:rPr>
                <w:rFonts w:ascii="Times New Roman" w:hAnsi="Times New Roman"/>
                <w:lang w:bidi="fa-IR"/>
              </w:rPr>
              <w:t>—201</w:t>
            </w:r>
            <w:r w:rsidR="00EB6286">
              <w:rPr>
                <w:rFonts w:ascii="Times New Roman" w:hAnsi="Times New Roman"/>
                <w:lang w:bidi="fa-IR"/>
              </w:rPr>
              <w:t>2</w:t>
            </w:r>
            <w:r w:rsidRPr="00780B87">
              <w:rPr>
                <w:rFonts w:ascii="Times New Roman" w:hAnsi="Times New Roman"/>
                <w:lang w:bidi="fa-IR"/>
              </w:rPr>
              <w:t>]</w:t>
            </w:r>
          </w:p>
        </w:tc>
      </w:tr>
      <w:tr w:rsidR="00125CEC" w14:paraId="120A0544" w14:textId="77777777" w:rsidTr="00A94A9D">
        <w:trPr>
          <w:trHeight w:val="1053"/>
        </w:trPr>
        <w:tc>
          <w:tcPr>
            <w:tcW w:w="0" w:type="auto"/>
          </w:tcPr>
          <w:p w14:paraId="0EE6B2DB" w14:textId="4646BF50" w:rsidR="000E631E" w:rsidRPr="000C4ACE" w:rsidRDefault="000E631E" w:rsidP="000E631E">
            <w:pPr>
              <w:spacing w:line="360" w:lineRule="auto"/>
              <w:rPr>
                <w:rFonts w:ascii="Times New Roman" w:hAnsi="Times New Roman"/>
                <w:lang w:bidi="fa-IR"/>
              </w:rPr>
            </w:pPr>
            <w:r w:rsidRPr="008F397E">
              <w:rPr>
                <w:rFonts w:ascii="Times New Roman" w:hAnsi="Times New Roman"/>
                <w:b/>
                <w:bCs/>
                <w:lang w:bidi="fa-IR"/>
              </w:rPr>
              <w:lastRenderedPageBreak/>
              <w:t>Iran Translator’s Network</w:t>
            </w:r>
            <w:r>
              <w:rPr>
                <w:rFonts w:ascii="Times New Roman" w:hAnsi="Times New Roman"/>
                <w:b/>
                <w:bCs/>
                <w:lang w:bidi="fa-IR"/>
              </w:rPr>
              <w:t xml:space="preserve"> (transnet.ir)</w:t>
            </w:r>
          </w:p>
          <w:p w14:paraId="43682D76" w14:textId="77777777" w:rsidR="000E631E" w:rsidRPr="00597117" w:rsidRDefault="000E631E" w:rsidP="000E631E">
            <w:pPr>
              <w:ind w:firstLine="720"/>
            </w:pPr>
            <w:r w:rsidRPr="00597117">
              <w:t>Translator/editor/reviewer</w:t>
            </w:r>
          </w:p>
          <w:p w14:paraId="3B78B3C3" w14:textId="52147453" w:rsidR="00125CEC" w:rsidRPr="000E631E" w:rsidRDefault="000E631E" w:rsidP="000E631E">
            <w:pPr>
              <w:rPr>
                <w:i/>
                <w:iCs/>
              </w:rPr>
            </w:pPr>
            <w:r w:rsidRPr="00643A93">
              <w:rPr>
                <w:i/>
                <w:iCs/>
              </w:rPr>
              <w:t xml:space="preserve">About Transnet: </w:t>
            </w:r>
            <w:r>
              <w:rPr>
                <w:i/>
                <w:iCs/>
              </w:rPr>
              <w:t xml:space="preserve">An online translation agency </w:t>
            </w:r>
            <w:r w:rsidRPr="00643A93">
              <w:rPr>
                <w:i/>
                <w:iCs/>
              </w:rPr>
              <w:t>with more than 9000 freelance translators</w:t>
            </w:r>
          </w:p>
        </w:tc>
        <w:tc>
          <w:tcPr>
            <w:tcW w:w="0" w:type="auto"/>
            <w:vAlign w:val="center"/>
          </w:tcPr>
          <w:p w14:paraId="20951316" w14:textId="19A19AC8" w:rsidR="00125CEC" w:rsidRPr="000E631E" w:rsidRDefault="000E631E" w:rsidP="00EB6286">
            <w:pPr>
              <w:spacing w:line="360" w:lineRule="auto"/>
              <w:rPr>
                <w:rFonts w:ascii="Times New Roman" w:hAnsi="Times New Roman"/>
                <w:lang w:bidi="fa-IR"/>
              </w:rPr>
            </w:pPr>
            <w:r w:rsidRPr="000C4ACE">
              <w:rPr>
                <w:rFonts w:ascii="Times New Roman" w:hAnsi="Times New Roman"/>
                <w:lang w:bidi="fa-IR"/>
              </w:rPr>
              <w:t>[2012-</w:t>
            </w:r>
            <w:r w:rsidR="00EB6286">
              <w:rPr>
                <w:rFonts w:ascii="Times New Roman" w:hAnsi="Times New Roman"/>
                <w:lang w:bidi="fa-IR"/>
              </w:rPr>
              <w:t xml:space="preserve">August </w:t>
            </w:r>
            <w:r w:rsidRPr="000C4ACE">
              <w:rPr>
                <w:rFonts w:ascii="Times New Roman" w:hAnsi="Times New Roman"/>
                <w:lang w:bidi="fa-IR"/>
              </w:rPr>
              <w:t>201</w:t>
            </w:r>
            <w:r w:rsidR="00EB6286">
              <w:rPr>
                <w:rFonts w:ascii="Times New Roman" w:hAnsi="Times New Roman"/>
                <w:lang w:bidi="fa-IR"/>
              </w:rPr>
              <w:t>4</w:t>
            </w:r>
            <w:r w:rsidRPr="000C4ACE">
              <w:rPr>
                <w:rFonts w:ascii="Times New Roman" w:hAnsi="Times New Roman"/>
                <w:lang w:bidi="fa-IR"/>
              </w:rPr>
              <w:t>]</w:t>
            </w:r>
          </w:p>
        </w:tc>
      </w:tr>
      <w:tr w:rsidR="00125CEC" w14:paraId="70B48972" w14:textId="77777777" w:rsidTr="00A94A9D">
        <w:trPr>
          <w:trHeight w:val="1260"/>
        </w:trPr>
        <w:tc>
          <w:tcPr>
            <w:tcW w:w="0" w:type="auto"/>
          </w:tcPr>
          <w:p w14:paraId="0D45E365" w14:textId="484C4AE8" w:rsidR="000E631E" w:rsidRPr="008F397E" w:rsidRDefault="000E631E" w:rsidP="00AA2DA5">
            <w:pPr>
              <w:spacing w:line="360" w:lineRule="auto"/>
              <w:rPr>
                <w:rFonts w:ascii="Times New Roman" w:hAnsi="Times New Roman"/>
                <w:b/>
                <w:bCs/>
                <w:lang w:bidi="fa-IR"/>
              </w:rPr>
            </w:pPr>
            <w:r>
              <w:rPr>
                <w:rFonts w:ascii="Times New Roman" w:hAnsi="Times New Roman"/>
                <w:b/>
                <w:bCs/>
                <w:lang w:bidi="fa-IR"/>
              </w:rPr>
              <w:t>Research Dept. at t</w:t>
            </w:r>
            <w:r w:rsidRPr="008F397E">
              <w:rPr>
                <w:rFonts w:ascii="Times New Roman" w:hAnsi="Times New Roman"/>
                <w:b/>
                <w:bCs/>
                <w:lang w:bidi="fa-IR"/>
              </w:rPr>
              <w:t>he Expediency Discernment Council of the System (Iran)</w:t>
            </w:r>
            <w:r>
              <w:rPr>
                <w:rFonts w:ascii="Times New Roman" w:hAnsi="Times New Roman"/>
                <w:b/>
                <w:bCs/>
                <w:lang w:bidi="fa-IR"/>
              </w:rPr>
              <w:tab/>
            </w:r>
          </w:p>
          <w:p w14:paraId="4D313FD4" w14:textId="77777777" w:rsidR="000E631E" w:rsidRPr="00423F05" w:rsidRDefault="000E631E" w:rsidP="000E631E">
            <w:pPr>
              <w:rPr>
                <w:lang w:bidi="fa-IR"/>
              </w:rPr>
            </w:pPr>
            <w:r w:rsidRPr="00423F05">
              <w:rPr>
                <w:lang w:bidi="fa-IR"/>
              </w:rPr>
              <w:tab/>
              <w:t>Part-time Translator (Fa-En)</w:t>
            </w:r>
          </w:p>
          <w:p w14:paraId="455D8353" w14:textId="756A934F" w:rsidR="00125CEC" w:rsidRDefault="000E631E" w:rsidP="000E631E">
            <w:pPr>
              <w:rPr>
                <w:lang w:bidi="fa-IR"/>
              </w:rPr>
            </w:pPr>
            <w:r>
              <w:rPr>
                <w:lang w:bidi="fa-IR"/>
              </w:rPr>
              <w:t>About the Discernment Council</w:t>
            </w:r>
            <w:r w:rsidRPr="00034275">
              <w:rPr>
                <w:i/>
                <w:iCs/>
                <w:lang w:bidi="fa-IR"/>
              </w:rPr>
              <w:t>: A research department doing R&amp;D and publishing articles and books</w:t>
            </w:r>
          </w:p>
        </w:tc>
        <w:tc>
          <w:tcPr>
            <w:tcW w:w="0" w:type="auto"/>
            <w:vAlign w:val="center"/>
          </w:tcPr>
          <w:p w14:paraId="2F83DCA6" w14:textId="582944A4" w:rsidR="00125CEC" w:rsidRPr="00AA2DA5" w:rsidRDefault="00AA2DA5" w:rsidP="003C288C">
            <w:pPr>
              <w:spacing w:line="360" w:lineRule="auto"/>
              <w:rPr>
                <w:rFonts w:ascii="Times New Roman" w:hAnsi="Times New Roman"/>
                <w:b/>
                <w:bCs/>
                <w:lang w:bidi="fa-IR"/>
              </w:rPr>
            </w:pPr>
            <w:r w:rsidRPr="008F397E">
              <w:rPr>
                <w:rFonts w:ascii="Times New Roman" w:hAnsi="Times New Roman"/>
              </w:rPr>
              <w:t>[2015—2016]</w:t>
            </w:r>
          </w:p>
        </w:tc>
      </w:tr>
      <w:tr w:rsidR="00AA2DA5" w14:paraId="68D74488" w14:textId="77777777" w:rsidTr="00A94A9D">
        <w:trPr>
          <w:trHeight w:val="1080"/>
        </w:trPr>
        <w:tc>
          <w:tcPr>
            <w:tcW w:w="0" w:type="auto"/>
          </w:tcPr>
          <w:p w14:paraId="33D2385D" w14:textId="77777777" w:rsidR="00AA2DA5" w:rsidRDefault="00AA2DA5" w:rsidP="00AA2DA5">
            <w:pPr>
              <w:rPr>
                <w:b/>
                <w:bCs/>
                <w:lang w:bidi="fa-IR"/>
              </w:rPr>
            </w:pPr>
            <w:proofErr w:type="spellStart"/>
            <w:r w:rsidRPr="00AA2DA5">
              <w:rPr>
                <w:b/>
                <w:bCs/>
                <w:lang w:bidi="fa-IR"/>
              </w:rPr>
              <w:t>Loveurope</w:t>
            </w:r>
            <w:proofErr w:type="spellEnd"/>
            <w:r w:rsidRPr="00AA2DA5">
              <w:rPr>
                <w:b/>
                <w:bCs/>
                <w:lang w:bidi="fa-IR"/>
              </w:rPr>
              <w:t xml:space="preserve"> Group Ltd (London)</w:t>
            </w:r>
          </w:p>
          <w:p w14:paraId="6CF27B12" w14:textId="3F429171" w:rsidR="00AA2DA5" w:rsidRPr="00423F05" w:rsidRDefault="00EB6286" w:rsidP="00646D7D">
            <w:pPr>
              <w:ind w:firstLine="720"/>
              <w:rPr>
                <w:lang w:bidi="fa-IR"/>
              </w:rPr>
            </w:pPr>
            <w:r w:rsidRPr="00423F05">
              <w:rPr>
                <w:lang w:bidi="fa-IR"/>
              </w:rPr>
              <w:t xml:space="preserve">Part-time </w:t>
            </w:r>
            <w:proofErr w:type="spellStart"/>
            <w:r w:rsidR="00AA2DA5" w:rsidRPr="00423F05">
              <w:rPr>
                <w:lang w:bidi="fa-IR"/>
              </w:rPr>
              <w:t>Transcreat</w:t>
            </w:r>
            <w:r w:rsidRPr="00423F05">
              <w:rPr>
                <w:lang w:bidi="fa-IR"/>
              </w:rPr>
              <w:t>or</w:t>
            </w:r>
            <w:proofErr w:type="spellEnd"/>
            <w:r w:rsidR="00646D7D" w:rsidRPr="00423F05">
              <w:rPr>
                <w:lang w:bidi="fa-IR"/>
              </w:rPr>
              <w:t>, content writer</w:t>
            </w:r>
          </w:p>
          <w:p w14:paraId="5909BCA5" w14:textId="2031B86E" w:rsidR="00F27366" w:rsidRPr="00034275" w:rsidRDefault="00AA2DA5" w:rsidP="00646D7D">
            <w:pPr>
              <w:rPr>
                <w:i/>
                <w:iCs/>
                <w:lang w:bidi="fa-IR"/>
              </w:rPr>
            </w:pPr>
            <w:r w:rsidRPr="00F27366">
              <w:rPr>
                <w:lang w:bidi="fa-IR"/>
              </w:rPr>
              <w:t xml:space="preserve">About </w:t>
            </w:r>
            <w:proofErr w:type="spellStart"/>
            <w:r w:rsidRPr="00F27366">
              <w:rPr>
                <w:lang w:bidi="fa-IR"/>
              </w:rPr>
              <w:t>Loveurope</w:t>
            </w:r>
            <w:proofErr w:type="spellEnd"/>
            <w:r w:rsidR="00034275">
              <w:rPr>
                <w:lang w:bidi="fa-IR"/>
              </w:rPr>
              <w:t xml:space="preserve">: </w:t>
            </w:r>
            <w:r w:rsidR="00034275" w:rsidRPr="00034275">
              <w:rPr>
                <w:i/>
                <w:iCs/>
                <w:lang w:bidi="fa-IR"/>
              </w:rPr>
              <w:t>An international</w:t>
            </w:r>
            <w:r w:rsidR="00034275">
              <w:rPr>
                <w:lang w:bidi="fa-IR"/>
              </w:rPr>
              <w:t xml:space="preserve"> </w:t>
            </w:r>
            <w:r w:rsidR="00034275">
              <w:rPr>
                <w:i/>
                <w:iCs/>
                <w:lang w:bidi="fa-IR"/>
              </w:rPr>
              <w:t>advertising company d</w:t>
            </w:r>
            <w:r w:rsidR="00034275" w:rsidRPr="00034275">
              <w:rPr>
                <w:i/>
                <w:iCs/>
                <w:lang w:bidi="fa-IR"/>
              </w:rPr>
              <w:t>elivering advertising across all media, languages and markets</w:t>
            </w:r>
          </w:p>
        </w:tc>
        <w:tc>
          <w:tcPr>
            <w:tcW w:w="0" w:type="auto"/>
            <w:vAlign w:val="center"/>
          </w:tcPr>
          <w:p w14:paraId="6596E4E0" w14:textId="5E89E928" w:rsidR="00AA2DA5" w:rsidRDefault="00AA2DA5" w:rsidP="003C288C">
            <w:pPr>
              <w:rPr>
                <w:lang w:bidi="fa-IR"/>
              </w:rPr>
            </w:pPr>
            <w:r w:rsidRPr="008F397E">
              <w:rPr>
                <w:rFonts w:ascii="Times New Roman" w:hAnsi="Times New Roman"/>
                <w:lang w:bidi="fa-IR"/>
              </w:rPr>
              <w:t>[2016]</w:t>
            </w:r>
          </w:p>
        </w:tc>
      </w:tr>
      <w:tr w:rsidR="000E7228" w14:paraId="2443AE13" w14:textId="77777777" w:rsidTr="00A94A9D">
        <w:trPr>
          <w:trHeight w:val="1170"/>
        </w:trPr>
        <w:tc>
          <w:tcPr>
            <w:tcW w:w="0" w:type="auto"/>
          </w:tcPr>
          <w:p w14:paraId="1E2ECB8A" w14:textId="1A624191" w:rsidR="000E7228" w:rsidRDefault="005424A7" w:rsidP="005424A7">
            <w:pPr>
              <w:spacing w:line="360" w:lineRule="auto"/>
              <w:rPr>
                <w:rFonts w:ascii="Times New Roman" w:hAnsi="Times New Roman"/>
                <w:b/>
                <w:bCs/>
                <w:lang w:bidi="fa-IR"/>
              </w:rPr>
            </w:pPr>
            <w:r>
              <w:rPr>
                <w:rFonts w:ascii="Times New Roman" w:hAnsi="Times New Roman"/>
                <w:b/>
                <w:bCs/>
                <w:lang w:bidi="fa-IR"/>
              </w:rPr>
              <w:t>Iran Mall</w:t>
            </w:r>
          </w:p>
          <w:p w14:paraId="466D7696" w14:textId="5C483A5E" w:rsidR="000E7228" w:rsidRPr="00423F05" w:rsidRDefault="00EB6286" w:rsidP="003F730B">
            <w:pPr>
              <w:spacing w:line="360" w:lineRule="auto"/>
              <w:ind w:firstLine="720"/>
              <w:rPr>
                <w:rFonts w:ascii="Times New Roman" w:hAnsi="Times New Roman"/>
                <w:lang w:bidi="fa-IR"/>
              </w:rPr>
            </w:pPr>
            <w:r w:rsidRPr="00423F05">
              <w:rPr>
                <w:rFonts w:ascii="Times New Roman" w:hAnsi="Times New Roman"/>
                <w:lang w:bidi="fa-IR"/>
              </w:rPr>
              <w:t xml:space="preserve">Part-time </w:t>
            </w:r>
            <w:r w:rsidR="00A77F13" w:rsidRPr="00423F05">
              <w:rPr>
                <w:rFonts w:ascii="Times New Roman" w:hAnsi="Times New Roman"/>
                <w:lang w:bidi="fa-IR"/>
              </w:rPr>
              <w:t>Interpreter</w:t>
            </w:r>
            <w:r w:rsidR="000E7228" w:rsidRPr="00423F05">
              <w:rPr>
                <w:rFonts w:ascii="Times New Roman" w:hAnsi="Times New Roman"/>
                <w:lang w:bidi="fa-IR"/>
              </w:rPr>
              <w:t xml:space="preserve"> (FA-EN-FA)</w:t>
            </w:r>
          </w:p>
          <w:p w14:paraId="256D0979" w14:textId="6543821D" w:rsidR="000E7228" w:rsidRPr="000E7228" w:rsidRDefault="000E7228" w:rsidP="00EE1807">
            <w:pPr>
              <w:spacing w:line="360" w:lineRule="auto"/>
              <w:rPr>
                <w:rFonts w:ascii="Times New Roman" w:hAnsi="Times New Roman"/>
                <w:lang w:bidi="fa-IR"/>
              </w:rPr>
            </w:pPr>
            <w:r>
              <w:rPr>
                <w:rFonts w:ascii="Times New Roman" w:hAnsi="Times New Roman"/>
                <w:lang w:bidi="fa-IR"/>
              </w:rPr>
              <w:t xml:space="preserve">About Iran Mall: </w:t>
            </w:r>
            <w:r w:rsidR="00EE1807">
              <w:rPr>
                <w:rFonts w:ascii="Times New Roman" w:hAnsi="Times New Roman"/>
                <w:lang w:bidi="fa-IR"/>
              </w:rPr>
              <w:t>O</w:t>
            </w:r>
            <w:r w:rsidR="00EE1807" w:rsidRPr="00EE1807">
              <w:rPr>
                <w:rFonts w:ascii="Times New Roman" w:hAnsi="Times New Roman"/>
                <w:lang w:bidi="fa-IR"/>
              </w:rPr>
              <w:t>ne of the largest business centers in the Middle East</w:t>
            </w:r>
          </w:p>
        </w:tc>
        <w:tc>
          <w:tcPr>
            <w:tcW w:w="0" w:type="auto"/>
            <w:vAlign w:val="center"/>
          </w:tcPr>
          <w:p w14:paraId="6311284B" w14:textId="023069D0" w:rsidR="000E7228" w:rsidRDefault="000E7228" w:rsidP="003C288C">
            <w:pPr>
              <w:rPr>
                <w:lang w:bidi="fa-IR"/>
              </w:rPr>
            </w:pPr>
            <w:r w:rsidRPr="008F397E">
              <w:rPr>
                <w:rFonts w:ascii="Times New Roman" w:hAnsi="Times New Roman"/>
                <w:lang w:bidi="fa-IR"/>
              </w:rPr>
              <w:t>[2016]</w:t>
            </w:r>
          </w:p>
        </w:tc>
      </w:tr>
      <w:tr w:rsidR="00733F27" w14:paraId="7D916809" w14:textId="77777777" w:rsidTr="004855D6">
        <w:trPr>
          <w:trHeight w:val="1287"/>
        </w:trPr>
        <w:tc>
          <w:tcPr>
            <w:tcW w:w="0" w:type="auto"/>
          </w:tcPr>
          <w:p w14:paraId="72462719" w14:textId="77777777" w:rsidR="00733F27" w:rsidRPr="004A4BDD" w:rsidRDefault="00733F27" w:rsidP="004D0AC6">
            <w:pPr>
              <w:spacing w:line="360" w:lineRule="auto"/>
              <w:rPr>
                <w:rFonts w:ascii="Times New Roman" w:hAnsi="Times New Roman"/>
                <w:lang w:bidi="fa-IR"/>
              </w:rPr>
            </w:pPr>
            <w:r>
              <w:rPr>
                <w:rFonts w:ascii="Times New Roman" w:hAnsi="Times New Roman"/>
                <w:b/>
                <w:bCs/>
                <w:lang w:bidi="fa-IR"/>
              </w:rPr>
              <w:t>VAS DEPT. at Blue Ray Telecommunication (</w:t>
            </w:r>
            <w:proofErr w:type="spellStart"/>
            <w:r>
              <w:rPr>
                <w:rFonts w:ascii="Times New Roman" w:hAnsi="Times New Roman"/>
                <w:b/>
                <w:bCs/>
                <w:lang w:bidi="fa-IR"/>
              </w:rPr>
              <w:t>BRTel</w:t>
            </w:r>
            <w:proofErr w:type="spellEnd"/>
            <w:r>
              <w:rPr>
                <w:rFonts w:ascii="Times New Roman" w:hAnsi="Times New Roman"/>
                <w:b/>
                <w:bCs/>
                <w:lang w:bidi="fa-IR"/>
              </w:rPr>
              <w:t>)</w:t>
            </w:r>
          </w:p>
          <w:p w14:paraId="0856EAAA" w14:textId="5067AECD" w:rsidR="00733F27" w:rsidRPr="00423F05" w:rsidRDefault="00733F27" w:rsidP="00B740AA">
            <w:r w:rsidRPr="00423F05">
              <w:tab/>
              <w:t>Content provider/</w:t>
            </w:r>
            <w:r w:rsidR="00B740AA">
              <w:t>social media</w:t>
            </w:r>
            <w:r w:rsidRPr="00423F05">
              <w:t>/SEO</w:t>
            </w:r>
          </w:p>
          <w:p w14:paraId="0975238C" w14:textId="4997B37A" w:rsidR="00733F27" w:rsidRPr="000E631E" w:rsidRDefault="00733F27" w:rsidP="00034275">
            <w:pPr>
              <w:rPr>
                <w:i/>
                <w:iCs/>
                <w:lang w:bidi="fa-IR"/>
              </w:rPr>
            </w:pPr>
            <w:r w:rsidRPr="00643A93">
              <w:rPr>
                <w:i/>
                <w:iCs/>
              </w:rPr>
              <w:t xml:space="preserve">About </w:t>
            </w:r>
            <w:proofErr w:type="spellStart"/>
            <w:r>
              <w:rPr>
                <w:i/>
                <w:iCs/>
              </w:rPr>
              <w:t>BRTel</w:t>
            </w:r>
            <w:proofErr w:type="spellEnd"/>
            <w:r>
              <w:rPr>
                <w:i/>
                <w:iCs/>
              </w:rPr>
              <w:t>:</w:t>
            </w:r>
            <w:r>
              <w:rPr>
                <w:i/>
                <w:iCs/>
                <w:lang w:bidi="fa-IR"/>
              </w:rPr>
              <w:t xml:space="preserve"> A value-added services </w:t>
            </w:r>
            <w:r w:rsidR="00795167">
              <w:rPr>
                <w:i/>
                <w:iCs/>
                <w:lang w:bidi="fa-IR"/>
              </w:rPr>
              <w:t xml:space="preserve">and IT </w:t>
            </w:r>
            <w:r>
              <w:rPr>
                <w:i/>
                <w:iCs/>
                <w:lang w:bidi="fa-IR"/>
              </w:rPr>
              <w:t xml:space="preserve">company providing the infrastructure and content for 3090 and 3060 as </w:t>
            </w:r>
            <w:r w:rsidR="00034275">
              <w:rPr>
                <w:i/>
                <w:iCs/>
                <w:lang w:bidi="fa-IR"/>
              </w:rPr>
              <w:t xml:space="preserve">an </w:t>
            </w:r>
            <w:r>
              <w:rPr>
                <w:i/>
                <w:iCs/>
                <w:lang w:bidi="fa-IR"/>
              </w:rPr>
              <w:t>SP.</w:t>
            </w:r>
          </w:p>
        </w:tc>
        <w:tc>
          <w:tcPr>
            <w:tcW w:w="0" w:type="auto"/>
            <w:vAlign w:val="center"/>
          </w:tcPr>
          <w:p w14:paraId="6DE176A4" w14:textId="6397F703" w:rsidR="00733F27" w:rsidRDefault="00733F27" w:rsidP="000A6B86">
            <w:pPr>
              <w:rPr>
                <w:lang w:bidi="fa-IR"/>
              </w:rPr>
            </w:pPr>
            <w:r w:rsidRPr="004A4BDD">
              <w:rPr>
                <w:rFonts w:ascii="Times New Roman" w:hAnsi="Times New Roman"/>
                <w:lang w:bidi="fa-IR"/>
              </w:rPr>
              <w:t>[2015—</w:t>
            </w:r>
            <w:r w:rsidR="000A6B86">
              <w:rPr>
                <w:rFonts w:ascii="Times New Roman" w:hAnsi="Times New Roman"/>
                <w:lang w:bidi="fa-IR"/>
              </w:rPr>
              <w:t>2017</w:t>
            </w:r>
            <w:r w:rsidRPr="004A4BDD">
              <w:rPr>
                <w:rFonts w:ascii="Times New Roman" w:hAnsi="Times New Roman"/>
                <w:lang w:bidi="fa-IR"/>
              </w:rPr>
              <w:t>]</w:t>
            </w:r>
          </w:p>
        </w:tc>
      </w:tr>
      <w:tr w:rsidR="000A6B86" w14:paraId="2D908520" w14:textId="77777777" w:rsidTr="004E59B9">
        <w:tc>
          <w:tcPr>
            <w:tcW w:w="0" w:type="auto"/>
          </w:tcPr>
          <w:p w14:paraId="2CE68442" w14:textId="226C9F3C" w:rsidR="000A6B86" w:rsidRDefault="000A6B86" w:rsidP="00BB35F4">
            <w:pPr>
              <w:spacing w:line="360" w:lineRule="auto"/>
              <w:rPr>
                <w:rFonts w:ascii="Times New Roman" w:hAnsi="Times New Roman"/>
                <w:b/>
                <w:bCs/>
                <w:lang w:bidi="fa-IR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bidi="fa-IR"/>
              </w:rPr>
              <w:t>Transcreator</w:t>
            </w:r>
            <w:proofErr w:type="spellEnd"/>
            <w:r>
              <w:rPr>
                <w:rFonts w:ascii="Times New Roman" w:hAnsi="Times New Roman"/>
                <w:b/>
                <w:bCs/>
                <w:lang w:bidi="fa-IR"/>
              </w:rPr>
              <w:t xml:space="preserve"> at Hogarth </w:t>
            </w:r>
            <w:r w:rsidR="00AD2955">
              <w:rPr>
                <w:rFonts w:ascii="Times New Roman" w:hAnsi="Times New Roman"/>
                <w:b/>
                <w:bCs/>
                <w:lang w:bidi="fa-IR"/>
              </w:rPr>
              <w:t>Worldwide (London)</w:t>
            </w:r>
          </w:p>
          <w:p w14:paraId="02ED8AA6" w14:textId="0D442CC9" w:rsidR="00AD2955" w:rsidRPr="00BB35F4" w:rsidRDefault="00AD2955" w:rsidP="00BB35F4">
            <w:pPr>
              <w:rPr>
                <w:rFonts w:ascii="Times New Roman" w:hAnsi="Times New Roman"/>
                <w:b/>
                <w:bCs/>
                <w:lang w:bidi="fa-IR"/>
              </w:rPr>
            </w:pPr>
            <w:r w:rsidRPr="00BB35F4">
              <w:rPr>
                <w:rFonts w:ascii="Times New Roman" w:hAnsi="Times New Roman"/>
                <w:b/>
                <w:bCs/>
                <w:lang w:bidi="fa-IR"/>
              </w:rPr>
              <w:tab/>
            </w:r>
            <w:r w:rsidR="004855D6" w:rsidRPr="004855D6">
              <w:rPr>
                <w:i/>
                <w:iCs/>
                <w:lang w:bidi="fa-IR"/>
              </w:rPr>
              <w:t>Hogarth Worldwide is a WPP-owned global company that provides Marketing Implementation services, including all-channel production and language services to blue-chip international companies.</w:t>
            </w:r>
          </w:p>
        </w:tc>
        <w:tc>
          <w:tcPr>
            <w:tcW w:w="0" w:type="auto"/>
            <w:vAlign w:val="center"/>
          </w:tcPr>
          <w:p w14:paraId="6DECB960" w14:textId="4C081AD7" w:rsidR="000A6B86" w:rsidRPr="004A4BDD" w:rsidRDefault="000A6B86" w:rsidP="004D0AC6">
            <w:pPr>
              <w:rPr>
                <w:rFonts w:ascii="Times New Roman" w:hAnsi="Times New Roman"/>
                <w:lang w:bidi="fa-IR"/>
              </w:rPr>
            </w:pPr>
            <w:r>
              <w:rPr>
                <w:rFonts w:ascii="Times New Roman" w:hAnsi="Times New Roman"/>
                <w:lang w:bidi="fa-IR"/>
              </w:rPr>
              <w:t>[</w:t>
            </w:r>
            <w:r w:rsidR="00BB35F4">
              <w:rPr>
                <w:rFonts w:ascii="Times New Roman" w:hAnsi="Times New Roman"/>
                <w:lang w:bidi="fa-IR"/>
              </w:rPr>
              <w:t xml:space="preserve">Jun </w:t>
            </w:r>
            <w:r>
              <w:rPr>
                <w:rFonts w:ascii="Times New Roman" w:hAnsi="Times New Roman"/>
                <w:lang w:bidi="fa-IR"/>
              </w:rPr>
              <w:t>2017-present]</w:t>
            </w:r>
          </w:p>
        </w:tc>
      </w:tr>
    </w:tbl>
    <w:p w14:paraId="446BC566" w14:textId="77777777" w:rsidR="008B0E88" w:rsidRDefault="008B0E88" w:rsidP="008B0E88">
      <w:pPr>
        <w:rPr>
          <w:lang w:bidi="fa-IR"/>
        </w:rPr>
      </w:pPr>
    </w:p>
    <w:p w14:paraId="5DA44A61" w14:textId="0F0A8987" w:rsidR="004855D6" w:rsidRDefault="004855D6">
      <w:pPr>
        <w:rPr>
          <w:rFonts w:ascii="Times New Roman" w:eastAsiaTheme="majorEastAsia" w:hAnsi="Times New Roman" w:cstheme="majorBidi"/>
          <w:color w:val="auto"/>
          <w:kern w:val="28"/>
          <w:sz w:val="40"/>
          <w:szCs w:val="40"/>
        </w:rPr>
      </w:pPr>
      <w:r>
        <w:rPr>
          <w:rFonts w:ascii="Times New Roman" w:hAnsi="Times New Roman"/>
          <w:color w:val="auto"/>
        </w:rPr>
        <w:br w:type="page"/>
      </w:r>
    </w:p>
    <w:p w14:paraId="3D261EAD" w14:textId="59F400F0" w:rsidR="00EF719F" w:rsidRPr="003F6E46" w:rsidRDefault="00E360C1" w:rsidP="003F6E46">
      <w:pPr>
        <w:rPr>
          <w:rFonts w:ascii="Times New Roman" w:hAnsi="Times New Roman"/>
          <w:color w:val="auto"/>
          <w:sz w:val="26"/>
          <w:szCs w:val="26"/>
        </w:rPr>
      </w:pPr>
      <w:r w:rsidRPr="003F6E46">
        <w:rPr>
          <w:rFonts w:ascii="Times New Roman" w:hAnsi="Times New Roman"/>
          <w:color w:val="auto"/>
          <w:sz w:val="26"/>
          <w:szCs w:val="26"/>
        </w:rPr>
        <w:lastRenderedPageBreak/>
        <w:t>Books &amp; articles</w:t>
      </w:r>
    </w:p>
    <w:tbl>
      <w:tblPr>
        <w:tblW w:w="1006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Resume detail"/>
      </w:tblPr>
      <w:tblGrid>
        <w:gridCol w:w="8647"/>
        <w:gridCol w:w="1418"/>
      </w:tblGrid>
      <w:tr w:rsidR="00EF719F" w:rsidRPr="008F397E" w14:paraId="1CEC9DA6" w14:textId="77777777" w:rsidTr="00EF719F">
        <w:tc>
          <w:tcPr>
            <w:tcW w:w="8647" w:type="dxa"/>
            <w:tcBorders>
              <w:bottom w:val="single" w:sz="4" w:space="0" w:color="auto"/>
            </w:tcBorders>
          </w:tcPr>
          <w:p w14:paraId="7A73A15F" w14:textId="14C59EDF" w:rsidR="00EF719F" w:rsidRPr="008F397E" w:rsidRDefault="00EF719F" w:rsidP="006766CA">
            <w:pPr>
              <w:rPr>
                <w:rStyle w:val="Strong"/>
                <w:rFonts w:ascii="Times New Roman" w:hAnsi="Times New Roman"/>
                <w:b w:val="0"/>
                <w:bCs w:val="0"/>
              </w:rPr>
            </w:pPr>
            <w:r w:rsidRPr="008F397E">
              <w:rPr>
                <w:rStyle w:val="Strong"/>
                <w:rFonts w:ascii="Times New Roman" w:hAnsi="Times New Roman"/>
                <w:b w:val="0"/>
                <w:bCs w:val="0"/>
              </w:rPr>
              <w:t xml:space="preserve">Ego Identity Types and Language Proficiency of Iranian EFL Learners accepted in Procedia- Social and </w:t>
            </w:r>
            <w:proofErr w:type="spellStart"/>
            <w:r w:rsidRPr="008F397E">
              <w:rPr>
                <w:rStyle w:val="Strong"/>
                <w:rFonts w:ascii="Times New Roman" w:hAnsi="Times New Roman"/>
                <w:b w:val="0"/>
                <w:bCs w:val="0"/>
              </w:rPr>
              <w:t>Bebavioural</w:t>
            </w:r>
            <w:proofErr w:type="spellEnd"/>
            <w:r w:rsidRPr="008F397E">
              <w:rPr>
                <w:rStyle w:val="Strong"/>
                <w:rFonts w:ascii="Times New Roman" w:hAnsi="Times New Roman"/>
                <w:b w:val="0"/>
                <w:bCs w:val="0"/>
              </w:rPr>
              <w:t xml:space="preserve"> Sciences (SBS- Procedia).</w:t>
            </w:r>
          </w:p>
        </w:tc>
        <w:tc>
          <w:tcPr>
            <w:tcW w:w="1418" w:type="dxa"/>
          </w:tcPr>
          <w:p w14:paraId="4102A123" w14:textId="49190530" w:rsidR="00EF719F" w:rsidRPr="008F397E" w:rsidRDefault="00EF719F" w:rsidP="00EF719F">
            <w:pPr>
              <w:pStyle w:val="Date"/>
              <w:rPr>
                <w:rFonts w:ascii="Times New Roman" w:hAnsi="Times New Roman"/>
              </w:rPr>
            </w:pPr>
            <w:r w:rsidRPr="008F397E">
              <w:rPr>
                <w:rFonts w:ascii="Times New Roman" w:hAnsi="Times New Roman"/>
              </w:rPr>
              <w:t>[2013]</w:t>
            </w:r>
          </w:p>
        </w:tc>
      </w:tr>
      <w:tr w:rsidR="00EF719F" w:rsidRPr="008F397E" w14:paraId="0BDEED47" w14:textId="77777777" w:rsidTr="00EF719F"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14:paraId="3C68AC4B" w14:textId="24953A5B" w:rsidR="00EF719F" w:rsidRPr="008F397E" w:rsidRDefault="00EF719F" w:rsidP="00EF719F">
            <w:pPr>
              <w:rPr>
                <w:rFonts w:ascii="Times New Roman" w:hAnsi="Times New Roman"/>
              </w:rPr>
            </w:pPr>
            <w:r w:rsidRPr="008F397E">
              <w:rPr>
                <w:rFonts w:ascii="Times New Roman" w:hAnsi="Times New Roman"/>
              </w:rPr>
              <w:t xml:space="preserve">Cultural Exposure and Language Proficiency of Iranian EFL Learners accepted in Procedia- Social and </w:t>
            </w:r>
            <w:proofErr w:type="spellStart"/>
            <w:r w:rsidRPr="008F397E">
              <w:rPr>
                <w:rFonts w:ascii="Times New Roman" w:hAnsi="Times New Roman"/>
              </w:rPr>
              <w:t>Bebavioural</w:t>
            </w:r>
            <w:proofErr w:type="spellEnd"/>
            <w:r w:rsidRPr="008F397E">
              <w:rPr>
                <w:rFonts w:ascii="Times New Roman" w:hAnsi="Times New Roman"/>
              </w:rPr>
              <w:t xml:space="preserve"> Sciences (SBS- Procedia).</w:t>
            </w:r>
          </w:p>
        </w:tc>
        <w:tc>
          <w:tcPr>
            <w:tcW w:w="1418" w:type="dxa"/>
          </w:tcPr>
          <w:p w14:paraId="16A67B8F" w14:textId="208C4B93" w:rsidR="00EF719F" w:rsidRPr="008F397E" w:rsidRDefault="00EF719F" w:rsidP="00EF719F">
            <w:pPr>
              <w:pStyle w:val="Date"/>
              <w:rPr>
                <w:rFonts w:ascii="Times New Roman" w:hAnsi="Times New Roman"/>
              </w:rPr>
            </w:pPr>
            <w:r w:rsidRPr="008F397E">
              <w:rPr>
                <w:rFonts w:ascii="Times New Roman" w:hAnsi="Times New Roman"/>
              </w:rPr>
              <w:t>[2013]</w:t>
            </w:r>
          </w:p>
        </w:tc>
      </w:tr>
      <w:tr w:rsidR="00EF719F" w:rsidRPr="008F397E" w14:paraId="5B2BD4D3" w14:textId="77777777" w:rsidTr="00EF719F"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14:paraId="3ACD90E5" w14:textId="60F8ACC6" w:rsidR="00EF719F" w:rsidRPr="008F397E" w:rsidRDefault="00EF719F" w:rsidP="00EF719F">
            <w:pPr>
              <w:rPr>
                <w:rFonts w:ascii="Times New Roman" w:hAnsi="Times New Roman"/>
              </w:rPr>
            </w:pPr>
            <w:r w:rsidRPr="008F397E">
              <w:rPr>
                <w:rFonts w:ascii="Times New Roman" w:hAnsi="Times New Roman"/>
              </w:rPr>
              <w:t xml:space="preserve">A Contrastive Analysis of Lexical Cohesion in Qashqai and English (the case of Nomad Women: The weaving memories of Nomads). In </w:t>
            </w:r>
            <w:proofErr w:type="spellStart"/>
            <w:r w:rsidRPr="008F397E">
              <w:rPr>
                <w:rFonts w:ascii="Times New Roman" w:hAnsi="Times New Roman"/>
              </w:rPr>
              <w:t>Kharazmi</w:t>
            </w:r>
            <w:proofErr w:type="spellEnd"/>
            <w:r w:rsidRPr="008F397E">
              <w:rPr>
                <w:rFonts w:ascii="Times New Roman" w:hAnsi="Times New Roman"/>
              </w:rPr>
              <w:t xml:space="preserve"> International Institute for Research &amp; Education, 1.</w:t>
            </w:r>
          </w:p>
        </w:tc>
        <w:tc>
          <w:tcPr>
            <w:tcW w:w="1418" w:type="dxa"/>
          </w:tcPr>
          <w:p w14:paraId="7B3C80F3" w14:textId="38BC7292" w:rsidR="00EF719F" w:rsidRPr="008F397E" w:rsidRDefault="00EF719F" w:rsidP="00EF719F">
            <w:pPr>
              <w:pStyle w:val="Date"/>
              <w:rPr>
                <w:rFonts w:ascii="Times New Roman" w:hAnsi="Times New Roman"/>
              </w:rPr>
            </w:pPr>
            <w:r w:rsidRPr="008F397E">
              <w:rPr>
                <w:rFonts w:ascii="Times New Roman" w:hAnsi="Times New Roman"/>
              </w:rPr>
              <w:t>[2013]</w:t>
            </w:r>
          </w:p>
        </w:tc>
      </w:tr>
      <w:tr w:rsidR="00EF719F" w:rsidRPr="008F397E" w14:paraId="71A083A6" w14:textId="77777777" w:rsidTr="00EF719F"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14:paraId="18003130" w14:textId="41A2C176" w:rsidR="00EF719F" w:rsidRPr="008F397E" w:rsidRDefault="00EF719F" w:rsidP="00EF719F">
            <w:pPr>
              <w:rPr>
                <w:rFonts w:ascii="Times New Roman" w:hAnsi="Times New Roman"/>
              </w:rPr>
            </w:pPr>
            <w:r w:rsidRPr="008F397E">
              <w:rPr>
                <w:rFonts w:ascii="Times New Roman" w:hAnsi="Times New Roman"/>
              </w:rPr>
              <w:t xml:space="preserve">An investigation of feminist elements in Sophocles’ Antigone and Ferdowsi’s </w:t>
            </w:r>
            <w:proofErr w:type="spellStart"/>
            <w:r w:rsidRPr="008F397E">
              <w:rPr>
                <w:rFonts w:ascii="Times New Roman" w:hAnsi="Times New Roman"/>
              </w:rPr>
              <w:t>Gordâfarid</w:t>
            </w:r>
            <w:proofErr w:type="spellEnd"/>
            <w:r w:rsidRPr="008F397E">
              <w:rPr>
                <w:rFonts w:ascii="Times New Roman" w:hAnsi="Times New Roman"/>
              </w:rPr>
              <w:t xml:space="preserve">. In </w:t>
            </w:r>
            <w:proofErr w:type="spellStart"/>
            <w:r w:rsidRPr="008F397E">
              <w:rPr>
                <w:rFonts w:ascii="Times New Roman" w:hAnsi="Times New Roman"/>
              </w:rPr>
              <w:t>Kharazmi</w:t>
            </w:r>
            <w:proofErr w:type="spellEnd"/>
            <w:r w:rsidRPr="008F397E">
              <w:rPr>
                <w:rFonts w:ascii="Times New Roman" w:hAnsi="Times New Roman"/>
              </w:rPr>
              <w:t xml:space="preserve"> International Institute for Research &amp; Education, 1.</w:t>
            </w:r>
          </w:p>
        </w:tc>
        <w:tc>
          <w:tcPr>
            <w:tcW w:w="1418" w:type="dxa"/>
          </w:tcPr>
          <w:p w14:paraId="5A6BB8E1" w14:textId="561219BB" w:rsidR="00EF719F" w:rsidRPr="008F397E" w:rsidRDefault="00EF719F" w:rsidP="00EF719F">
            <w:pPr>
              <w:pStyle w:val="Date"/>
              <w:rPr>
                <w:rFonts w:ascii="Times New Roman" w:hAnsi="Times New Roman"/>
              </w:rPr>
            </w:pPr>
            <w:r w:rsidRPr="008F397E">
              <w:rPr>
                <w:rFonts w:ascii="Times New Roman" w:hAnsi="Times New Roman"/>
              </w:rPr>
              <w:t>[2013]</w:t>
            </w:r>
          </w:p>
        </w:tc>
      </w:tr>
      <w:tr w:rsidR="00EF719F" w:rsidRPr="008F397E" w14:paraId="2499F6DF" w14:textId="77777777" w:rsidTr="00EF719F"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14:paraId="5189B1CB" w14:textId="14F38F31" w:rsidR="00EF719F" w:rsidRPr="008F397E" w:rsidRDefault="00EF719F" w:rsidP="00EF719F">
            <w:pPr>
              <w:rPr>
                <w:rFonts w:ascii="Times New Roman" w:hAnsi="Times New Roman"/>
              </w:rPr>
            </w:pPr>
            <w:r w:rsidRPr="008F397E">
              <w:rPr>
                <w:rFonts w:ascii="Times New Roman" w:hAnsi="Times New Roman"/>
              </w:rPr>
              <w:t>Translated “Universities in Marketplace: Commercialization of Higher Education” by Derek Bok. Published by</w:t>
            </w:r>
            <w:r w:rsidR="009A52BA" w:rsidRPr="008F397E">
              <w:rPr>
                <w:rFonts w:ascii="Times New Roman" w:hAnsi="Times New Roman"/>
              </w:rPr>
              <w:t xml:space="preserve"> </w:t>
            </w:r>
            <w:proofErr w:type="spellStart"/>
            <w:r w:rsidR="009A52BA" w:rsidRPr="008F397E">
              <w:rPr>
                <w:rFonts w:ascii="Times New Roman" w:hAnsi="Times New Roman"/>
              </w:rPr>
              <w:t>Jahad</w:t>
            </w:r>
            <w:proofErr w:type="spellEnd"/>
            <w:r w:rsidR="009A52BA" w:rsidRPr="008F397E">
              <w:rPr>
                <w:rFonts w:ascii="Times New Roman" w:hAnsi="Times New Roman"/>
              </w:rPr>
              <w:t>-e-</w:t>
            </w:r>
            <w:proofErr w:type="spellStart"/>
            <w:r w:rsidR="009A52BA" w:rsidRPr="008F397E">
              <w:rPr>
                <w:rFonts w:ascii="Times New Roman" w:hAnsi="Times New Roman"/>
              </w:rPr>
              <w:t>daneshgahi</w:t>
            </w:r>
            <w:proofErr w:type="spellEnd"/>
            <w:r w:rsidR="009A52BA" w:rsidRPr="008F397E">
              <w:rPr>
                <w:rFonts w:ascii="Times New Roman" w:hAnsi="Times New Roman"/>
              </w:rPr>
              <w:t xml:space="preserve"> Publication</w:t>
            </w:r>
            <w:r w:rsidRPr="008F397E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14:paraId="2A76A4B8" w14:textId="6E6636C3" w:rsidR="00EF719F" w:rsidRPr="008F397E" w:rsidRDefault="00EF719F" w:rsidP="00EF719F">
            <w:pPr>
              <w:pStyle w:val="Date"/>
              <w:rPr>
                <w:rFonts w:ascii="Times New Roman" w:hAnsi="Times New Roman"/>
              </w:rPr>
            </w:pPr>
            <w:r w:rsidRPr="008F397E">
              <w:rPr>
                <w:rFonts w:ascii="Times New Roman" w:hAnsi="Times New Roman"/>
              </w:rPr>
              <w:t>[2011]</w:t>
            </w:r>
          </w:p>
        </w:tc>
      </w:tr>
      <w:tr w:rsidR="00EF719F" w:rsidRPr="008F397E" w14:paraId="320CDE46" w14:textId="77777777" w:rsidTr="00EF719F"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14:paraId="71E7EC74" w14:textId="42760478" w:rsidR="00EF719F" w:rsidRPr="008F397E" w:rsidRDefault="00EF719F" w:rsidP="00EF719F">
            <w:pPr>
              <w:rPr>
                <w:rFonts w:ascii="Times New Roman" w:hAnsi="Times New Roman"/>
              </w:rPr>
            </w:pPr>
            <w:r w:rsidRPr="008F397E">
              <w:rPr>
                <w:rFonts w:ascii="Times New Roman" w:hAnsi="Times New Roman"/>
              </w:rPr>
              <w:t xml:space="preserve">Translated “Urban Regeneration &amp; Social Sustainability” by Andrea </w:t>
            </w:r>
            <w:proofErr w:type="spellStart"/>
            <w:r w:rsidRPr="008F397E">
              <w:rPr>
                <w:rFonts w:ascii="Times New Roman" w:hAnsi="Times New Roman"/>
              </w:rPr>
              <w:t>Colantonio</w:t>
            </w:r>
            <w:proofErr w:type="spellEnd"/>
            <w:r w:rsidRPr="008F397E">
              <w:rPr>
                <w:rFonts w:ascii="Times New Roman" w:hAnsi="Times New Roman"/>
              </w:rPr>
              <w:t xml:space="preserve"> and Tim Dixon into Persian.</w:t>
            </w:r>
          </w:p>
        </w:tc>
        <w:tc>
          <w:tcPr>
            <w:tcW w:w="1418" w:type="dxa"/>
          </w:tcPr>
          <w:p w14:paraId="6967113A" w14:textId="2C5D8518" w:rsidR="00EF719F" w:rsidRPr="008F397E" w:rsidRDefault="00EF719F" w:rsidP="00EF719F">
            <w:pPr>
              <w:pStyle w:val="Date"/>
              <w:rPr>
                <w:rFonts w:ascii="Times New Roman" w:hAnsi="Times New Roman"/>
              </w:rPr>
            </w:pPr>
            <w:r w:rsidRPr="008F397E">
              <w:rPr>
                <w:rFonts w:ascii="Times New Roman" w:hAnsi="Times New Roman"/>
              </w:rPr>
              <w:t>[2013]</w:t>
            </w:r>
          </w:p>
        </w:tc>
      </w:tr>
      <w:tr w:rsidR="009A52BA" w:rsidRPr="008F397E" w14:paraId="60DFBAB0" w14:textId="77777777" w:rsidTr="00EF719F"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14:paraId="5F790D00" w14:textId="79DCC6B8" w:rsidR="009A52BA" w:rsidRPr="008F397E" w:rsidRDefault="009A52BA" w:rsidP="009A52BA">
            <w:pPr>
              <w:rPr>
                <w:rFonts w:ascii="Times New Roman" w:hAnsi="Times New Roman"/>
              </w:rPr>
            </w:pPr>
            <w:r w:rsidRPr="008F397E">
              <w:rPr>
                <w:rFonts w:ascii="Times New Roman" w:hAnsi="Times New Roman"/>
              </w:rPr>
              <w:t xml:space="preserve">Translated and headed the translation of “Managing Energy Consumption in Hospitals and Health Centers”. Tehran: </w:t>
            </w:r>
            <w:proofErr w:type="spellStart"/>
            <w:r w:rsidRPr="008F397E">
              <w:rPr>
                <w:rFonts w:ascii="Times New Roman" w:hAnsi="Times New Roman"/>
              </w:rPr>
              <w:t>Azarm</w:t>
            </w:r>
            <w:proofErr w:type="spellEnd"/>
            <w:r w:rsidRPr="008F397E">
              <w:rPr>
                <w:rFonts w:ascii="Times New Roman" w:hAnsi="Times New Roman"/>
              </w:rPr>
              <w:t xml:space="preserve"> Publication.</w:t>
            </w:r>
          </w:p>
        </w:tc>
        <w:tc>
          <w:tcPr>
            <w:tcW w:w="1418" w:type="dxa"/>
          </w:tcPr>
          <w:p w14:paraId="41F4A160" w14:textId="740E8455" w:rsidR="009A52BA" w:rsidRPr="008F397E" w:rsidRDefault="009A52BA" w:rsidP="009A52BA">
            <w:pPr>
              <w:pStyle w:val="Date"/>
              <w:rPr>
                <w:rFonts w:ascii="Times New Roman" w:hAnsi="Times New Roman"/>
              </w:rPr>
            </w:pPr>
            <w:r w:rsidRPr="008F397E">
              <w:rPr>
                <w:rFonts w:ascii="Times New Roman" w:hAnsi="Times New Roman"/>
              </w:rPr>
              <w:t>[2014]</w:t>
            </w:r>
          </w:p>
        </w:tc>
      </w:tr>
      <w:tr w:rsidR="009A52BA" w:rsidRPr="008F397E" w14:paraId="6659AAB4" w14:textId="77777777" w:rsidTr="00EF719F"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14:paraId="65541C43" w14:textId="148A2A09" w:rsidR="009A52BA" w:rsidRPr="008F397E" w:rsidRDefault="009A52BA" w:rsidP="009A52BA">
            <w:pPr>
              <w:rPr>
                <w:rFonts w:ascii="Times New Roman" w:hAnsi="Times New Roman"/>
              </w:rPr>
            </w:pPr>
            <w:r w:rsidRPr="008F397E">
              <w:rPr>
                <w:rFonts w:ascii="Times New Roman" w:hAnsi="Times New Roman"/>
              </w:rPr>
              <w:t>Co-translated “A Study of Pension Funds”. Tehran: Jahan Publication.</w:t>
            </w:r>
          </w:p>
        </w:tc>
        <w:tc>
          <w:tcPr>
            <w:tcW w:w="1418" w:type="dxa"/>
          </w:tcPr>
          <w:p w14:paraId="66CD2036" w14:textId="58278454" w:rsidR="009A52BA" w:rsidRPr="008F397E" w:rsidRDefault="009A52BA" w:rsidP="009A52BA">
            <w:pPr>
              <w:pStyle w:val="Date"/>
              <w:rPr>
                <w:rFonts w:ascii="Times New Roman" w:hAnsi="Times New Roman"/>
              </w:rPr>
            </w:pPr>
            <w:r w:rsidRPr="008F397E">
              <w:rPr>
                <w:rFonts w:ascii="Times New Roman" w:hAnsi="Times New Roman"/>
              </w:rPr>
              <w:t>[2014]</w:t>
            </w:r>
          </w:p>
        </w:tc>
      </w:tr>
      <w:tr w:rsidR="009A52BA" w:rsidRPr="008F397E" w14:paraId="00804DAB" w14:textId="77777777" w:rsidTr="00EF719F"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14:paraId="42EB3EE7" w14:textId="73987D65" w:rsidR="009A52BA" w:rsidRPr="008F397E" w:rsidRDefault="009A52BA" w:rsidP="009A52BA">
            <w:pPr>
              <w:rPr>
                <w:rFonts w:ascii="Times New Roman" w:hAnsi="Times New Roman"/>
              </w:rPr>
            </w:pPr>
            <w:r w:rsidRPr="008F397E">
              <w:rPr>
                <w:rFonts w:ascii="Times New Roman" w:hAnsi="Times New Roman"/>
              </w:rPr>
              <w:t>Co-translated “Media policy and globalization”. Tehran: Bina Publication.</w:t>
            </w:r>
          </w:p>
        </w:tc>
        <w:tc>
          <w:tcPr>
            <w:tcW w:w="1418" w:type="dxa"/>
          </w:tcPr>
          <w:p w14:paraId="55D8FD75" w14:textId="189CDA5C" w:rsidR="009A52BA" w:rsidRPr="008F397E" w:rsidRDefault="009A52BA" w:rsidP="009A52BA">
            <w:pPr>
              <w:pStyle w:val="Date"/>
              <w:rPr>
                <w:rFonts w:ascii="Times New Roman" w:hAnsi="Times New Roman"/>
              </w:rPr>
            </w:pPr>
            <w:r w:rsidRPr="008F397E">
              <w:rPr>
                <w:rFonts w:ascii="Times New Roman" w:hAnsi="Times New Roman"/>
              </w:rPr>
              <w:t>[2014]</w:t>
            </w:r>
          </w:p>
        </w:tc>
      </w:tr>
    </w:tbl>
    <w:p w14:paraId="46E1CEE7" w14:textId="77777777" w:rsidR="00E36CCA" w:rsidRPr="00E36CCA" w:rsidRDefault="00E36CCA" w:rsidP="00E36CCA"/>
    <w:sectPr w:rsidR="00E36CCA" w:rsidRPr="00E36CCA">
      <w:footerReference w:type="default" r:id="rId8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95EC5" w14:textId="77777777" w:rsidR="002149D2" w:rsidRDefault="002149D2">
      <w:pPr>
        <w:spacing w:line="240" w:lineRule="auto"/>
      </w:pPr>
      <w:r>
        <w:separator/>
      </w:r>
    </w:p>
  </w:endnote>
  <w:endnote w:type="continuationSeparator" w:id="0">
    <w:p w14:paraId="57E0AF32" w14:textId="77777777" w:rsidR="002149D2" w:rsidRDefault="002149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74EE0" w14:textId="77777777" w:rsidR="00F26871" w:rsidRDefault="00884176">
    <w:pPr>
      <w:pStyle w:val="Footer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385DEA"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3095E" w14:textId="77777777" w:rsidR="002149D2" w:rsidRDefault="002149D2">
      <w:pPr>
        <w:spacing w:line="240" w:lineRule="auto"/>
      </w:pPr>
      <w:r>
        <w:separator/>
      </w:r>
    </w:p>
  </w:footnote>
  <w:footnote w:type="continuationSeparator" w:id="0">
    <w:p w14:paraId="7AFC3E28" w14:textId="77777777" w:rsidR="002149D2" w:rsidRDefault="002149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6458C"/>
    <w:multiLevelType w:val="hybridMultilevel"/>
    <w:tmpl w:val="78D278EE"/>
    <w:lvl w:ilvl="0" w:tplc="DE90C4BC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60522A"/>
    <w:multiLevelType w:val="hybridMultilevel"/>
    <w:tmpl w:val="D53E4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9363420">
    <w:abstractNumId w:val="1"/>
  </w:num>
  <w:num w:numId="2" w16cid:durableId="749429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7FE57CC"/>
    <w:rsid w:val="00001E24"/>
    <w:rsid w:val="00034275"/>
    <w:rsid w:val="000436EB"/>
    <w:rsid w:val="0005265B"/>
    <w:rsid w:val="00095E54"/>
    <w:rsid w:val="000A2437"/>
    <w:rsid w:val="000A6B86"/>
    <w:rsid w:val="000C04CF"/>
    <w:rsid w:val="000C3513"/>
    <w:rsid w:val="000C4ACE"/>
    <w:rsid w:val="000D746D"/>
    <w:rsid w:val="000E2A17"/>
    <w:rsid w:val="000E631E"/>
    <w:rsid w:val="000E7228"/>
    <w:rsid w:val="000F3C9A"/>
    <w:rsid w:val="001211DD"/>
    <w:rsid w:val="00125CEC"/>
    <w:rsid w:val="00134529"/>
    <w:rsid w:val="00171B9E"/>
    <w:rsid w:val="00177566"/>
    <w:rsid w:val="00183FCD"/>
    <w:rsid w:val="001E2B24"/>
    <w:rsid w:val="001E6759"/>
    <w:rsid w:val="002107BA"/>
    <w:rsid w:val="00211447"/>
    <w:rsid w:val="002120D8"/>
    <w:rsid w:val="002149D2"/>
    <w:rsid w:val="00216989"/>
    <w:rsid w:val="0022262A"/>
    <w:rsid w:val="00243211"/>
    <w:rsid w:val="00265578"/>
    <w:rsid w:val="0027377B"/>
    <w:rsid w:val="00282EB2"/>
    <w:rsid w:val="00283DD0"/>
    <w:rsid w:val="0029456A"/>
    <w:rsid w:val="002D41C7"/>
    <w:rsid w:val="002E1D33"/>
    <w:rsid w:val="002F6D83"/>
    <w:rsid w:val="00302E7B"/>
    <w:rsid w:val="0030391F"/>
    <w:rsid w:val="00311831"/>
    <w:rsid w:val="003179E4"/>
    <w:rsid w:val="00340941"/>
    <w:rsid w:val="0034429E"/>
    <w:rsid w:val="003510FF"/>
    <w:rsid w:val="00353731"/>
    <w:rsid w:val="00372FF7"/>
    <w:rsid w:val="00375DD2"/>
    <w:rsid w:val="00385DEA"/>
    <w:rsid w:val="00394CCE"/>
    <w:rsid w:val="003B4AA4"/>
    <w:rsid w:val="003C288C"/>
    <w:rsid w:val="003D54D8"/>
    <w:rsid w:val="003F2CEC"/>
    <w:rsid w:val="003F583D"/>
    <w:rsid w:val="003F6E46"/>
    <w:rsid w:val="003F730B"/>
    <w:rsid w:val="00423F05"/>
    <w:rsid w:val="00472167"/>
    <w:rsid w:val="004855D6"/>
    <w:rsid w:val="004A01E0"/>
    <w:rsid w:val="004A4BDD"/>
    <w:rsid w:val="004B4D09"/>
    <w:rsid w:val="004E59B9"/>
    <w:rsid w:val="004F2144"/>
    <w:rsid w:val="005076F8"/>
    <w:rsid w:val="00512FE1"/>
    <w:rsid w:val="00535168"/>
    <w:rsid w:val="005424A7"/>
    <w:rsid w:val="00561733"/>
    <w:rsid w:val="00567CD3"/>
    <w:rsid w:val="005772E6"/>
    <w:rsid w:val="00595179"/>
    <w:rsid w:val="00597117"/>
    <w:rsid w:val="005B7E98"/>
    <w:rsid w:val="00604C4B"/>
    <w:rsid w:val="006267EA"/>
    <w:rsid w:val="00633576"/>
    <w:rsid w:val="00637685"/>
    <w:rsid w:val="00640C0F"/>
    <w:rsid w:val="00643A93"/>
    <w:rsid w:val="00646D7D"/>
    <w:rsid w:val="00663F3E"/>
    <w:rsid w:val="00671666"/>
    <w:rsid w:val="006D1662"/>
    <w:rsid w:val="006E2136"/>
    <w:rsid w:val="007030C7"/>
    <w:rsid w:val="00704072"/>
    <w:rsid w:val="00733F27"/>
    <w:rsid w:val="00735EFE"/>
    <w:rsid w:val="0074244E"/>
    <w:rsid w:val="00747858"/>
    <w:rsid w:val="00763D70"/>
    <w:rsid w:val="00780B87"/>
    <w:rsid w:val="00791179"/>
    <w:rsid w:val="00795167"/>
    <w:rsid w:val="007B1AC7"/>
    <w:rsid w:val="007D02EB"/>
    <w:rsid w:val="007D7EAB"/>
    <w:rsid w:val="007F2DEC"/>
    <w:rsid w:val="007F303B"/>
    <w:rsid w:val="00807A35"/>
    <w:rsid w:val="00817DE4"/>
    <w:rsid w:val="0083624B"/>
    <w:rsid w:val="00861831"/>
    <w:rsid w:val="00884176"/>
    <w:rsid w:val="00884F0D"/>
    <w:rsid w:val="008A16A8"/>
    <w:rsid w:val="008A61ED"/>
    <w:rsid w:val="008A7D8C"/>
    <w:rsid w:val="008B042D"/>
    <w:rsid w:val="008B0E88"/>
    <w:rsid w:val="008C0619"/>
    <w:rsid w:val="008C5F2C"/>
    <w:rsid w:val="008D7758"/>
    <w:rsid w:val="008E7D2D"/>
    <w:rsid w:val="008F397E"/>
    <w:rsid w:val="009025B4"/>
    <w:rsid w:val="00905E7C"/>
    <w:rsid w:val="00964477"/>
    <w:rsid w:val="00992BE7"/>
    <w:rsid w:val="009A3512"/>
    <w:rsid w:val="009A52BA"/>
    <w:rsid w:val="009B0197"/>
    <w:rsid w:val="009D05C3"/>
    <w:rsid w:val="009E1129"/>
    <w:rsid w:val="009E6C5F"/>
    <w:rsid w:val="00A12D4E"/>
    <w:rsid w:val="00A54F54"/>
    <w:rsid w:val="00A57A0A"/>
    <w:rsid w:val="00A62492"/>
    <w:rsid w:val="00A64189"/>
    <w:rsid w:val="00A65437"/>
    <w:rsid w:val="00A77F13"/>
    <w:rsid w:val="00A87854"/>
    <w:rsid w:val="00A92432"/>
    <w:rsid w:val="00A94A9D"/>
    <w:rsid w:val="00AA2DA5"/>
    <w:rsid w:val="00AB5079"/>
    <w:rsid w:val="00AD2955"/>
    <w:rsid w:val="00AE3F59"/>
    <w:rsid w:val="00AE5870"/>
    <w:rsid w:val="00AE7814"/>
    <w:rsid w:val="00AF2C7F"/>
    <w:rsid w:val="00AF66BC"/>
    <w:rsid w:val="00B02895"/>
    <w:rsid w:val="00B2341F"/>
    <w:rsid w:val="00B3068B"/>
    <w:rsid w:val="00B50435"/>
    <w:rsid w:val="00B52FE3"/>
    <w:rsid w:val="00B66D86"/>
    <w:rsid w:val="00B740AA"/>
    <w:rsid w:val="00B81BE6"/>
    <w:rsid w:val="00B83181"/>
    <w:rsid w:val="00B85A75"/>
    <w:rsid w:val="00BA6161"/>
    <w:rsid w:val="00BB03CC"/>
    <w:rsid w:val="00BB35F4"/>
    <w:rsid w:val="00BB67A4"/>
    <w:rsid w:val="00BD6DD6"/>
    <w:rsid w:val="00BF2308"/>
    <w:rsid w:val="00C02484"/>
    <w:rsid w:val="00C02846"/>
    <w:rsid w:val="00C104ED"/>
    <w:rsid w:val="00C21AFA"/>
    <w:rsid w:val="00C45B77"/>
    <w:rsid w:val="00C61219"/>
    <w:rsid w:val="00C61AD0"/>
    <w:rsid w:val="00C737F0"/>
    <w:rsid w:val="00C86763"/>
    <w:rsid w:val="00CA7548"/>
    <w:rsid w:val="00CB4789"/>
    <w:rsid w:val="00CE40E2"/>
    <w:rsid w:val="00D04096"/>
    <w:rsid w:val="00D06376"/>
    <w:rsid w:val="00D33D91"/>
    <w:rsid w:val="00D55750"/>
    <w:rsid w:val="00D6077F"/>
    <w:rsid w:val="00D656FB"/>
    <w:rsid w:val="00D73A8C"/>
    <w:rsid w:val="00D73E15"/>
    <w:rsid w:val="00D82C74"/>
    <w:rsid w:val="00D922F4"/>
    <w:rsid w:val="00DB5980"/>
    <w:rsid w:val="00DB6626"/>
    <w:rsid w:val="00DC57AF"/>
    <w:rsid w:val="00DD44F3"/>
    <w:rsid w:val="00DE4B5F"/>
    <w:rsid w:val="00DE6306"/>
    <w:rsid w:val="00DF1A1D"/>
    <w:rsid w:val="00DF35E2"/>
    <w:rsid w:val="00DF6C57"/>
    <w:rsid w:val="00DF728C"/>
    <w:rsid w:val="00E17EEB"/>
    <w:rsid w:val="00E360C1"/>
    <w:rsid w:val="00E36CCA"/>
    <w:rsid w:val="00E51D2C"/>
    <w:rsid w:val="00E55E69"/>
    <w:rsid w:val="00E57003"/>
    <w:rsid w:val="00E5790C"/>
    <w:rsid w:val="00E80B87"/>
    <w:rsid w:val="00E86CB6"/>
    <w:rsid w:val="00E93F67"/>
    <w:rsid w:val="00EB3201"/>
    <w:rsid w:val="00EB6286"/>
    <w:rsid w:val="00EC0CFE"/>
    <w:rsid w:val="00EE17B6"/>
    <w:rsid w:val="00EE1807"/>
    <w:rsid w:val="00EE73EF"/>
    <w:rsid w:val="00EF719F"/>
    <w:rsid w:val="00F26871"/>
    <w:rsid w:val="00F27366"/>
    <w:rsid w:val="00F36C50"/>
    <w:rsid w:val="00F429BC"/>
    <w:rsid w:val="00F44C7E"/>
    <w:rsid w:val="00F87C36"/>
    <w:rsid w:val="00FA6A17"/>
    <w:rsid w:val="00FC1678"/>
    <w:rsid w:val="00FD209D"/>
    <w:rsid w:val="00FD3832"/>
    <w:rsid w:val="00FE65BA"/>
    <w:rsid w:val="00FF5825"/>
    <w:rsid w:val="67FE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8F630"/>
  <w15:chartTrackingRefBased/>
  <w15:docId w15:val="{509F1235-4FDF-47BD-839B-C0F6FB1E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9"/>
        <w:szCs w:val="19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iPriority="6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6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19F"/>
  </w:style>
  <w:style w:type="paragraph" w:styleId="Heading1">
    <w:name w:val="heading 1"/>
    <w:basedOn w:val="Normal"/>
    <w:next w:val="Normal"/>
    <w:link w:val="Heading1Char"/>
    <w:uiPriority w:val="5"/>
    <w:qFormat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6ABBE0" w:themeColor="accent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96CE" w:themeColor="accen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40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096CE" w:themeColor="accent1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eastAsiaTheme="majorEastAsia" w:hAnsiTheme="majorHAnsi" w:cstheme="majorBidi"/>
      <w:color w:val="0096CE" w:themeColor="accent1"/>
      <w:kern w:val="28"/>
      <w:sz w:val="40"/>
      <w:szCs w:val="40"/>
    </w:rPr>
  </w:style>
  <w:style w:type="paragraph" w:styleId="Subtitle">
    <w:name w:val="Subtitle"/>
    <w:basedOn w:val="Normal"/>
    <w:next w:val="Normal"/>
    <w:link w:val="SubtitleChar"/>
    <w:uiPriority w:val="7"/>
    <w:unhideWhenUsed/>
    <w:qFormat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7"/>
    <w:rPr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5"/>
    <w:rPr>
      <w:rFonts w:asciiTheme="majorHAnsi" w:eastAsiaTheme="majorEastAsia" w:hAnsiTheme="majorHAnsi" w:cstheme="majorBidi"/>
      <w:color w:val="6ABBE0" w:themeColor="accent4"/>
      <w:sz w:val="28"/>
      <w:szCs w:val="28"/>
    </w:rPr>
  </w:style>
  <w:style w:type="character" w:styleId="Strong">
    <w:name w:val="Strong"/>
    <w:basedOn w:val="DefaultParagraphFont"/>
    <w:uiPriority w:val="6"/>
    <w:unhideWhenUsed/>
    <w:qFormat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096CE" w:themeColor="accent1"/>
      <w:sz w:val="24"/>
      <w:szCs w:val="24"/>
    </w:rPr>
  </w:style>
  <w:style w:type="paragraph" w:customStyle="1" w:styleId="ContactInfo">
    <w:name w:val="Contact Info"/>
    <w:basedOn w:val="Normal"/>
    <w:uiPriority w:val="8"/>
    <w:qFormat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  <w:jc w:val="right"/>
    </w:pPr>
    <w:rPr>
      <w:b/>
      <w:bCs/>
      <w:noProof/>
      <w:color w:val="0096CE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noProof/>
      <w:color w:val="0096CE" w:themeColor="accent1"/>
    </w:rPr>
  </w:style>
  <w:style w:type="paragraph" w:styleId="Date">
    <w:name w:val="Date"/>
    <w:basedOn w:val="Normal"/>
    <w:next w:val="Normal"/>
    <w:link w:val="DateChar"/>
    <w:uiPriority w:val="6"/>
    <w:unhideWhenUsed/>
    <w:qFormat/>
    <w:pPr>
      <w:jc w:val="right"/>
    </w:pPr>
  </w:style>
  <w:style w:type="character" w:customStyle="1" w:styleId="DateChar">
    <w:name w:val="Date Char"/>
    <w:basedOn w:val="DefaultParagraphFont"/>
    <w:link w:val="Date"/>
    <w:uiPriority w:val="6"/>
  </w:style>
  <w:style w:type="paragraph" w:styleId="ListParagraph">
    <w:name w:val="List Paragraph"/>
    <w:basedOn w:val="Normal"/>
    <w:uiPriority w:val="34"/>
    <w:unhideWhenUsed/>
    <w:qFormat/>
    <w:rsid w:val="009D05C3"/>
    <w:pPr>
      <w:ind w:left="720"/>
      <w:contextualSpacing/>
    </w:pPr>
  </w:style>
  <w:style w:type="table" w:styleId="TableGrid">
    <w:name w:val="Table Grid"/>
    <w:basedOn w:val="TableNormal"/>
    <w:uiPriority w:val="39"/>
    <w:rsid w:val="00AE587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CE40E2"/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2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Resum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7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9C99A0A-D2E7-4D04-883E-7AF5A082F513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Mohsen Moradishad</dc:creator>
  <cp:keywords/>
  <dc:description/>
  <cp:lastModifiedBy>Mohsen M.</cp:lastModifiedBy>
  <cp:revision>10</cp:revision>
  <cp:lastPrinted>2016-10-19T13:25:00Z</cp:lastPrinted>
  <dcterms:created xsi:type="dcterms:W3CDTF">2017-05-30T11:57:00Z</dcterms:created>
  <dcterms:modified xsi:type="dcterms:W3CDTF">2023-07-06T00:01:00Z</dcterms:modified>
</cp:coreProperties>
</file>