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6347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76256C3D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14B64B03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30686677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302FBBCC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32444F69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01A741DF" w14:textId="77777777" w:rsidR="000776C0" w:rsidRPr="00EC0890" w:rsidRDefault="000776C0" w:rsidP="00EC0890">
      <w:pPr>
        <w:spacing w:after="0" w:line="200" w:lineRule="exact"/>
        <w:rPr>
          <w:sz w:val="20"/>
          <w:szCs w:val="20"/>
        </w:rPr>
      </w:pPr>
    </w:p>
    <w:p w14:paraId="0896A982" w14:textId="77777777" w:rsidR="000776C0" w:rsidRPr="00EC0890" w:rsidRDefault="000776C0" w:rsidP="00EC0890">
      <w:pPr>
        <w:spacing w:after="0" w:line="200" w:lineRule="exact"/>
        <w:rPr>
          <w:sz w:val="20"/>
          <w:szCs w:val="20"/>
        </w:rPr>
      </w:pPr>
    </w:p>
    <w:p w14:paraId="16F19B20" w14:textId="77777777" w:rsidR="009C4A78" w:rsidRDefault="000A165E" w:rsidP="00F67D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E</w:t>
      </w:r>
    </w:p>
    <w:p w14:paraId="4DD8D0C3" w14:textId="77777777" w:rsidR="009C4A78" w:rsidRPr="00EC0890" w:rsidRDefault="009C4A78" w:rsidP="00EC0890">
      <w:pPr>
        <w:spacing w:after="0" w:line="200" w:lineRule="exact"/>
        <w:rPr>
          <w:sz w:val="20"/>
          <w:szCs w:val="20"/>
        </w:rPr>
      </w:pPr>
    </w:p>
    <w:p w14:paraId="11CD9887" w14:textId="77777777" w:rsidR="0019331F" w:rsidRPr="001972D2" w:rsidRDefault="0019331F" w:rsidP="0019331F">
      <w:pPr>
        <w:spacing w:after="0" w:line="240" w:lineRule="auto"/>
        <w:ind w:left="284" w:right="7" w:hanging="15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 xml:space="preserve">Marketing &amp; </w:t>
      </w:r>
      <w:r w:rsidR="00EB6C9C" w:rsidRPr="001972D2">
        <w:rPr>
          <w:rFonts w:ascii="Times New Roman" w:eastAsia="Times New Roman" w:hAnsi="Times New Roman" w:cs="Times New Roman"/>
          <w:iCs/>
          <w:sz w:val="20"/>
          <w:szCs w:val="20"/>
        </w:rPr>
        <w:t>C</w:t>
      </w: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ommunications</w:t>
      </w:r>
    </w:p>
    <w:p w14:paraId="1761405F" w14:textId="3F0680F6" w:rsidR="0019331F" w:rsidRPr="001972D2" w:rsidRDefault="0019331F" w:rsidP="0019331F">
      <w:pPr>
        <w:spacing w:after="0" w:line="240" w:lineRule="auto"/>
        <w:ind w:left="284" w:right="7" w:hanging="15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E-commerce</w:t>
      </w:r>
    </w:p>
    <w:p w14:paraId="3A381858" w14:textId="3187827D" w:rsidR="00D106CE" w:rsidRPr="001972D2" w:rsidRDefault="00D106CE" w:rsidP="00D106CE">
      <w:pPr>
        <w:spacing w:after="0" w:line="240" w:lineRule="auto"/>
        <w:ind w:left="284" w:right="7" w:hanging="15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Education &amp; E-</w:t>
      </w:r>
      <w:r w:rsidR="00A0263A" w:rsidRPr="001972D2">
        <w:rPr>
          <w:rFonts w:ascii="Times New Roman" w:eastAsia="Times New Roman" w:hAnsi="Times New Roman" w:cs="Times New Roman"/>
          <w:iCs/>
          <w:sz w:val="20"/>
          <w:szCs w:val="20"/>
        </w:rPr>
        <w:t>l</w:t>
      </w: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earning</w:t>
      </w:r>
    </w:p>
    <w:p w14:paraId="778E38DA" w14:textId="4ABC22D2" w:rsidR="00B160E7" w:rsidRPr="001972D2" w:rsidRDefault="00B160E7" w:rsidP="0019331F">
      <w:pPr>
        <w:spacing w:after="0" w:line="240" w:lineRule="auto"/>
        <w:ind w:left="284" w:right="7" w:hanging="15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Psychology</w:t>
      </w:r>
    </w:p>
    <w:p w14:paraId="5138FFF6" w14:textId="2A4E73E6" w:rsidR="00B160E7" w:rsidRDefault="00B160E7" w:rsidP="0019331F">
      <w:pPr>
        <w:spacing w:after="0" w:line="240" w:lineRule="auto"/>
        <w:ind w:left="284" w:right="7" w:hanging="15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Social Science</w:t>
      </w:r>
    </w:p>
    <w:p w14:paraId="1EC11014" w14:textId="66465B4F" w:rsidR="004F39A2" w:rsidRPr="001972D2" w:rsidRDefault="004F39A2" w:rsidP="0019331F">
      <w:pPr>
        <w:spacing w:after="0" w:line="240" w:lineRule="auto"/>
        <w:ind w:left="284" w:right="7" w:hanging="159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IT</w:t>
      </w:r>
    </w:p>
    <w:p w14:paraId="47068295" w14:textId="77777777" w:rsidR="00EC0890" w:rsidRPr="001972D2" w:rsidRDefault="00EC0890" w:rsidP="00EC0890">
      <w:pPr>
        <w:spacing w:after="0" w:line="240" w:lineRule="auto"/>
        <w:ind w:left="284" w:right="7" w:hanging="15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Medical</w:t>
      </w:r>
      <w:r w:rsidR="00EB6C9C" w:rsidRPr="001972D2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/</w:t>
      </w:r>
      <w:r w:rsidR="00EB6C9C" w:rsidRPr="001972D2">
        <w:rPr>
          <w:rFonts w:ascii="Times New Roman" w:eastAsia="Times New Roman" w:hAnsi="Times New Roman" w:cs="Times New Roman"/>
          <w:iCs/>
          <w:sz w:val="20"/>
          <w:szCs w:val="20"/>
        </w:rPr>
        <w:t xml:space="preserve"> P</w:t>
      </w: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harmaceutical</w:t>
      </w:r>
      <w:r w:rsidR="00EB6C9C" w:rsidRPr="001972D2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/</w:t>
      </w:r>
      <w:r w:rsidR="00EB6C9C" w:rsidRPr="001972D2">
        <w:rPr>
          <w:rFonts w:ascii="Times New Roman" w:eastAsia="Times New Roman" w:hAnsi="Times New Roman" w:cs="Times New Roman"/>
          <w:iCs/>
          <w:sz w:val="20"/>
          <w:szCs w:val="20"/>
        </w:rPr>
        <w:t xml:space="preserve"> H</w:t>
      </w: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 xml:space="preserve">ealth </w:t>
      </w:r>
      <w:r w:rsidR="00EB6C9C" w:rsidRPr="001972D2">
        <w:rPr>
          <w:rFonts w:ascii="Times New Roman" w:eastAsia="Times New Roman" w:hAnsi="Times New Roman" w:cs="Times New Roman"/>
          <w:iCs/>
          <w:sz w:val="20"/>
          <w:szCs w:val="20"/>
        </w:rPr>
        <w:t>S</w:t>
      </w: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ervices</w:t>
      </w:r>
    </w:p>
    <w:p w14:paraId="47B00EB6" w14:textId="77777777" w:rsidR="0059334A" w:rsidRPr="001972D2" w:rsidRDefault="0059334A" w:rsidP="0059334A">
      <w:pPr>
        <w:spacing w:after="0" w:line="240" w:lineRule="auto"/>
        <w:ind w:left="284" w:right="7" w:hanging="15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Tourism &amp; Hospitality</w:t>
      </w:r>
    </w:p>
    <w:p w14:paraId="5FCC74DB" w14:textId="77777777" w:rsidR="00EC0890" w:rsidRPr="001972D2" w:rsidRDefault="00EC0890" w:rsidP="00EC0890">
      <w:pPr>
        <w:spacing w:after="0" w:line="240" w:lineRule="auto"/>
        <w:ind w:left="284" w:right="7" w:hanging="15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HR</w:t>
      </w:r>
    </w:p>
    <w:p w14:paraId="41ABD086" w14:textId="77777777" w:rsidR="00BD16B2" w:rsidRDefault="00BD16B2" w:rsidP="00EC0890">
      <w:pPr>
        <w:spacing w:after="0" w:line="200" w:lineRule="exact"/>
        <w:rPr>
          <w:sz w:val="20"/>
          <w:szCs w:val="20"/>
        </w:rPr>
      </w:pPr>
    </w:p>
    <w:p w14:paraId="482E23EF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2D256CD4" w14:textId="77777777" w:rsidR="009C4A78" w:rsidRDefault="009C4A78">
      <w:pPr>
        <w:spacing w:after="0" w:line="200" w:lineRule="exact"/>
        <w:rPr>
          <w:sz w:val="20"/>
          <w:szCs w:val="20"/>
        </w:rPr>
      </w:pPr>
    </w:p>
    <w:p w14:paraId="0FCCD52A" w14:textId="77777777" w:rsidR="009C4A78" w:rsidRDefault="000A165E" w:rsidP="00F67D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00000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14:paraId="401A5F0F" w14:textId="77777777" w:rsidR="009C4A78" w:rsidRPr="00EC0890" w:rsidRDefault="009C4A78" w:rsidP="00EC0890">
      <w:pPr>
        <w:spacing w:after="0" w:line="200" w:lineRule="exact"/>
        <w:rPr>
          <w:sz w:val="20"/>
          <w:szCs w:val="20"/>
        </w:rPr>
      </w:pPr>
    </w:p>
    <w:p w14:paraId="4EBDA222" w14:textId="77777777" w:rsidR="009C4A78" w:rsidRPr="001972D2" w:rsidRDefault="00EC089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Lina Semenets</w:t>
      </w:r>
    </w:p>
    <w:p w14:paraId="5C01CA77" w14:textId="77777777" w:rsidR="00EC0890" w:rsidRPr="001972D2" w:rsidRDefault="00EC089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>Apt 46</w:t>
      </w:r>
    </w:p>
    <w:p w14:paraId="4BC12872" w14:textId="0D7BC12C" w:rsidR="00EC0890" w:rsidRPr="001972D2" w:rsidRDefault="00EC089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>7 Malan</w:t>
      </w:r>
      <w:r w:rsidR="001972D2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>i</w:t>
      </w:r>
      <w:r w:rsidRPr="001972D2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>uka St</w:t>
      </w:r>
    </w:p>
    <w:p w14:paraId="4C3988DC" w14:textId="77777777" w:rsidR="00EC0890" w:rsidRPr="001972D2" w:rsidRDefault="00EB6C9C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>Kropyvnytskyi</w:t>
      </w:r>
      <w:r w:rsidR="00EC0890" w:rsidRPr="001972D2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>, 25015</w:t>
      </w:r>
    </w:p>
    <w:p w14:paraId="56444BE4" w14:textId="77777777" w:rsidR="00EC0890" w:rsidRPr="001972D2" w:rsidRDefault="00EC089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>Ukraine</w:t>
      </w:r>
    </w:p>
    <w:p w14:paraId="15206038" w14:textId="77777777" w:rsidR="009C4A78" w:rsidRPr="001972D2" w:rsidRDefault="009C4A78" w:rsidP="00EC0890">
      <w:pPr>
        <w:spacing w:after="0" w:line="200" w:lineRule="exact"/>
        <w:rPr>
          <w:iCs/>
          <w:sz w:val="20"/>
          <w:szCs w:val="20"/>
        </w:rPr>
      </w:pPr>
    </w:p>
    <w:p w14:paraId="1617F786" w14:textId="77777777" w:rsidR="009C4A78" w:rsidRPr="001972D2" w:rsidRDefault="00EC089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Phone</w:t>
      </w:r>
      <w:r w:rsidR="000A165E" w:rsidRPr="001972D2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:</w:t>
      </w:r>
      <w:r w:rsidR="000A165E" w:rsidRPr="001972D2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 xml:space="preserve"> </w:t>
      </w:r>
      <w:r w:rsidRPr="001972D2"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>+38 066 985 3878</w:t>
      </w:r>
    </w:p>
    <w:p w14:paraId="307F857B" w14:textId="5EB72F1C" w:rsidR="009C4A78" w:rsidRPr="001972D2" w:rsidRDefault="00EC089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pacing w:val="1"/>
          <w:sz w:val="20"/>
          <w:szCs w:val="20"/>
          <w:u w:val="single"/>
        </w:rPr>
        <w:t>Email</w:t>
      </w:r>
      <w:r w:rsidR="000A165E" w:rsidRPr="001972D2">
        <w:rPr>
          <w:rFonts w:ascii="Times New Roman" w:eastAsia="Times New Roman" w:hAnsi="Times New Roman" w:cs="Times New Roman"/>
          <w:iCs/>
          <w:color w:val="63605F"/>
          <w:sz w:val="20"/>
          <w:szCs w:val="20"/>
          <w:u w:val="single"/>
        </w:rPr>
        <w:t>:</w:t>
      </w:r>
      <w:r w:rsidR="00CD6DD2" w:rsidRPr="00AD7D00">
        <w:rPr>
          <w:rFonts w:ascii="Times New Roman" w:eastAsia="Times New Roman" w:hAnsi="Times New Roman" w:cs="Times New Roman"/>
          <w:iCs/>
          <w:color w:val="63605F"/>
          <w:sz w:val="20"/>
          <w:szCs w:val="20"/>
        </w:rPr>
        <w:tab/>
      </w:r>
      <w:r w:rsidR="000A165E" w:rsidRPr="001972D2">
        <w:rPr>
          <w:rFonts w:ascii="Times New Roman" w:eastAsia="Times New Roman" w:hAnsi="Times New Roman" w:cs="Times New Roman"/>
          <w:iCs/>
          <w:color w:val="0000FF"/>
          <w:spacing w:val="-49"/>
          <w:sz w:val="20"/>
          <w:szCs w:val="20"/>
        </w:rPr>
        <w:t xml:space="preserve"> </w:t>
      </w:r>
      <w:r w:rsidRPr="001972D2">
        <w:rPr>
          <w:rFonts w:ascii="Times New Roman" w:eastAsia="Times New Roman" w:hAnsi="Times New Roman" w:cs="Times New Roman"/>
          <w:iCs/>
          <w:color w:val="0000FF"/>
          <w:sz w:val="20"/>
          <w:szCs w:val="20"/>
          <w:u w:val="single" w:color="0000FF"/>
        </w:rPr>
        <w:t>lynnsemenets</w:t>
      </w:r>
      <w:r w:rsidR="00BD16B2" w:rsidRPr="001972D2">
        <w:rPr>
          <w:rFonts w:ascii="Times New Roman" w:eastAsia="Times New Roman" w:hAnsi="Times New Roman" w:cs="Times New Roman"/>
          <w:iCs/>
          <w:color w:val="0000FF"/>
          <w:sz w:val="20"/>
          <w:szCs w:val="20"/>
          <w:u w:val="single" w:color="0000FF"/>
        </w:rPr>
        <w:t>@gmail.com</w:t>
      </w:r>
    </w:p>
    <w:p w14:paraId="27308332" w14:textId="77777777" w:rsidR="009C4A78" w:rsidRPr="001972D2" w:rsidRDefault="009C4A78" w:rsidP="00EC0890">
      <w:pPr>
        <w:spacing w:after="0" w:line="200" w:lineRule="exact"/>
        <w:rPr>
          <w:iCs/>
          <w:sz w:val="20"/>
          <w:szCs w:val="20"/>
        </w:rPr>
      </w:pPr>
    </w:p>
    <w:p w14:paraId="0B25E1E5" w14:textId="77777777" w:rsidR="009C4A78" w:rsidRPr="001972D2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DO</w:t>
      </w:r>
      <w:r w:rsidRPr="001972D2"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>B</w:t>
      </w: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:</w:t>
      </w:r>
      <w:r w:rsidRPr="001972D2">
        <w:rPr>
          <w:rFonts w:ascii="Times New Roman" w:eastAsia="Times New Roman" w:hAnsi="Times New Roman" w:cs="Times New Roman"/>
          <w:iCs/>
          <w:spacing w:val="-4"/>
          <w:sz w:val="20"/>
          <w:szCs w:val="20"/>
        </w:rPr>
        <w:t xml:space="preserve"> </w:t>
      </w:r>
      <w:r w:rsidR="00EC0890" w:rsidRPr="001972D2"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>1990/06/04</w:t>
      </w:r>
    </w:p>
    <w:p w14:paraId="4757C1AB" w14:textId="77777777" w:rsidR="009C4A78" w:rsidRPr="001972D2" w:rsidRDefault="000A165E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972D2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>N</w:t>
      </w:r>
      <w:r w:rsidRPr="001972D2"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>a</w:t>
      </w: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ti</w:t>
      </w:r>
      <w:r w:rsidRPr="001972D2"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>ona</w:t>
      </w: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l</w:t>
      </w:r>
      <w:r w:rsidRPr="001972D2"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>i</w:t>
      </w:r>
      <w:r w:rsidRPr="001972D2">
        <w:rPr>
          <w:rFonts w:ascii="Times New Roman" w:eastAsia="Times New Roman" w:hAnsi="Times New Roman" w:cs="Times New Roman"/>
          <w:iCs/>
          <w:sz w:val="20"/>
          <w:szCs w:val="20"/>
        </w:rPr>
        <w:t>ty:</w:t>
      </w:r>
      <w:r w:rsidRPr="001972D2">
        <w:rPr>
          <w:rFonts w:ascii="Times New Roman" w:eastAsia="Times New Roman" w:hAnsi="Times New Roman" w:cs="Times New Roman"/>
          <w:iCs/>
          <w:spacing w:val="-9"/>
          <w:sz w:val="20"/>
          <w:szCs w:val="20"/>
        </w:rPr>
        <w:t xml:space="preserve"> </w:t>
      </w:r>
      <w:r w:rsidR="00EC0890" w:rsidRPr="001972D2">
        <w:rPr>
          <w:rFonts w:ascii="Times New Roman" w:eastAsia="Times New Roman" w:hAnsi="Times New Roman" w:cs="Times New Roman"/>
          <w:iCs/>
          <w:sz w:val="20"/>
          <w:szCs w:val="20"/>
        </w:rPr>
        <w:t>Ukrainian</w:t>
      </w:r>
    </w:p>
    <w:p w14:paraId="0CAD8ECC" w14:textId="77777777" w:rsidR="009C4A78" w:rsidRDefault="000A165E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 w:rsidR="00EC0890">
        <w:rPr>
          <w:rFonts w:ascii="Times New Roman" w:eastAsia="Times New Roman" w:hAnsi="Times New Roman" w:cs="Times New Roman"/>
          <w:color w:val="800000"/>
          <w:sz w:val="48"/>
          <w:szCs w:val="48"/>
        </w:rPr>
        <w:t>Lina Semenets</w:t>
      </w:r>
    </w:p>
    <w:p w14:paraId="794BDB22" w14:textId="77777777" w:rsidR="00E20BBC" w:rsidRPr="00EB6C9C" w:rsidRDefault="00E20BBC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pacing w:val="-2"/>
          <w:sz w:val="16"/>
          <w:szCs w:val="16"/>
        </w:rPr>
      </w:pPr>
    </w:p>
    <w:p w14:paraId="6E229BF0" w14:textId="4B124F04" w:rsidR="009C4A78" w:rsidRDefault="000A165E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40"/>
          <w:szCs w:val="40"/>
        </w:rPr>
        <w:t>ns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or</w:t>
      </w:r>
      <w:r w:rsidR="00EC0890">
        <w:rPr>
          <w:rFonts w:ascii="Times New Roman" w:eastAsia="Times New Roman" w:hAnsi="Times New Roman" w:cs="Times New Roman"/>
          <w:sz w:val="40"/>
          <w:szCs w:val="40"/>
        </w:rPr>
        <w:t> —</w:t>
      </w:r>
      <w:r w:rsidR="00CD316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C0890">
        <w:rPr>
          <w:rFonts w:ascii="Times New Roman" w:eastAsia="Times New Roman" w:hAnsi="Times New Roman" w:cs="Times New Roman"/>
          <w:sz w:val="40"/>
          <w:szCs w:val="40"/>
        </w:rPr>
        <w:t xml:space="preserve">English to </w:t>
      </w:r>
      <w:r w:rsidR="002B3678">
        <w:rPr>
          <w:rFonts w:ascii="Times New Roman" w:eastAsia="Times New Roman" w:hAnsi="Times New Roman" w:cs="Times New Roman"/>
          <w:sz w:val="40"/>
          <w:szCs w:val="40"/>
        </w:rPr>
        <w:t>Russian</w:t>
      </w:r>
      <w:r w:rsidR="00CD3165">
        <w:rPr>
          <w:rFonts w:ascii="Times New Roman" w:eastAsia="Times New Roman" w:hAnsi="Times New Roman" w:cs="Times New Roman"/>
          <w:sz w:val="40"/>
          <w:szCs w:val="40"/>
        </w:rPr>
        <w:t>,</w:t>
      </w:r>
    </w:p>
    <w:p w14:paraId="74A2BD7A" w14:textId="186E1E34" w:rsidR="00CD3165" w:rsidRDefault="00CD3165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English to </w:t>
      </w:r>
      <w:r w:rsidR="002B3678">
        <w:rPr>
          <w:rFonts w:ascii="Times New Roman" w:eastAsia="Times New Roman" w:hAnsi="Times New Roman" w:cs="Times New Roman"/>
          <w:sz w:val="40"/>
          <w:szCs w:val="40"/>
        </w:rPr>
        <w:t>Ukrainian</w:t>
      </w:r>
    </w:p>
    <w:p w14:paraId="40C5384E" w14:textId="3372CF78" w:rsidR="00F67D02" w:rsidRDefault="00F67D02" w:rsidP="00F67D02">
      <w:pPr>
        <w:spacing w:before="11" w:after="0" w:line="280" w:lineRule="exact"/>
        <w:rPr>
          <w:sz w:val="28"/>
          <w:szCs w:val="28"/>
        </w:rPr>
      </w:pPr>
    </w:p>
    <w:p w14:paraId="568DF720" w14:textId="77777777" w:rsidR="00CD3165" w:rsidRDefault="00CD3165" w:rsidP="00F67D02">
      <w:pPr>
        <w:spacing w:before="11" w:after="0" w:line="280" w:lineRule="exact"/>
        <w:rPr>
          <w:sz w:val="28"/>
          <w:szCs w:val="28"/>
        </w:rPr>
      </w:pPr>
    </w:p>
    <w:p w14:paraId="690DD463" w14:textId="77777777" w:rsidR="009C4A78" w:rsidRPr="00F67D02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7"/>
        </w:rPr>
      </w:pPr>
      <w:r w:rsidRPr="00F67D02">
        <w:rPr>
          <w:rFonts w:ascii="Times New Roman" w:eastAsia="Times New Roman" w:hAnsi="Times New Roman" w:cs="Times New Roman"/>
          <w:color w:val="800000"/>
          <w:spacing w:val="7"/>
        </w:rPr>
        <w:t>PERSONAL SUMMARY</w:t>
      </w:r>
    </w:p>
    <w:p w14:paraId="5299C1D1" w14:textId="77777777" w:rsidR="00EB6C9C" w:rsidRPr="00F258C3" w:rsidRDefault="00EB6C9C" w:rsidP="00EB6C9C">
      <w:pPr>
        <w:spacing w:after="0" w:line="270" w:lineRule="auto"/>
        <w:ind w:right="57"/>
        <w:rPr>
          <w:rFonts w:ascii="Times New Roman" w:eastAsia="Times New Roman" w:hAnsi="Times New Roman" w:cs="Times New Roman"/>
          <w:sz w:val="16"/>
          <w:szCs w:val="20"/>
        </w:rPr>
      </w:pPr>
    </w:p>
    <w:p w14:paraId="6FAD3F52" w14:textId="146535AF" w:rsidR="009C4A78" w:rsidRDefault="000A165E">
      <w:pPr>
        <w:spacing w:after="0" w:line="27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C0890">
        <w:rPr>
          <w:rFonts w:ascii="Times New Roman" w:eastAsia="Times New Roman" w:hAnsi="Times New Roman" w:cs="Times New Roman"/>
          <w:sz w:val="20"/>
          <w:szCs w:val="20"/>
        </w:rPr>
        <w:t xml:space="preserve"> reliabl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EC0890">
        <w:rPr>
          <w:rFonts w:ascii="Times New Roman" w:eastAsia="Times New Roman" w:hAnsi="Times New Roman" w:cs="Times New Roman"/>
          <w:sz w:val="20"/>
          <w:szCs w:val="20"/>
        </w:rPr>
        <w:t xml:space="preserve"> and flexible </w:t>
      </w:r>
      <w:r w:rsidRPr="00EC0890">
        <w:rPr>
          <w:rFonts w:ascii="Times New Roman" w:eastAsia="Times New Roman" w:hAnsi="Times New Roman" w:cs="Times New Roman"/>
          <w:sz w:val="20"/>
          <w:szCs w:val="20"/>
        </w:rPr>
        <w:t>translato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 w:rsidRPr="00EC0890"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EB6C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4A82">
        <w:rPr>
          <w:rFonts w:ascii="Times New Roman" w:eastAsia="Times New Roman" w:hAnsi="Times New Roman" w:cs="Times New Roman"/>
          <w:sz w:val="20"/>
          <w:szCs w:val="20"/>
        </w:rPr>
        <w:t>9+</w:t>
      </w:r>
      <w:r w:rsidR="00EB6C9C">
        <w:rPr>
          <w:rFonts w:ascii="Times New Roman" w:eastAsia="Times New Roman" w:hAnsi="Times New Roman" w:cs="Times New Roman"/>
          <w:sz w:val="20"/>
          <w:szCs w:val="20"/>
        </w:rPr>
        <w:t xml:space="preserve"> years of experience,</w:t>
      </w:r>
      <w:r w:rsidR="00EC0890">
        <w:rPr>
          <w:rFonts w:ascii="Times New Roman" w:eastAsia="Times New Roman" w:hAnsi="Times New Roman" w:cs="Times New Roman"/>
          <w:sz w:val="20"/>
          <w:szCs w:val="20"/>
        </w:rPr>
        <w:t xml:space="preserve"> a creative mindset</w:t>
      </w:r>
      <w:r w:rsidR="00166755">
        <w:rPr>
          <w:rFonts w:ascii="Times New Roman" w:eastAsia="Times New Roman" w:hAnsi="Times New Roman" w:cs="Times New Roman"/>
          <w:sz w:val="20"/>
          <w:szCs w:val="20"/>
        </w:rPr>
        <w:t>,</w:t>
      </w:r>
      <w:r w:rsidR="00EC0890">
        <w:rPr>
          <w:rFonts w:ascii="Times New Roman" w:eastAsia="Times New Roman" w:hAnsi="Times New Roman" w:cs="Times New Roman"/>
          <w:sz w:val="20"/>
          <w:szCs w:val="20"/>
        </w:rPr>
        <w:t xml:space="preserve"> and a passion for marketing,</w:t>
      </w:r>
      <w:r w:rsidR="00EB6C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0890">
        <w:rPr>
          <w:rFonts w:ascii="Times New Roman" w:eastAsia="Times New Roman" w:hAnsi="Times New Roman" w:cs="Times New Roman"/>
          <w:sz w:val="20"/>
          <w:szCs w:val="20"/>
        </w:rPr>
        <w:t xml:space="preserve">advertising </w:t>
      </w:r>
      <w:r w:rsidR="0016675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EC0890">
        <w:rPr>
          <w:rFonts w:ascii="Times New Roman" w:eastAsia="Times New Roman" w:hAnsi="Times New Roman" w:cs="Times New Roman"/>
          <w:sz w:val="20"/>
          <w:szCs w:val="20"/>
        </w:rPr>
        <w:t xml:space="preserve"> copywriting. Have a knack for transcreation.</w:t>
      </w:r>
    </w:p>
    <w:p w14:paraId="6463292B" w14:textId="6855CBAA" w:rsidR="00F67D02" w:rsidRDefault="00F67D02">
      <w:pPr>
        <w:spacing w:after="0" w:line="27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Native </w:t>
      </w:r>
      <w:r w:rsidR="002B3678">
        <w:rPr>
          <w:rFonts w:ascii="Times New Roman" w:eastAsia="Times New Roman" w:hAnsi="Times New Roman" w:cs="Times New Roman"/>
          <w:sz w:val="20"/>
          <w:szCs w:val="20"/>
        </w:rPr>
        <w:t xml:space="preserve">Russian </w:t>
      </w:r>
      <w:r w:rsidR="00166755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2B3678">
        <w:rPr>
          <w:rFonts w:ascii="Times New Roman" w:eastAsia="Times New Roman" w:hAnsi="Times New Roman" w:cs="Times New Roman"/>
          <w:sz w:val="20"/>
          <w:szCs w:val="20"/>
        </w:rPr>
        <w:t xml:space="preserve">Ukrainian </w:t>
      </w:r>
      <w:r>
        <w:rPr>
          <w:rFonts w:ascii="Times New Roman" w:eastAsia="Times New Roman" w:hAnsi="Times New Roman" w:cs="Times New Roman"/>
          <w:sz w:val="20"/>
          <w:szCs w:val="20"/>
        </w:rPr>
        <w:t>speaker, have an MA in Ukrainian.</w:t>
      </w:r>
    </w:p>
    <w:p w14:paraId="4B2F448A" w14:textId="66B8A9D8" w:rsidR="00EC0890" w:rsidRDefault="00EC0890" w:rsidP="00EC0890">
      <w:pPr>
        <w:spacing w:before="11" w:after="0" w:line="280" w:lineRule="exact"/>
        <w:rPr>
          <w:sz w:val="28"/>
          <w:szCs w:val="28"/>
        </w:rPr>
      </w:pPr>
    </w:p>
    <w:p w14:paraId="5558AC84" w14:textId="77777777" w:rsidR="00C33CFD" w:rsidRDefault="00C33CFD" w:rsidP="00EC0890">
      <w:pPr>
        <w:spacing w:before="11" w:after="0" w:line="280" w:lineRule="exact"/>
        <w:rPr>
          <w:sz w:val="28"/>
          <w:szCs w:val="28"/>
        </w:rPr>
      </w:pPr>
    </w:p>
    <w:p w14:paraId="6F654DE1" w14:textId="77777777"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7"/>
        </w:rPr>
        <w:t>W</w:t>
      </w:r>
      <w:r>
        <w:rPr>
          <w:rFonts w:ascii="Times New Roman" w:eastAsia="Times New Roman" w:hAnsi="Times New Roman" w:cs="Times New Roman"/>
          <w:color w:val="800000"/>
          <w:spacing w:val="6"/>
        </w:rPr>
        <w:t>OR</w:t>
      </w:r>
      <w:r>
        <w:rPr>
          <w:rFonts w:ascii="Times New Roman" w:eastAsia="Times New Roman" w:hAnsi="Times New Roman" w:cs="Times New Roman"/>
          <w:color w:val="800000"/>
        </w:rPr>
        <w:t>K</w:t>
      </w:r>
      <w:r>
        <w:rPr>
          <w:rFonts w:ascii="Times New Roman" w:eastAsia="Times New Roman" w:hAnsi="Times New Roman" w:cs="Times New Roman"/>
          <w:color w:val="8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6"/>
        </w:rPr>
        <w:t>E</w:t>
      </w:r>
      <w:r>
        <w:rPr>
          <w:rFonts w:ascii="Times New Roman" w:eastAsia="Times New Roman" w:hAnsi="Times New Roman" w:cs="Times New Roman"/>
          <w:color w:val="800000"/>
          <w:spacing w:val="8"/>
        </w:rPr>
        <w:t>X</w:t>
      </w:r>
      <w:r>
        <w:rPr>
          <w:rFonts w:ascii="Times New Roman" w:eastAsia="Times New Roman" w:hAnsi="Times New Roman" w:cs="Times New Roman"/>
          <w:color w:val="800000"/>
          <w:spacing w:val="7"/>
        </w:rPr>
        <w:t>P</w:t>
      </w:r>
      <w:r>
        <w:rPr>
          <w:rFonts w:ascii="Times New Roman" w:eastAsia="Times New Roman" w:hAnsi="Times New Roman" w:cs="Times New Roman"/>
          <w:color w:val="800000"/>
          <w:spacing w:val="9"/>
        </w:rPr>
        <w:t>ER</w:t>
      </w:r>
      <w:r>
        <w:rPr>
          <w:rFonts w:ascii="Times New Roman" w:eastAsia="Times New Roman" w:hAnsi="Times New Roman" w:cs="Times New Roman"/>
          <w:color w:val="800000"/>
          <w:spacing w:val="6"/>
        </w:rPr>
        <w:t>IE</w:t>
      </w:r>
      <w:r>
        <w:rPr>
          <w:rFonts w:ascii="Times New Roman" w:eastAsia="Times New Roman" w:hAnsi="Times New Roman" w:cs="Times New Roman"/>
          <w:color w:val="800000"/>
          <w:spacing w:val="8"/>
        </w:rPr>
        <w:t>N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</w:rPr>
        <w:t>E</w:t>
      </w:r>
    </w:p>
    <w:p w14:paraId="1C699239" w14:textId="77777777" w:rsidR="00EB6C9C" w:rsidRPr="00F258C3" w:rsidRDefault="00EB6C9C" w:rsidP="00EB6C9C">
      <w:pPr>
        <w:spacing w:after="0" w:line="270" w:lineRule="auto"/>
        <w:ind w:right="57"/>
        <w:rPr>
          <w:rFonts w:ascii="Times New Roman" w:eastAsia="Times New Roman" w:hAnsi="Times New Roman" w:cs="Times New Roman"/>
          <w:sz w:val="16"/>
          <w:szCs w:val="20"/>
        </w:rPr>
      </w:pPr>
    </w:p>
    <w:p w14:paraId="191B5453" w14:textId="77777777" w:rsidR="009C4A78" w:rsidRDefault="00EC089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Translation agency</w:t>
      </w:r>
      <w:r w:rsidR="00EB6C9C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:</w:t>
      </w:r>
    </w:p>
    <w:p w14:paraId="487EAFCC" w14:textId="77777777" w:rsidR="009C4A78" w:rsidRDefault="0019331F" w:rsidP="0019331F">
      <w:pPr>
        <w:tabs>
          <w:tab w:val="left" w:pos="2127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TRANSLATOR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C0890" w:rsidRPr="00F67D02">
        <w:rPr>
          <w:rFonts w:ascii="Times New Roman" w:eastAsia="Times New Roman" w:hAnsi="Times New Roman" w:cs="Times New Roman"/>
          <w:sz w:val="20"/>
          <w:szCs w:val="20"/>
        </w:rPr>
        <w:t>August 2012</w:t>
      </w:r>
      <w:r w:rsidR="00EC0890">
        <w:rPr>
          <w:rFonts w:ascii="Times New Roman" w:eastAsia="Times New Roman" w:hAnsi="Times New Roman" w:cs="Times New Roman"/>
          <w:sz w:val="20"/>
          <w:szCs w:val="20"/>
        </w:rPr>
        <w:t xml:space="preserve"> — </w:t>
      </w:r>
      <w:r>
        <w:rPr>
          <w:rFonts w:ascii="Times New Roman" w:eastAsia="Times New Roman" w:hAnsi="Times New Roman" w:cs="Times New Roman"/>
          <w:sz w:val="20"/>
          <w:szCs w:val="20"/>
        </w:rPr>
        <w:t>May 2017</w:t>
      </w:r>
    </w:p>
    <w:p w14:paraId="3F2AEF10" w14:textId="77777777" w:rsidR="00EC0890" w:rsidRDefault="00EC0890" w:rsidP="0019331F">
      <w:pPr>
        <w:tabs>
          <w:tab w:val="left" w:pos="2127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EDITOR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March 2013 — </w:t>
      </w:r>
      <w:r w:rsidR="0019331F">
        <w:rPr>
          <w:rFonts w:ascii="Times New Roman" w:eastAsia="Times New Roman" w:hAnsi="Times New Roman" w:cs="Times New Roman"/>
          <w:sz w:val="20"/>
          <w:szCs w:val="20"/>
        </w:rPr>
        <w:t>May 2017</w:t>
      </w:r>
    </w:p>
    <w:p w14:paraId="6D221D5D" w14:textId="77777777" w:rsidR="00EC0890" w:rsidRDefault="00EC0890" w:rsidP="00EC0890">
      <w:pPr>
        <w:spacing w:before="11" w:after="0" w:line="280" w:lineRule="exact"/>
        <w:rPr>
          <w:sz w:val="28"/>
          <w:szCs w:val="28"/>
        </w:rPr>
      </w:pPr>
    </w:p>
    <w:p w14:paraId="50CD6FD8" w14:textId="77777777" w:rsidR="0019331F" w:rsidRDefault="0019331F" w:rsidP="0019331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Freelance work</w:t>
      </w:r>
      <w:r w:rsidR="00EB6C9C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:</w:t>
      </w:r>
    </w:p>
    <w:p w14:paraId="7448A36F" w14:textId="77777777" w:rsidR="0019331F" w:rsidRDefault="0019331F" w:rsidP="0019331F">
      <w:pPr>
        <w:tabs>
          <w:tab w:val="left" w:pos="1985"/>
        </w:tabs>
        <w:spacing w:before="11" w:after="0" w:line="28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67D02">
        <w:rPr>
          <w:rFonts w:ascii="Times New Roman" w:eastAsia="Times New Roman" w:hAnsi="Times New Roman" w:cs="Times New Roman"/>
          <w:sz w:val="20"/>
          <w:szCs w:val="20"/>
        </w:rPr>
        <w:t>TRANSLATOR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May 2017 — Present</w:t>
      </w:r>
    </w:p>
    <w:p w14:paraId="21B2BDBB" w14:textId="77777777" w:rsidR="0019331F" w:rsidRDefault="0019331F" w:rsidP="00EC0890">
      <w:pPr>
        <w:spacing w:before="11" w:after="0" w:line="280" w:lineRule="exact"/>
        <w:rPr>
          <w:sz w:val="28"/>
          <w:szCs w:val="28"/>
        </w:rPr>
      </w:pPr>
    </w:p>
    <w:p w14:paraId="612571B1" w14:textId="0E734EDA" w:rsidR="009C4A78" w:rsidRDefault="00EC0890" w:rsidP="00EC0890">
      <w:pPr>
        <w:spacing w:after="0" w:line="27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 w:rsidRPr="00EC0890">
        <w:rPr>
          <w:rFonts w:ascii="Times New Roman" w:eastAsia="Times New Roman" w:hAnsi="Times New Roman" w:cs="Times New Roman"/>
          <w:sz w:val="20"/>
          <w:szCs w:val="20"/>
        </w:rPr>
        <w:t>H</w:t>
      </w:r>
      <w:r w:rsidR="00B55CBF">
        <w:rPr>
          <w:rFonts w:ascii="Times New Roman" w:eastAsia="Times New Roman" w:hAnsi="Times New Roman" w:cs="Times New Roman"/>
          <w:sz w:val="20"/>
          <w:szCs w:val="20"/>
        </w:rPr>
        <w:t>ave work</w:t>
      </w:r>
      <w:r w:rsidRPr="00EC0890">
        <w:rPr>
          <w:rFonts w:ascii="Times New Roman" w:eastAsia="Times New Roman" w:hAnsi="Times New Roman" w:cs="Times New Roman"/>
          <w:sz w:val="20"/>
          <w:szCs w:val="20"/>
        </w:rPr>
        <w:t xml:space="preserve"> experience in translation, editing</w:t>
      </w:r>
      <w:r w:rsidR="004D64C9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EC0890">
        <w:rPr>
          <w:rFonts w:ascii="Times New Roman" w:eastAsia="Times New Roman" w:hAnsi="Times New Roman" w:cs="Times New Roman"/>
          <w:sz w:val="20"/>
          <w:szCs w:val="20"/>
        </w:rPr>
        <w:t xml:space="preserve"> DTP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Have successfully </w:t>
      </w:r>
      <w:r w:rsidR="000F411C">
        <w:rPr>
          <w:rFonts w:ascii="Times New Roman" w:eastAsia="Times New Roman" w:hAnsi="Times New Roman" w:cs="Times New Roman"/>
          <w:sz w:val="20"/>
          <w:szCs w:val="20"/>
        </w:rPr>
        <w:t xml:space="preserve">translated 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key </w:t>
      </w:r>
      <w:r w:rsidR="00B55CBF">
        <w:rPr>
          <w:rFonts w:ascii="Times New Roman" w:eastAsia="Times New Roman" w:hAnsi="Times New Roman" w:cs="Times New Roman"/>
          <w:sz w:val="20"/>
          <w:szCs w:val="20"/>
        </w:rPr>
        <w:t xml:space="preserve">global </w:t>
      </w:r>
      <w:r>
        <w:rPr>
          <w:rFonts w:ascii="Times New Roman" w:eastAsia="Times New Roman" w:hAnsi="Times New Roman" w:cs="Times New Roman"/>
          <w:sz w:val="20"/>
          <w:szCs w:val="20"/>
        </w:rPr>
        <w:t>brands</w:t>
      </w:r>
      <w:r w:rsidR="00381F21">
        <w:rPr>
          <w:rFonts w:ascii="Times New Roman" w:eastAsia="Times New Roman" w:hAnsi="Times New Roman" w:cs="Times New Roman"/>
          <w:sz w:val="20"/>
          <w:szCs w:val="20"/>
        </w:rPr>
        <w:t xml:space="preserve">, including leading IT companies </w:t>
      </w:r>
      <w:r w:rsidR="00EB6C9C">
        <w:rPr>
          <w:rFonts w:ascii="Times New Roman" w:eastAsia="Times New Roman" w:hAnsi="Times New Roman" w:cs="Times New Roman"/>
          <w:sz w:val="20"/>
          <w:szCs w:val="20"/>
        </w:rPr>
        <w:t xml:space="preserve">like </w:t>
      </w:r>
      <w:r w:rsidR="00381F21">
        <w:rPr>
          <w:rFonts w:ascii="Times New Roman" w:eastAsia="Times New Roman" w:hAnsi="Times New Roman" w:cs="Times New Roman"/>
          <w:sz w:val="20"/>
          <w:szCs w:val="20"/>
        </w:rPr>
        <w:t xml:space="preserve">Google, Microsoft, </w:t>
      </w:r>
      <w:r w:rsidR="002577EE">
        <w:rPr>
          <w:rFonts w:ascii="Times New Roman" w:eastAsia="Times New Roman" w:hAnsi="Times New Roman" w:cs="Times New Roman"/>
          <w:sz w:val="20"/>
          <w:szCs w:val="20"/>
        </w:rPr>
        <w:t xml:space="preserve">Apple, </w:t>
      </w:r>
      <w:r w:rsidR="00381F21">
        <w:rPr>
          <w:rFonts w:ascii="Times New Roman" w:eastAsia="Times New Roman" w:hAnsi="Times New Roman" w:cs="Times New Roman"/>
          <w:sz w:val="20"/>
          <w:szCs w:val="20"/>
        </w:rPr>
        <w:t>Samsung</w:t>
      </w:r>
      <w:r w:rsidR="00FA0355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CF19B9">
        <w:rPr>
          <w:rFonts w:ascii="Times New Roman" w:eastAsia="Times New Roman" w:hAnsi="Times New Roman" w:cs="Times New Roman"/>
          <w:sz w:val="20"/>
          <w:szCs w:val="20"/>
        </w:rPr>
        <w:t xml:space="preserve"> HP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878D6E" w14:textId="77777777" w:rsidR="00EC0890" w:rsidRDefault="00EC0890" w:rsidP="00EC0890">
      <w:pPr>
        <w:spacing w:before="11" w:after="0" w:line="280" w:lineRule="exact"/>
        <w:rPr>
          <w:sz w:val="28"/>
          <w:szCs w:val="28"/>
        </w:rPr>
      </w:pPr>
    </w:p>
    <w:p w14:paraId="0F49B804" w14:textId="77777777"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 w:rsidR="00EB6C9C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:</w:t>
      </w:r>
    </w:p>
    <w:p w14:paraId="1A251918" w14:textId="2A4A8AFE" w:rsidR="009C4A78" w:rsidRDefault="00EC0890" w:rsidP="00EB6C9C">
      <w:pPr>
        <w:spacing w:before="31" w:after="0" w:line="270" w:lineRule="auto"/>
        <w:ind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Translating documents, </w:t>
      </w:r>
      <w:r w:rsidR="00684678">
        <w:rPr>
          <w:rFonts w:ascii="Times New Roman" w:eastAsia="Times New Roman" w:hAnsi="Times New Roman" w:cs="Times New Roman"/>
          <w:spacing w:val="1"/>
          <w:sz w:val="20"/>
          <w:szCs w:val="20"/>
        </w:rPr>
        <w:t>communications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software, and web UI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from English to </w:t>
      </w:r>
      <w:r w:rsidR="00A1365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Russian and </w:t>
      </w:r>
      <w:r w:rsidR="00EC0F15">
        <w:rPr>
          <w:rFonts w:ascii="Times New Roman" w:eastAsia="Times New Roman" w:hAnsi="Times New Roman" w:cs="Times New Roman"/>
          <w:spacing w:val="-2"/>
          <w:sz w:val="20"/>
          <w:szCs w:val="20"/>
        </w:rPr>
        <w:t>Ukrainian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406492" w14:textId="45DF371E" w:rsidR="00F67D02" w:rsidRDefault="00F67D02" w:rsidP="00F67D02">
      <w:pPr>
        <w:spacing w:before="11" w:after="0" w:line="280" w:lineRule="exact"/>
        <w:rPr>
          <w:sz w:val="28"/>
          <w:szCs w:val="28"/>
        </w:rPr>
      </w:pPr>
    </w:p>
    <w:p w14:paraId="1F525AB5" w14:textId="77777777" w:rsidR="00C33CFD" w:rsidRDefault="00C33CFD" w:rsidP="00F67D02">
      <w:pPr>
        <w:spacing w:before="11" w:after="0" w:line="280" w:lineRule="exact"/>
        <w:rPr>
          <w:sz w:val="28"/>
          <w:szCs w:val="28"/>
        </w:rPr>
      </w:pPr>
    </w:p>
    <w:p w14:paraId="6D5EE704" w14:textId="77777777" w:rsidR="00EC0890" w:rsidRPr="00F67D02" w:rsidRDefault="008F4548" w:rsidP="00F67D0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7"/>
        </w:rPr>
      </w:pPr>
      <w:r>
        <w:rPr>
          <w:rFonts w:ascii="Times New Roman" w:eastAsia="Times New Roman" w:hAnsi="Times New Roman" w:cs="Times New Roman"/>
          <w:color w:val="800000"/>
          <w:spacing w:val="7"/>
        </w:rPr>
        <w:pict w14:anchorId="21A4E074">
          <v:group id="_x0000_s1028" style="position:absolute;margin-left:206.55pt;margin-top:38.3pt;width:9.1pt;height:90.25pt;z-index:-251658240;mso-position-horizontal-relative:page" coordorigin="4131,766" coordsize="182,18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131;top:766;width:182;height:245">
              <v:imagedata r:id="rId5" o:title=""/>
            </v:shape>
            <v:shape id="_x0000_s1034" type="#_x0000_t75" style="position:absolute;left:4131;top:1025;width:182;height:245">
              <v:imagedata r:id="rId5" o:title=""/>
            </v:shape>
            <v:shape id="_x0000_s1033" type="#_x0000_t75" style="position:absolute;left:4131;top:1287;width:182;height:245">
              <v:imagedata r:id="rId5" o:title=""/>
            </v:shape>
            <v:shape id="_x0000_s1032" type="#_x0000_t75" style="position:absolute;left:4131;top:1546;width:182;height:245">
              <v:imagedata r:id="rId5" o:title=""/>
            </v:shape>
            <v:shape id="_x0000_s1031" type="#_x0000_t75" style="position:absolute;left:4131;top:1805;width:182;height:245">
              <v:imagedata r:id="rId5" o:title=""/>
            </v:shape>
            <v:shape id="_x0000_s1030" type="#_x0000_t75" style="position:absolute;left:4131;top:2067;width:182;height:245">
              <v:imagedata r:id="rId5" o:title=""/>
            </v:shape>
            <v:shape id="_x0000_s1029" type="#_x0000_t75" style="position:absolute;left:4131;top:2326;width:182;height:245">
              <v:imagedata r:id="rId5" o:title=""/>
            </v:shape>
            <w10:wrap anchorx="page"/>
          </v:group>
        </w:pict>
      </w:r>
      <w:r w:rsidR="000A165E" w:rsidRPr="00F67D02">
        <w:rPr>
          <w:rFonts w:ascii="Times New Roman" w:eastAsia="Times New Roman" w:hAnsi="Times New Roman" w:cs="Times New Roman"/>
          <w:color w:val="800000"/>
          <w:spacing w:val="7"/>
        </w:rPr>
        <w:t>KEY SKILLS AND COMPETENCIES</w:t>
      </w:r>
    </w:p>
    <w:p w14:paraId="6CD16436" w14:textId="77777777" w:rsidR="00EB6C9C" w:rsidRPr="00F258C3" w:rsidRDefault="00EB6C9C" w:rsidP="00EB6C9C">
      <w:pPr>
        <w:spacing w:after="0" w:line="270" w:lineRule="auto"/>
        <w:ind w:right="57"/>
        <w:rPr>
          <w:rFonts w:ascii="Times New Roman" w:eastAsia="Times New Roman" w:hAnsi="Times New Roman" w:cs="Times New Roman"/>
          <w:sz w:val="16"/>
          <w:szCs w:val="20"/>
        </w:rPr>
      </w:pPr>
    </w:p>
    <w:p w14:paraId="37FE4ADA" w14:textId="4C21C52C" w:rsidR="00EC0890" w:rsidRPr="00EC0890" w:rsidRDefault="00B55CBF" w:rsidP="00EB6C9C">
      <w:pPr>
        <w:spacing w:before="1" w:after="0" w:line="272" w:lineRule="auto"/>
        <w:ind w:right="-21"/>
        <w:rPr>
          <w:rFonts w:ascii="Times New Roman" w:eastAsia="Times New Roman" w:hAnsi="Times New Roman" w:cs="Times New Roman"/>
          <w:spacing w:val="1"/>
          <w:sz w:val="18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 w:rsidR="00EC0890" w:rsidRPr="00EC08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xperienced user of </w:t>
      </w:r>
      <w:r w:rsidR="000A165E" w:rsidRPr="00EC08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0A165E" w:rsidRPr="00EC089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ra</w:t>
      </w:r>
      <w:r w:rsidR="000A165E" w:rsidRPr="00EC08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="000A165E" w:rsidRPr="00EC089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="000A165E" w:rsidRPr="00EC08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="000A165E" w:rsidRPr="00EC089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0A165E" w:rsidRPr="00EC089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="000A165E" w:rsidRPr="00EC08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0A165E" w:rsidRPr="00EC089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 w:rsidR="000A165E" w:rsidRPr="00EC089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A165E" w:rsidRPr="00EC089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165E" w:rsidRPr="00EC089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="000A165E" w:rsidRPr="00EC089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 w:rsidR="000A165E" w:rsidRPr="00EC08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="000A165E" w:rsidRPr="00EC089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="000A165E" w:rsidRPr="00EC0890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A165E" w:rsidRPr="00EC089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ar</w:t>
      </w:r>
      <w:r w:rsidR="000A165E" w:rsidRPr="00EC089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0A165E" w:rsidRPr="00EC08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A165E" w:rsidRPr="00EC08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0A165E" w:rsidRPr="00EC089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oo</w:t>
      </w:r>
      <w:r w:rsidR="000A165E" w:rsidRPr="00EC089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</w:t>
      </w:r>
      <w:r w:rsidR="000A165E" w:rsidRPr="00EC08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="00EC0890" w:rsidRPr="00EC08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AD24D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and</w:t>
      </w:r>
      <w:r w:rsidR="00EC0890" w:rsidRPr="00EC08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text processing applications</w:t>
      </w:r>
      <w:r w:rsidR="002A0F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 w:rsidR="0020088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such as</w:t>
      </w:r>
      <w:r w:rsidR="00EC0890" w:rsidRPr="00EC08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:</w:t>
      </w:r>
    </w:p>
    <w:p w14:paraId="318A61F1" w14:textId="77777777" w:rsidR="00EC0890" w:rsidRPr="004D4C48" w:rsidRDefault="00EC0890" w:rsidP="006A5BF0">
      <w:pPr>
        <w:pStyle w:val="a3"/>
        <w:numPr>
          <w:ilvl w:val="0"/>
          <w:numId w:val="1"/>
        </w:numPr>
        <w:spacing w:before="31" w:after="0" w:line="270" w:lineRule="auto"/>
        <w:ind w:left="567" w:right="61" w:hanging="283"/>
        <w:rPr>
          <w:rFonts w:ascii="Times New Roman" w:eastAsia="Times New Roman" w:hAnsi="Times New Roman" w:cs="Times New Roman"/>
          <w:spacing w:val="1"/>
          <w:sz w:val="20"/>
        </w:rPr>
      </w:pPr>
      <w:r w:rsidRPr="004D4C48">
        <w:rPr>
          <w:rFonts w:ascii="Times New Roman" w:eastAsia="Times New Roman" w:hAnsi="Times New Roman" w:cs="Times New Roman"/>
          <w:spacing w:val="1"/>
          <w:sz w:val="20"/>
        </w:rPr>
        <w:t>Trados Studio</w:t>
      </w:r>
    </w:p>
    <w:p w14:paraId="24DC1EBD" w14:textId="77777777" w:rsidR="006A5BF0" w:rsidRPr="004D4C48" w:rsidRDefault="006A5BF0" w:rsidP="006A5BF0">
      <w:pPr>
        <w:pStyle w:val="a3"/>
        <w:numPr>
          <w:ilvl w:val="0"/>
          <w:numId w:val="1"/>
        </w:numPr>
        <w:spacing w:before="31" w:after="0" w:line="270" w:lineRule="auto"/>
        <w:ind w:left="567" w:right="61" w:hanging="283"/>
        <w:rPr>
          <w:rFonts w:ascii="Times New Roman" w:eastAsia="Times New Roman" w:hAnsi="Times New Roman" w:cs="Times New Roman"/>
          <w:spacing w:val="1"/>
          <w:sz w:val="20"/>
        </w:rPr>
      </w:pPr>
      <w:r w:rsidRPr="004D4C48">
        <w:rPr>
          <w:rFonts w:ascii="Times New Roman" w:eastAsia="Times New Roman" w:hAnsi="Times New Roman" w:cs="Times New Roman"/>
          <w:spacing w:val="1"/>
          <w:sz w:val="20"/>
        </w:rPr>
        <w:t>Memsource</w:t>
      </w:r>
    </w:p>
    <w:p w14:paraId="2B93F760" w14:textId="0A26CB9B" w:rsidR="006A5BF0" w:rsidRPr="004D4C48" w:rsidRDefault="004578F9" w:rsidP="006A5BF0">
      <w:pPr>
        <w:pStyle w:val="a3"/>
        <w:numPr>
          <w:ilvl w:val="0"/>
          <w:numId w:val="1"/>
        </w:numPr>
        <w:spacing w:before="31" w:after="0" w:line="270" w:lineRule="auto"/>
        <w:ind w:left="567" w:right="61" w:hanging="283"/>
        <w:rPr>
          <w:rFonts w:ascii="Times New Roman" w:eastAsia="Times New Roman" w:hAnsi="Times New Roman" w:cs="Times New Roman"/>
          <w:spacing w:val="1"/>
          <w:sz w:val="20"/>
        </w:rPr>
      </w:pPr>
      <w:r w:rsidRPr="004D4C48">
        <w:rPr>
          <w:rFonts w:ascii="Times New Roman" w:eastAsia="Times New Roman" w:hAnsi="Times New Roman" w:cs="Times New Roman"/>
          <w:spacing w:val="1"/>
          <w:sz w:val="20"/>
        </w:rPr>
        <w:t>m</w:t>
      </w:r>
      <w:r w:rsidR="006A5BF0" w:rsidRPr="004D4C48">
        <w:rPr>
          <w:rFonts w:ascii="Times New Roman" w:eastAsia="Times New Roman" w:hAnsi="Times New Roman" w:cs="Times New Roman"/>
          <w:spacing w:val="1"/>
          <w:sz w:val="20"/>
        </w:rPr>
        <w:t>emoQ</w:t>
      </w:r>
    </w:p>
    <w:p w14:paraId="6685F8FC" w14:textId="77777777" w:rsidR="006A5BF0" w:rsidRPr="004D4C48" w:rsidRDefault="006A5BF0" w:rsidP="006A5BF0">
      <w:pPr>
        <w:pStyle w:val="a3"/>
        <w:numPr>
          <w:ilvl w:val="0"/>
          <w:numId w:val="1"/>
        </w:numPr>
        <w:spacing w:before="31" w:after="0" w:line="270" w:lineRule="auto"/>
        <w:ind w:left="567" w:right="61" w:hanging="283"/>
        <w:rPr>
          <w:rFonts w:ascii="Times New Roman" w:eastAsia="Times New Roman" w:hAnsi="Times New Roman" w:cs="Times New Roman"/>
          <w:spacing w:val="1"/>
          <w:sz w:val="20"/>
        </w:rPr>
      </w:pPr>
      <w:r w:rsidRPr="004D4C48">
        <w:rPr>
          <w:rFonts w:ascii="Times New Roman" w:eastAsia="Times New Roman" w:hAnsi="Times New Roman" w:cs="Times New Roman"/>
          <w:spacing w:val="1"/>
          <w:sz w:val="20"/>
        </w:rPr>
        <w:t>Translation Workspace</w:t>
      </w:r>
    </w:p>
    <w:p w14:paraId="741C2EB2" w14:textId="77777777" w:rsidR="009C4A78" w:rsidRPr="004D4C48" w:rsidRDefault="00EC0890" w:rsidP="00EB6C9C">
      <w:pPr>
        <w:pStyle w:val="a3"/>
        <w:numPr>
          <w:ilvl w:val="0"/>
          <w:numId w:val="1"/>
        </w:numPr>
        <w:spacing w:before="31" w:after="0" w:line="270" w:lineRule="auto"/>
        <w:ind w:left="567" w:right="61" w:hanging="283"/>
        <w:rPr>
          <w:rFonts w:ascii="Times New Roman" w:eastAsia="Times New Roman" w:hAnsi="Times New Roman" w:cs="Times New Roman"/>
          <w:spacing w:val="1"/>
          <w:sz w:val="20"/>
        </w:rPr>
      </w:pPr>
      <w:r w:rsidRPr="004D4C48">
        <w:rPr>
          <w:rFonts w:ascii="Times New Roman" w:eastAsia="Times New Roman" w:hAnsi="Times New Roman" w:cs="Times New Roman"/>
          <w:spacing w:val="1"/>
          <w:sz w:val="20"/>
        </w:rPr>
        <w:t>Microsoft Word/Excel</w:t>
      </w:r>
    </w:p>
    <w:p w14:paraId="78385D9E" w14:textId="3DA45B5B" w:rsidR="009C4A78" w:rsidRDefault="000A165E" w:rsidP="00EB6C9C">
      <w:pPr>
        <w:spacing w:before="32" w:after="0" w:line="270" w:lineRule="auto"/>
        <w:ind w:right="-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0890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EC0890">
        <w:rPr>
          <w:rFonts w:ascii="Times New Roman" w:eastAsia="Times New Roman" w:hAnsi="Times New Roman" w:cs="Times New Roman"/>
          <w:sz w:val="20"/>
          <w:szCs w:val="20"/>
        </w:rPr>
        <w:t>i</w:t>
      </w:r>
      <w:r w:rsidR="00EC0890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EC0890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EC0890"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 w:rsidR="00EC08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EC089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EC0890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EC0890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EC0890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EC08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25C99">
        <w:rPr>
          <w:rFonts w:ascii="Times New Roman" w:eastAsia="Times New Roman" w:hAnsi="Times New Roman" w:cs="Times New Roman"/>
          <w:spacing w:val="-5"/>
          <w:sz w:val="20"/>
          <w:szCs w:val="20"/>
        </w:rPr>
        <w:t>and</w:t>
      </w:r>
      <w:r w:rsidR="00EC08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meet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EC0890">
        <w:rPr>
          <w:rFonts w:ascii="Times New Roman" w:eastAsia="Times New Roman" w:hAnsi="Times New Roman" w:cs="Times New Roman"/>
          <w:sz w:val="20"/>
          <w:szCs w:val="20"/>
        </w:rPr>
        <w:t xml:space="preserve"> without compromising quality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0560A6" w14:textId="356E9F4E" w:rsidR="00EB6C9C" w:rsidRDefault="00EB6C9C" w:rsidP="00EB6C9C">
      <w:pPr>
        <w:spacing w:before="11" w:after="0" w:line="280" w:lineRule="exact"/>
        <w:rPr>
          <w:sz w:val="28"/>
          <w:szCs w:val="28"/>
        </w:rPr>
      </w:pPr>
    </w:p>
    <w:p w14:paraId="6FE24D19" w14:textId="646DD27C" w:rsidR="00C33CFD" w:rsidRDefault="00C33CFD" w:rsidP="00EB6C9C">
      <w:pPr>
        <w:spacing w:before="11" w:after="0" w:line="280" w:lineRule="exact"/>
        <w:rPr>
          <w:sz w:val="28"/>
          <w:szCs w:val="28"/>
        </w:rPr>
      </w:pPr>
    </w:p>
    <w:p w14:paraId="3E5B813A" w14:textId="77777777" w:rsidR="007C15A0" w:rsidRPr="00F67D02" w:rsidRDefault="007C15A0" w:rsidP="007C15A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7"/>
        </w:rPr>
      </w:pPr>
      <w:r w:rsidRPr="00F67D02">
        <w:rPr>
          <w:rFonts w:ascii="Times New Roman" w:eastAsia="Times New Roman" w:hAnsi="Times New Roman" w:cs="Times New Roman"/>
          <w:color w:val="800000"/>
          <w:spacing w:val="7"/>
        </w:rPr>
        <w:t>ACADEMIC QUALIFICATIONS</w:t>
      </w:r>
    </w:p>
    <w:p w14:paraId="57797013" w14:textId="77777777" w:rsidR="007C15A0" w:rsidRPr="00F258C3" w:rsidRDefault="007C15A0" w:rsidP="007C15A0">
      <w:pPr>
        <w:spacing w:after="0" w:line="270" w:lineRule="auto"/>
        <w:ind w:right="57"/>
        <w:rPr>
          <w:rFonts w:ascii="Times New Roman" w:eastAsia="Times New Roman" w:hAnsi="Times New Roman" w:cs="Times New Roman"/>
          <w:sz w:val="16"/>
          <w:szCs w:val="20"/>
        </w:rPr>
      </w:pPr>
    </w:p>
    <w:p w14:paraId="68CD7938" w14:textId="77777777" w:rsidR="007C15A0" w:rsidRPr="00EC0890" w:rsidRDefault="007C15A0" w:rsidP="007C15A0">
      <w:pPr>
        <w:tabs>
          <w:tab w:val="left" w:pos="1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EC0890">
        <w:rPr>
          <w:rFonts w:ascii="Times New Roman" w:eastAsia="Times New Roman" w:hAnsi="Times New Roman" w:cs="Times New Roman"/>
          <w:sz w:val="20"/>
          <w:szCs w:val="20"/>
        </w:rPr>
        <w:t> —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0890">
        <w:rPr>
          <w:rFonts w:ascii="Times New Roman" w:eastAsia="Times New Roman" w:hAnsi="Times New Roman" w:cs="Times New Roman"/>
          <w:sz w:val="20"/>
          <w:szCs w:val="20"/>
        </w:rPr>
        <w:t>Ukrainia</w:t>
      </w:r>
      <w:r>
        <w:rPr>
          <w:rFonts w:ascii="Times New Roman" w:eastAsia="Times New Roman" w:hAnsi="Times New Roman" w:cs="Times New Roman"/>
          <w:sz w:val="20"/>
          <w:szCs w:val="20"/>
        </w:rPr>
        <w:t>n Language and Literature with specialization in English Language and Foreign Literature</w:t>
      </w:r>
    </w:p>
    <w:p w14:paraId="2DB03DE6" w14:textId="77777777" w:rsidR="007C15A0" w:rsidRPr="00CD4301" w:rsidRDefault="007C15A0" w:rsidP="007C15A0">
      <w:pPr>
        <w:tabs>
          <w:tab w:val="left" w:pos="200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</w:rPr>
      </w:pPr>
      <w:r w:rsidRPr="00CD4301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</w:rPr>
        <w:t>Kirovohrad State Pedagogical University</w:t>
      </w:r>
      <w:r w:rsidRPr="00CD4301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</w:rPr>
        <w:tab/>
        <w:t>2006–2011</w:t>
      </w:r>
    </w:p>
    <w:p w14:paraId="6D6618BA" w14:textId="77777777" w:rsidR="007C15A0" w:rsidRDefault="007C15A0" w:rsidP="007C15A0">
      <w:pPr>
        <w:spacing w:before="11" w:after="0" w:line="280" w:lineRule="exact"/>
        <w:rPr>
          <w:sz w:val="28"/>
          <w:szCs w:val="28"/>
        </w:rPr>
      </w:pPr>
    </w:p>
    <w:p w14:paraId="00CF965A" w14:textId="77777777" w:rsidR="007C15A0" w:rsidRDefault="007C15A0" w:rsidP="007C15A0">
      <w:pPr>
        <w:spacing w:before="11" w:after="0" w:line="280" w:lineRule="exact"/>
        <w:rPr>
          <w:sz w:val="28"/>
          <w:szCs w:val="28"/>
        </w:rPr>
      </w:pPr>
    </w:p>
    <w:p w14:paraId="0F6542A2" w14:textId="77777777" w:rsidR="007C15A0" w:rsidRPr="00F67D02" w:rsidRDefault="009C352F" w:rsidP="007C15A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7"/>
        </w:rPr>
      </w:pPr>
      <w:r w:rsidRPr="009C352F">
        <w:rPr>
          <w:rFonts w:ascii="Times New Roman" w:eastAsia="Times New Roman" w:hAnsi="Times New Roman" w:cs="Times New Roman"/>
          <w:color w:val="800000"/>
          <w:spacing w:val="7"/>
        </w:rPr>
        <w:t>PREFERRED</w:t>
      </w:r>
      <w:r w:rsidRPr="009C352F">
        <w:rPr>
          <w:rFonts w:ascii="Times New Roman" w:eastAsia="Times New Roman" w:hAnsi="Times New Roman" w:cs="Times New Roman"/>
          <w:color w:val="800000"/>
        </w:rPr>
        <w:t xml:space="preserve"> RATES</w:t>
      </w:r>
    </w:p>
    <w:p w14:paraId="3AB9FAEC" w14:textId="77777777" w:rsidR="007C15A0" w:rsidRPr="00F258C3" w:rsidRDefault="007C15A0" w:rsidP="007C15A0">
      <w:pPr>
        <w:spacing w:after="0" w:line="270" w:lineRule="auto"/>
        <w:ind w:right="57"/>
        <w:rPr>
          <w:rFonts w:ascii="Times New Roman" w:eastAsia="Times New Roman" w:hAnsi="Times New Roman" w:cs="Times New Roman"/>
          <w:sz w:val="16"/>
          <w:szCs w:val="20"/>
        </w:rPr>
      </w:pPr>
    </w:p>
    <w:p w14:paraId="223C5812" w14:textId="07D1DE91" w:rsidR="009C352F" w:rsidRPr="009C352F" w:rsidRDefault="009C352F" w:rsidP="007C15A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C352F">
        <w:rPr>
          <w:rFonts w:ascii="Times New Roman" w:eastAsia="Times New Roman" w:hAnsi="Times New Roman" w:cs="Times New Roman"/>
          <w:color w:val="000000"/>
          <w:sz w:val="20"/>
          <w:szCs w:val="20"/>
        </w:rPr>
        <w:t>$0.0</w:t>
      </w:r>
      <w:r w:rsidR="008F4548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9C35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 weighted word, $</w:t>
      </w:r>
      <w:r w:rsidR="008F4548">
        <w:rPr>
          <w:rFonts w:ascii="Times New Roman" w:eastAsia="Times New Roman" w:hAnsi="Times New Roman" w:cs="Times New Roman"/>
          <w:color w:val="000000"/>
          <w:sz w:val="20"/>
          <w:szCs w:val="20"/>
        </w:rPr>
        <w:t>17.50</w:t>
      </w:r>
      <w:r w:rsidRPr="009C35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 hour.</w:t>
      </w:r>
    </w:p>
    <w:p w14:paraId="53442263" w14:textId="77777777" w:rsidR="007C15A0" w:rsidRPr="007C15A0" w:rsidRDefault="007C15A0">
      <w:pPr>
        <w:tabs>
          <w:tab w:val="left" w:pos="200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pacing w:val="2"/>
          <w:sz w:val="20"/>
          <w:szCs w:val="20"/>
        </w:rPr>
      </w:pPr>
    </w:p>
    <w:sectPr w:rsidR="007C15A0" w:rsidRPr="007C15A0" w:rsidSect="00EC0890">
      <w:type w:val="continuous"/>
      <w:pgSz w:w="11920" w:h="16840"/>
      <w:pgMar w:top="860" w:right="580" w:bottom="280" w:left="560" w:header="720" w:footer="720" w:gutter="0"/>
      <w:cols w:num="2" w:space="720" w:equalWidth="0">
        <w:col w:w="2842" w:space="729"/>
        <w:col w:w="72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7E30"/>
    <w:multiLevelType w:val="hybridMultilevel"/>
    <w:tmpl w:val="9F44A164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A78"/>
    <w:rsid w:val="000776C0"/>
    <w:rsid w:val="000A165E"/>
    <w:rsid w:val="000F411C"/>
    <w:rsid w:val="00166755"/>
    <w:rsid w:val="0019331F"/>
    <w:rsid w:val="001972D2"/>
    <w:rsid w:val="00200884"/>
    <w:rsid w:val="00237C34"/>
    <w:rsid w:val="002577EE"/>
    <w:rsid w:val="002604A6"/>
    <w:rsid w:val="002A0FDD"/>
    <w:rsid w:val="002B3678"/>
    <w:rsid w:val="003463DC"/>
    <w:rsid w:val="00381F21"/>
    <w:rsid w:val="0039499F"/>
    <w:rsid w:val="003C132F"/>
    <w:rsid w:val="00425C99"/>
    <w:rsid w:val="004578F9"/>
    <w:rsid w:val="004608F7"/>
    <w:rsid w:val="00472BC8"/>
    <w:rsid w:val="004D4C48"/>
    <w:rsid w:val="004D64C9"/>
    <w:rsid w:val="004E2EA3"/>
    <w:rsid w:val="004F39A2"/>
    <w:rsid w:val="00521831"/>
    <w:rsid w:val="00567127"/>
    <w:rsid w:val="00574F45"/>
    <w:rsid w:val="00584695"/>
    <w:rsid w:val="00590983"/>
    <w:rsid w:val="0059334A"/>
    <w:rsid w:val="005A18D0"/>
    <w:rsid w:val="0061739D"/>
    <w:rsid w:val="00684678"/>
    <w:rsid w:val="006944BC"/>
    <w:rsid w:val="006A5BF0"/>
    <w:rsid w:val="006B6713"/>
    <w:rsid w:val="00791548"/>
    <w:rsid w:val="007C15A0"/>
    <w:rsid w:val="007C16BA"/>
    <w:rsid w:val="007C475F"/>
    <w:rsid w:val="00876BE7"/>
    <w:rsid w:val="008F4548"/>
    <w:rsid w:val="00965505"/>
    <w:rsid w:val="009C352F"/>
    <w:rsid w:val="009C4A78"/>
    <w:rsid w:val="009F73D9"/>
    <w:rsid w:val="00A0263A"/>
    <w:rsid w:val="00A04A82"/>
    <w:rsid w:val="00A13653"/>
    <w:rsid w:val="00A32622"/>
    <w:rsid w:val="00A41815"/>
    <w:rsid w:val="00A86F1C"/>
    <w:rsid w:val="00AB1D9E"/>
    <w:rsid w:val="00AD24DC"/>
    <w:rsid w:val="00AD7D00"/>
    <w:rsid w:val="00AF27A6"/>
    <w:rsid w:val="00B160E7"/>
    <w:rsid w:val="00B40205"/>
    <w:rsid w:val="00B55CBF"/>
    <w:rsid w:val="00B7291F"/>
    <w:rsid w:val="00BA49B8"/>
    <w:rsid w:val="00BA614C"/>
    <w:rsid w:val="00BB12B9"/>
    <w:rsid w:val="00BD16B2"/>
    <w:rsid w:val="00C33CFD"/>
    <w:rsid w:val="00CB100E"/>
    <w:rsid w:val="00CD3165"/>
    <w:rsid w:val="00CD4301"/>
    <w:rsid w:val="00CD6DD2"/>
    <w:rsid w:val="00CF19B9"/>
    <w:rsid w:val="00D106CE"/>
    <w:rsid w:val="00D72C96"/>
    <w:rsid w:val="00E20BBC"/>
    <w:rsid w:val="00E573C0"/>
    <w:rsid w:val="00E72B9A"/>
    <w:rsid w:val="00EB6C9C"/>
    <w:rsid w:val="00EC0890"/>
    <w:rsid w:val="00EC0F15"/>
    <w:rsid w:val="00F16E26"/>
    <w:rsid w:val="00F258C3"/>
    <w:rsid w:val="00F67D02"/>
    <w:rsid w:val="00FA0355"/>
    <w:rsid w:val="00F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EF97247"/>
  <w15:docId w15:val="{04BDA02A-3FE3-40F5-8FC4-EE08466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90"/>
    <w:pPr>
      <w:ind w:left="720"/>
      <w:contextualSpacing/>
    </w:pPr>
  </w:style>
  <w:style w:type="character" w:styleId="a4">
    <w:name w:val="Emphasis"/>
    <w:basedOn w:val="a0"/>
    <w:uiPriority w:val="20"/>
    <w:qFormat/>
    <w:rsid w:val="00EC0890"/>
    <w:rPr>
      <w:i/>
      <w:iCs/>
    </w:rPr>
  </w:style>
  <w:style w:type="paragraph" w:styleId="a5">
    <w:name w:val="Normal (Web)"/>
    <w:basedOn w:val="a"/>
    <w:uiPriority w:val="99"/>
    <w:semiHidden/>
    <w:unhideWhenUsed/>
    <w:rsid w:val="009C35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Translator CV template</vt:lpstr>
      <vt:lpstr>Translator CV template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Lina Semenets</cp:lastModifiedBy>
  <cp:revision>72</cp:revision>
  <dcterms:created xsi:type="dcterms:W3CDTF">2012-08-19T14:32:00Z</dcterms:created>
  <dcterms:modified xsi:type="dcterms:W3CDTF">2022-03-14T15:08:00Z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LastSaved">
    <vt:filetime>2012-08-19T00:00:00Z</vt:filetime>
  </property>
</Properties>
</file>