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3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BDCA5" w14:textId="46AB22E0" w:rsidR="00B776D1" w:rsidRPr="00174A40" w:rsidRDefault="008E7883" w:rsidP="0017600D">
      <w:pPr>
        <w:spacing w:after="0" w:line="240" w:lineRule="auto"/>
        <w:jc w:val="both"/>
        <w:rPr>
          <w:rFonts w:ascii="Bodoni MT" w:eastAsia="NSimSun" w:hAnsi="Bodoni MT" w:cs="Times New Roman"/>
          <w:b/>
          <w:bCs/>
          <w:color w:val="525252" w:themeColor="accent3" w:themeShade="80"/>
          <w:sz w:val="32"/>
          <w:szCs w:val="32"/>
        </w:rPr>
      </w:pPr>
      <w:r>
        <w:rPr>
          <w:rFonts w:ascii="Bodoni MT" w:eastAsia="NSimSun" w:hAnsi="Bodoni MT" w:cs="Times New Roman"/>
          <w:b/>
          <w:bCs/>
          <w:noProof/>
          <w:color w:val="525252" w:themeColor="accent3" w:themeShade="80"/>
          <w:sz w:val="32"/>
          <w:szCs w:val="32"/>
        </w:rPr>
        <w:drawing>
          <wp:inline distT="0" distB="0" distL="0" distR="0" wp14:anchorId="2E65CC55" wp14:editId="020EB92E">
            <wp:extent cx="1760220" cy="2247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9" t="14458" r="13753" b="14458"/>
                    <a:stretch/>
                  </pic:blipFill>
                  <pic:spPr bwMode="auto">
                    <a:xfrm>
                      <a:off x="0" y="0"/>
                      <a:ext cx="176022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769E">
        <w:rPr>
          <w:rFonts w:ascii="Bodoni MT" w:eastAsia="NSimSun" w:hAnsi="Bodoni MT" w:cs="Times New Roman"/>
          <w:b/>
          <w:bCs/>
          <w:color w:val="525252" w:themeColor="accent3" w:themeShade="80"/>
          <w:sz w:val="32"/>
          <w:szCs w:val="32"/>
        </w:rPr>
        <w:br w:type="textWrapping" w:clear="all"/>
      </w:r>
      <w:r w:rsidR="00B776D1" w:rsidRPr="00174A40">
        <w:rPr>
          <w:rFonts w:ascii="Bodoni MT" w:eastAsia="NSimSun" w:hAnsi="Bodoni MT" w:cs="Times New Roman"/>
          <w:b/>
          <w:bCs/>
          <w:color w:val="525252" w:themeColor="accent3" w:themeShade="80"/>
          <w:sz w:val="32"/>
          <w:szCs w:val="32"/>
        </w:rPr>
        <w:t>MOMTAZUL MOHIUDDIN</w:t>
      </w:r>
    </w:p>
    <w:p w14:paraId="382C7D75" w14:textId="77777777" w:rsidR="00B776D1" w:rsidRDefault="00B776D1" w:rsidP="0017600D">
      <w:pPr>
        <w:spacing w:after="0" w:line="240" w:lineRule="auto"/>
        <w:jc w:val="both"/>
        <w:rPr>
          <w:rFonts w:ascii="Bodoni MT" w:eastAsia="NSimSun" w:hAnsi="Bodoni MT" w:cs="Times New Roman"/>
          <w:b/>
          <w:bCs/>
          <w:color w:val="525252" w:themeColor="accent3" w:themeShade="80"/>
          <w:sz w:val="32"/>
          <w:szCs w:val="32"/>
        </w:rPr>
      </w:pPr>
      <w:r w:rsidRPr="00174A40">
        <w:rPr>
          <w:rFonts w:ascii="Bodoni MT" w:eastAsia="NSimSun" w:hAnsi="Bodoni MT" w:cs="Times New Roman"/>
          <w:b/>
          <w:bCs/>
          <w:color w:val="525252" w:themeColor="accent3" w:themeShade="80"/>
          <w:sz w:val="32"/>
          <w:szCs w:val="32"/>
        </w:rPr>
        <w:t>M.A. (English Literature)</w:t>
      </w:r>
    </w:p>
    <w:p w14:paraId="7C11E0EA" w14:textId="109B59F7" w:rsidR="008E7883" w:rsidRDefault="0063421A" w:rsidP="0063421A">
      <w:pPr>
        <w:spacing w:after="0" w:line="240" w:lineRule="auto"/>
        <w:jc w:val="both"/>
        <w:rPr>
          <w:rFonts w:ascii="Bodoni MT" w:eastAsia="NSimSun" w:hAnsi="Bodoni MT" w:cs="Times New Roman"/>
          <w:b/>
          <w:bCs/>
          <w:color w:val="525252" w:themeColor="accent3" w:themeShade="80"/>
          <w:sz w:val="28"/>
          <w:szCs w:val="28"/>
        </w:rPr>
      </w:pPr>
      <w:r>
        <w:rPr>
          <w:rFonts w:ascii="Bodoni MT" w:eastAsia="NSimSun" w:hAnsi="Bodoni MT" w:cs="Times New Roman"/>
          <w:b/>
          <w:bCs/>
          <w:noProof/>
          <w:color w:val="525252" w:themeColor="accent3" w:themeShade="80"/>
          <w:sz w:val="28"/>
          <w:szCs w:val="28"/>
        </w:rPr>
        <w:drawing>
          <wp:inline distT="0" distB="0" distL="0" distR="0" wp14:anchorId="0F93C25C" wp14:editId="3293F480">
            <wp:extent cx="151447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zwuwqyvqlodfiwqxr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2856A" w14:textId="70C968B3" w:rsidR="008E7883" w:rsidRDefault="005E2B35" w:rsidP="0063421A">
      <w:pPr>
        <w:spacing w:after="0" w:line="240" w:lineRule="auto"/>
        <w:jc w:val="both"/>
        <w:rPr>
          <w:rFonts w:ascii="Bodoni MT" w:eastAsia="NSimSun" w:hAnsi="Bodoni MT" w:cs="Times New Roman"/>
          <w:b/>
          <w:bCs/>
          <w:color w:val="525252" w:themeColor="accent3" w:themeShade="80"/>
          <w:sz w:val="28"/>
          <w:szCs w:val="28"/>
        </w:rPr>
      </w:pPr>
      <w:r>
        <w:rPr>
          <w:rFonts w:ascii="Bodoni MT" w:eastAsia="NSimSun" w:hAnsi="Bodoni MT" w:cs="Times New Roman"/>
          <w:b/>
          <w:bCs/>
          <w:color w:val="525252" w:themeColor="accent3" w:themeShade="80"/>
          <w:sz w:val="28"/>
          <w:szCs w:val="28"/>
        </w:rPr>
        <w:t xml:space="preserve">- </w:t>
      </w:r>
      <w:r w:rsidR="008E7883">
        <w:rPr>
          <w:rFonts w:ascii="Bodoni MT" w:eastAsia="NSimSun" w:hAnsi="Bodoni MT" w:cs="Times New Roman"/>
          <w:b/>
          <w:bCs/>
          <w:color w:val="525252" w:themeColor="accent3" w:themeShade="80"/>
          <w:sz w:val="28"/>
          <w:szCs w:val="28"/>
        </w:rPr>
        <w:t>Lingual and Audio Services Provider</w:t>
      </w:r>
    </w:p>
    <w:p w14:paraId="1404E5C0" w14:textId="5B311C24" w:rsidR="005E2B35" w:rsidRPr="008E7883" w:rsidRDefault="008E7883" w:rsidP="0063421A">
      <w:pPr>
        <w:spacing w:after="0" w:line="240" w:lineRule="auto"/>
        <w:jc w:val="both"/>
        <w:rPr>
          <w:rFonts w:ascii="Bodoni MT" w:eastAsia="NSimSun" w:hAnsi="Bodoni MT" w:cs="Times New Roman"/>
          <w:b/>
          <w:bCs/>
          <w:color w:val="525252" w:themeColor="accent3" w:themeShade="80"/>
          <w:sz w:val="24"/>
          <w:szCs w:val="24"/>
        </w:rPr>
      </w:pPr>
      <w:r w:rsidRPr="008E7883">
        <w:rPr>
          <w:rFonts w:ascii="Bodoni MT" w:eastAsia="NSimSun" w:hAnsi="Bodoni MT" w:cs="Times New Roman"/>
          <w:b/>
          <w:bCs/>
          <w:color w:val="525252" w:themeColor="accent3" w:themeShade="80"/>
          <w:sz w:val="24"/>
          <w:szCs w:val="24"/>
        </w:rPr>
        <w:t xml:space="preserve">(Include Translation, Proofreading, Subtitle Creation with time coding, Transcription, Audio, Voice Over, Content Services.)  </w:t>
      </w:r>
    </w:p>
    <w:p w14:paraId="4DC76968" w14:textId="0B126172" w:rsidR="008E7883" w:rsidRPr="005E2B35" w:rsidRDefault="008E7883" w:rsidP="00895C65">
      <w:pPr>
        <w:pStyle w:val="ListParagraph"/>
        <w:numPr>
          <w:ilvl w:val="0"/>
          <w:numId w:val="13"/>
        </w:numPr>
        <w:ind w:right="918"/>
        <w:rPr>
          <w:rFonts w:ascii="Bodoni MT" w:eastAsia="NSimSun" w:hAnsi="Bodoni MT"/>
          <w:b/>
          <w:bCs/>
          <w:color w:val="1F4E79" w:themeColor="accent1" w:themeShade="80"/>
        </w:rPr>
      </w:pPr>
      <w:r w:rsidRPr="005E2B35">
        <w:rPr>
          <w:rFonts w:ascii="Bodoni MT" w:eastAsia="NSimSun" w:hAnsi="Bodoni MT"/>
          <w:b/>
          <w:bCs/>
          <w:color w:val="1F4E79" w:themeColor="accent1" w:themeShade="80"/>
        </w:rPr>
        <w:t>Government Registered Freelance Linguist &amp; Translator</w:t>
      </w:r>
    </w:p>
    <w:p w14:paraId="2B62BDFD" w14:textId="337145AC" w:rsidR="00D11E85" w:rsidRPr="000E5BFE" w:rsidRDefault="00D7769E" w:rsidP="00895C65">
      <w:pPr>
        <w:spacing w:after="0" w:line="240" w:lineRule="auto"/>
        <w:ind w:right="918"/>
        <w:rPr>
          <w:rFonts w:ascii="Bell MT" w:eastAsia="NSimSun" w:hAnsi="Bell MT"/>
          <w:b/>
          <w:bCs/>
          <w:color w:val="1F4E79" w:themeColor="accent1" w:themeShade="80"/>
          <w:sz w:val="24"/>
          <w:szCs w:val="24"/>
        </w:rPr>
      </w:pPr>
      <w:r w:rsidRPr="000E5BFE">
        <w:rPr>
          <w:rFonts w:ascii="Bell MT" w:eastAsia="NSimSun" w:hAnsi="Bell MT"/>
          <w:b/>
          <w:bCs/>
          <w:color w:val="1F4E79" w:themeColor="accent1" w:themeShade="80"/>
          <w:sz w:val="28"/>
          <w:szCs w:val="28"/>
          <w:u w:val="single"/>
        </w:rPr>
        <w:t>Languages</w:t>
      </w:r>
      <w:r w:rsidRPr="000E5BFE">
        <w:rPr>
          <w:rFonts w:ascii="Bell MT" w:eastAsia="NSimSun" w:hAnsi="Bell MT"/>
          <w:b/>
          <w:bCs/>
          <w:color w:val="1F4E79" w:themeColor="accent1" w:themeShade="80"/>
          <w:sz w:val="24"/>
          <w:szCs w:val="24"/>
        </w:rPr>
        <w:tab/>
        <w:t>:</w:t>
      </w:r>
      <w:r w:rsidR="00922131" w:rsidRPr="000E5BFE">
        <w:rPr>
          <w:rFonts w:ascii="Bell MT" w:eastAsia="NSimSun" w:hAnsi="Bell MT"/>
          <w:b/>
          <w:bCs/>
          <w:color w:val="1F4E79" w:themeColor="accent1" w:themeShade="80"/>
          <w:sz w:val="24"/>
          <w:szCs w:val="24"/>
        </w:rPr>
        <w:t xml:space="preserve"> </w:t>
      </w:r>
      <w:r w:rsidR="001D529B" w:rsidRPr="000E5BFE">
        <w:rPr>
          <w:rFonts w:ascii="Bell MT" w:eastAsia="NSimSun" w:hAnsi="Bell MT"/>
          <w:b/>
          <w:bCs/>
          <w:color w:val="1F4E79" w:themeColor="accent1" w:themeShade="80"/>
          <w:sz w:val="24"/>
          <w:szCs w:val="24"/>
        </w:rPr>
        <w:t>Bangla</w:t>
      </w:r>
      <w:r w:rsidR="00895C65" w:rsidRPr="000E5BFE">
        <w:rPr>
          <w:rFonts w:ascii="Bell MT" w:eastAsia="NSimSun" w:hAnsi="Bell MT"/>
          <w:b/>
          <w:bCs/>
          <w:color w:val="1F4E79" w:themeColor="accent1" w:themeShade="80"/>
          <w:sz w:val="24"/>
          <w:szCs w:val="24"/>
        </w:rPr>
        <w:t xml:space="preserve"> </w:t>
      </w:r>
      <w:r w:rsidR="001D529B" w:rsidRPr="000E5BFE">
        <w:rPr>
          <w:rFonts w:ascii="Bell MT" w:eastAsia="NSimSun" w:hAnsi="Bell MT"/>
          <w:b/>
          <w:bCs/>
          <w:color w:val="1F4E79" w:themeColor="accent1" w:themeShade="80"/>
          <w:sz w:val="24"/>
          <w:szCs w:val="24"/>
        </w:rPr>
        <w:t>/</w:t>
      </w:r>
      <w:r w:rsidRPr="000E5BFE">
        <w:rPr>
          <w:rFonts w:ascii="Bell MT" w:eastAsia="NSimSun" w:hAnsi="Bell MT"/>
          <w:b/>
          <w:bCs/>
          <w:color w:val="1F4E79" w:themeColor="accent1" w:themeShade="80"/>
          <w:sz w:val="24"/>
          <w:szCs w:val="24"/>
        </w:rPr>
        <w:t xml:space="preserve"> Bengali (Both the variants)</w:t>
      </w:r>
      <w:r w:rsidR="0017600D" w:rsidRPr="000E5BFE">
        <w:rPr>
          <w:rFonts w:ascii="Bell MT" w:eastAsia="NSimSun" w:hAnsi="Bell MT"/>
          <w:b/>
          <w:bCs/>
          <w:color w:val="1F4E79" w:themeColor="accent1" w:themeShade="80"/>
          <w:sz w:val="24"/>
          <w:szCs w:val="24"/>
        </w:rPr>
        <w:t>,</w:t>
      </w:r>
      <w:r w:rsidRPr="000E5BFE">
        <w:rPr>
          <w:rFonts w:ascii="Bell MT" w:eastAsia="NSimSun" w:hAnsi="Bell MT"/>
          <w:b/>
          <w:bCs/>
          <w:color w:val="1F4E79" w:themeColor="accent1" w:themeShade="80"/>
          <w:sz w:val="24"/>
          <w:szCs w:val="24"/>
        </w:rPr>
        <w:t xml:space="preserve"> English</w:t>
      </w:r>
      <w:r w:rsidR="00402847" w:rsidRPr="000E5BFE">
        <w:rPr>
          <w:rFonts w:ascii="Bell MT" w:eastAsia="NSimSun" w:hAnsi="Bell MT"/>
          <w:b/>
          <w:bCs/>
          <w:color w:val="1F4E79" w:themeColor="accent1" w:themeShade="80"/>
          <w:sz w:val="24"/>
          <w:szCs w:val="24"/>
        </w:rPr>
        <w:t>,</w:t>
      </w:r>
      <w:r w:rsidR="008E7883">
        <w:rPr>
          <w:rFonts w:ascii="Bell MT" w:eastAsia="NSimSun" w:hAnsi="Bell MT"/>
          <w:b/>
          <w:bCs/>
          <w:color w:val="1F4E79" w:themeColor="accent1" w:themeShade="80"/>
          <w:sz w:val="24"/>
          <w:szCs w:val="24"/>
        </w:rPr>
        <w:t xml:space="preserve"> Arabic,</w:t>
      </w:r>
      <w:r w:rsidR="0017600D" w:rsidRPr="000E5BFE">
        <w:rPr>
          <w:rFonts w:ascii="Bell MT" w:eastAsia="NSimSun" w:hAnsi="Bell MT"/>
          <w:b/>
          <w:bCs/>
          <w:color w:val="1F4E79" w:themeColor="accent1" w:themeShade="80"/>
          <w:sz w:val="24"/>
          <w:szCs w:val="24"/>
        </w:rPr>
        <w:t xml:space="preserve"> </w:t>
      </w:r>
      <w:proofErr w:type="gramStart"/>
      <w:r w:rsidR="0017600D" w:rsidRPr="000E5BFE">
        <w:rPr>
          <w:rFonts w:ascii="Bell MT" w:eastAsia="NSimSun" w:hAnsi="Bell MT"/>
          <w:b/>
          <w:bCs/>
          <w:color w:val="1F4E79" w:themeColor="accent1" w:themeShade="80"/>
          <w:sz w:val="24"/>
          <w:szCs w:val="24"/>
        </w:rPr>
        <w:t>Hindi</w:t>
      </w:r>
      <w:r w:rsidR="000E5BFE" w:rsidRPr="000E5BFE">
        <w:rPr>
          <w:rFonts w:ascii="Bell MT" w:eastAsia="NSimSun" w:hAnsi="Bell MT"/>
          <w:b/>
          <w:bCs/>
          <w:color w:val="1F4E79" w:themeColor="accent1" w:themeShade="80"/>
          <w:sz w:val="24"/>
          <w:szCs w:val="24"/>
        </w:rPr>
        <w:t>,</w:t>
      </w:r>
      <w:r w:rsidR="00402847" w:rsidRPr="000E5BFE">
        <w:rPr>
          <w:rFonts w:ascii="Bell MT" w:eastAsia="NSimSun" w:hAnsi="Bell MT"/>
          <w:b/>
          <w:bCs/>
          <w:color w:val="1F4E79" w:themeColor="accent1" w:themeShade="80"/>
          <w:sz w:val="24"/>
          <w:szCs w:val="24"/>
        </w:rPr>
        <w:t xml:space="preserve">  and</w:t>
      </w:r>
      <w:proofErr w:type="gramEnd"/>
      <w:r w:rsidR="00402847" w:rsidRPr="000E5BFE">
        <w:rPr>
          <w:rFonts w:ascii="Bell MT" w:eastAsia="NSimSun" w:hAnsi="Bell MT"/>
          <w:b/>
          <w:bCs/>
          <w:color w:val="1F4E79" w:themeColor="accent1" w:themeShade="80"/>
          <w:sz w:val="24"/>
          <w:szCs w:val="24"/>
        </w:rPr>
        <w:t xml:space="preserve"> Assamese.</w:t>
      </w:r>
    </w:p>
    <w:p w14:paraId="061F7033" w14:textId="77777777" w:rsidR="00D11E85" w:rsidRPr="000E5BFE" w:rsidRDefault="00D11E85" w:rsidP="00D11E85">
      <w:pPr>
        <w:spacing w:after="0" w:line="276" w:lineRule="auto"/>
        <w:ind w:right="918"/>
        <w:jc w:val="both"/>
        <w:rPr>
          <w:rFonts w:ascii="Bell MT" w:eastAsia="NSimSun" w:hAnsi="Bell MT"/>
          <w:b/>
          <w:bCs/>
          <w:color w:val="1F4E79" w:themeColor="accent1" w:themeShade="80"/>
          <w:sz w:val="24"/>
          <w:szCs w:val="24"/>
        </w:rPr>
      </w:pPr>
    </w:p>
    <w:p w14:paraId="7F200D78" w14:textId="77777777" w:rsidR="0063421A" w:rsidRPr="000E5BFE" w:rsidRDefault="0017600D" w:rsidP="0063421A">
      <w:pPr>
        <w:spacing w:after="240" w:line="276" w:lineRule="auto"/>
        <w:ind w:right="918"/>
        <w:jc w:val="both"/>
        <w:rPr>
          <w:rFonts w:ascii="Bodoni MT" w:eastAsia="NSimSun" w:hAnsi="Bodoni MT" w:cs="Times New Roman"/>
          <w:b/>
          <w:bCs/>
          <w:color w:val="1F4E79" w:themeColor="accent1" w:themeShade="80"/>
          <w:sz w:val="28"/>
          <w:szCs w:val="28"/>
        </w:rPr>
      </w:pPr>
      <w:r w:rsidRPr="000E5BFE">
        <w:rPr>
          <w:rFonts w:ascii="Bell MT" w:eastAsia="NSimSun" w:hAnsi="Bell MT" w:cs="Times New Roman"/>
          <w:b/>
          <w:bCs/>
          <w:color w:val="1F4E79" w:themeColor="accent1" w:themeShade="80"/>
          <w:sz w:val="28"/>
          <w:szCs w:val="28"/>
          <w:u w:val="single"/>
        </w:rPr>
        <w:t>Software</w:t>
      </w:r>
    </w:p>
    <w:p w14:paraId="0BB1B699" w14:textId="7BD4F1C6" w:rsidR="00164E5B" w:rsidRPr="000E5BFE" w:rsidRDefault="003D7DAF" w:rsidP="0063421A">
      <w:pPr>
        <w:spacing w:after="240" w:line="276" w:lineRule="auto"/>
        <w:ind w:right="918"/>
        <w:jc w:val="both"/>
        <w:rPr>
          <w:rFonts w:ascii="Bodoni MT" w:eastAsia="NSimSun" w:hAnsi="Bodoni MT" w:cs="Times New Roman"/>
          <w:b/>
          <w:bCs/>
          <w:color w:val="1F4E79" w:themeColor="accent1" w:themeShade="80"/>
          <w:sz w:val="28"/>
          <w:szCs w:val="28"/>
        </w:rPr>
      </w:pPr>
      <w:r w:rsidRPr="000E5BFE">
        <w:rPr>
          <w:rFonts w:ascii="Bell MT" w:eastAsia="Times New Roman" w:hAnsi="Bell MT"/>
          <w:b/>
          <w:color w:val="1F4E79" w:themeColor="accent1" w:themeShade="80"/>
          <w:sz w:val="24"/>
          <w:szCs w:val="24"/>
        </w:rPr>
        <w:t xml:space="preserve">CAT </w:t>
      </w:r>
      <w:r w:rsidR="008E7883" w:rsidRPr="000E5BFE">
        <w:rPr>
          <w:rFonts w:ascii="Bell MT" w:eastAsia="Times New Roman" w:hAnsi="Bell MT"/>
          <w:b/>
          <w:color w:val="1F4E79" w:themeColor="accent1" w:themeShade="80"/>
          <w:sz w:val="24"/>
          <w:szCs w:val="24"/>
        </w:rPr>
        <w:t>Tool</w:t>
      </w:r>
      <w:r w:rsidR="008E7883">
        <w:rPr>
          <w:rFonts w:ascii="Bell MT" w:eastAsia="Times New Roman" w:hAnsi="Bell MT"/>
          <w:b/>
          <w:color w:val="1F4E79" w:themeColor="accent1" w:themeShade="80"/>
          <w:sz w:val="24"/>
          <w:szCs w:val="24"/>
        </w:rPr>
        <w:t>s</w:t>
      </w:r>
      <w:r w:rsidR="008E7883" w:rsidRPr="000E5BFE">
        <w:rPr>
          <w:rFonts w:ascii="Bell MT" w:eastAsia="Times New Roman" w:hAnsi="Bell MT"/>
          <w:b/>
          <w:color w:val="1F4E79" w:themeColor="accent1" w:themeShade="80"/>
          <w:sz w:val="24"/>
          <w:szCs w:val="24"/>
        </w:rPr>
        <w:t>:</w:t>
      </w:r>
      <w:r w:rsidR="001D529B" w:rsidRPr="000E5BFE">
        <w:rPr>
          <w:rFonts w:ascii="Bell MT" w:eastAsia="Times New Roman" w:hAnsi="Bell MT"/>
          <w:b/>
          <w:color w:val="1F4E79" w:themeColor="accent1" w:themeShade="80"/>
          <w:sz w:val="24"/>
          <w:szCs w:val="24"/>
        </w:rPr>
        <w:t xml:space="preserve"> S</w:t>
      </w:r>
      <w:r w:rsidR="00423D3A" w:rsidRPr="000E5BFE">
        <w:rPr>
          <w:rFonts w:ascii="Bell MT" w:eastAsia="Times New Roman" w:hAnsi="Bell MT"/>
          <w:b/>
          <w:color w:val="1F4E79" w:themeColor="accent1" w:themeShade="80"/>
          <w:sz w:val="24"/>
          <w:szCs w:val="24"/>
        </w:rPr>
        <w:t>DL Trados</w:t>
      </w:r>
      <w:r w:rsidR="00164E5B" w:rsidRPr="000E5BFE">
        <w:rPr>
          <w:rFonts w:ascii="Bell MT" w:eastAsia="Times New Roman" w:hAnsi="Bell MT"/>
          <w:b/>
          <w:color w:val="1F4E79" w:themeColor="accent1" w:themeShade="80"/>
          <w:sz w:val="24"/>
          <w:szCs w:val="24"/>
        </w:rPr>
        <w:t xml:space="preserve"> </w:t>
      </w:r>
      <w:proofErr w:type="gramStart"/>
      <w:r w:rsidR="008E7883" w:rsidRPr="000E5BFE">
        <w:rPr>
          <w:rFonts w:ascii="Bell MT" w:eastAsia="Times New Roman" w:hAnsi="Bell MT"/>
          <w:b/>
          <w:color w:val="1F4E79" w:themeColor="accent1" w:themeShade="80"/>
          <w:sz w:val="24"/>
          <w:szCs w:val="24"/>
        </w:rPr>
        <w:t xml:space="preserve">2019,  </w:t>
      </w:r>
      <w:r w:rsidR="0063421A" w:rsidRPr="000E5BFE">
        <w:rPr>
          <w:rFonts w:ascii="Bell MT" w:eastAsia="Times New Roman" w:hAnsi="Bell MT"/>
          <w:b/>
          <w:color w:val="1F4E79" w:themeColor="accent1" w:themeShade="80"/>
          <w:sz w:val="24"/>
          <w:szCs w:val="24"/>
        </w:rPr>
        <w:t xml:space="preserve"> </w:t>
      </w:r>
      <w:proofErr w:type="gramEnd"/>
      <w:r w:rsidR="008E7883" w:rsidRPr="000E5BFE">
        <w:rPr>
          <w:rFonts w:ascii="Bell MT" w:eastAsia="Times New Roman" w:hAnsi="Bell MT"/>
          <w:b/>
          <w:color w:val="1F4E79" w:themeColor="accent1" w:themeShade="80"/>
          <w:sz w:val="24"/>
          <w:szCs w:val="24"/>
        </w:rPr>
        <w:t>Cafe Tran</w:t>
      </w:r>
      <w:r w:rsidR="0063421A" w:rsidRPr="000E5BFE">
        <w:rPr>
          <w:rFonts w:ascii="Bell MT" w:eastAsia="Times New Roman" w:hAnsi="Bell MT"/>
          <w:b/>
          <w:color w:val="1F4E79" w:themeColor="accent1" w:themeShade="80"/>
          <w:sz w:val="24"/>
          <w:szCs w:val="24"/>
        </w:rPr>
        <w:t xml:space="preserve"> Espresso, </w:t>
      </w:r>
      <w:r w:rsidR="00164E5B" w:rsidRPr="000E5BFE">
        <w:rPr>
          <w:rFonts w:ascii="Bell MT" w:eastAsia="Times New Roman" w:hAnsi="Bell MT"/>
          <w:b/>
          <w:color w:val="1F4E79" w:themeColor="accent1" w:themeShade="80"/>
          <w:sz w:val="24"/>
          <w:szCs w:val="24"/>
        </w:rPr>
        <w:t>Memsource</w:t>
      </w:r>
    </w:p>
    <w:p w14:paraId="3BB6C4C1" w14:textId="77777777" w:rsidR="00402847" w:rsidRPr="000E5BFE" w:rsidRDefault="00D7769E" w:rsidP="00D11E85">
      <w:pPr>
        <w:tabs>
          <w:tab w:val="left" w:pos="1260"/>
        </w:tabs>
        <w:spacing w:after="0" w:line="240" w:lineRule="auto"/>
        <w:ind w:left="1440" w:right="918" w:hanging="1440"/>
        <w:rPr>
          <w:rFonts w:ascii="Bell MT" w:eastAsia="NSimSun" w:hAnsi="Bell MT"/>
          <w:b/>
          <w:bCs/>
          <w:color w:val="1F4E79" w:themeColor="accent1" w:themeShade="80"/>
          <w:sz w:val="24"/>
          <w:szCs w:val="24"/>
        </w:rPr>
      </w:pPr>
      <w:r w:rsidRPr="000E5BFE">
        <w:rPr>
          <w:rFonts w:ascii="Bell MT" w:eastAsia="NSimSun" w:hAnsi="Bell MT"/>
          <w:b/>
          <w:bCs/>
          <w:color w:val="1F4E79" w:themeColor="accent1" w:themeShade="80"/>
          <w:sz w:val="24"/>
          <w:szCs w:val="24"/>
        </w:rPr>
        <w:t>Subtitle</w:t>
      </w:r>
      <w:r w:rsidR="00164E5B" w:rsidRPr="000E5BFE">
        <w:rPr>
          <w:rFonts w:ascii="Bell MT" w:eastAsia="NSimSun" w:hAnsi="Bell MT"/>
          <w:b/>
          <w:bCs/>
          <w:color w:val="1F4E79" w:themeColor="accent1" w:themeShade="80"/>
          <w:sz w:val="24"/>
          <w:szCs w:val="24"/>
        </w:rPr>
        <w:tab/>
        <w:t xml:space="preserve">: </w:t>
      </w:r>
      <w:r w:rsidR="00423D3A" w:rsidRPr="000E5BFE">
        <w:rPr>
          <w:rFonts w:ascii="Bell MT" w:eastAsia="Times New Roman" w:hAnsi="Bell MT"/>
          <w:b/>
          <w:color w:val="1F4E79" w:themeColor="accent1" w:themeShade="80"/>
          <w:sz w:val="24"/>
          <w:szCs w:val="24"/>
        </w:rPr>
        <w:t>Aegisub32, Subtitle</w:t>
      </w:r>
      <w:r w:rsidR="00164E5B" w:rsidRPr="000E5BFE">
        <w:rPr>
          <w:rFonts w:ascii="Bell MT" w:eastAsia="Times New Roman" w:hAnsi="Bell MT"/>
          <w:b/>
          <w:color w:val="1F4E79" w:themeColor="accent1" w:themeShade="80"/>
          <w:sz w:val="24"/>
          <w:szCs w:val="24"/>
        </w:rPr>
        <w:t xml:space="preserve">      </w:t>
      </w:r>
      <w:r w:rsidRPr="000E5BFE">
        <w:rPr>
          <w:rFonts w:ascii="Bell MT" w:eastAsia="Times New Roman" w:hAnsi="Bell MT"/>
          <w:b/>
          <w:color w:val="1F4E79" w:themeColor="accent1" w:themeShade="80"/>
          <w:sz w:val="24"/>
          <w:szCs w:val="24"/>
        </w:rPr>
        <w:t>Edit</w:t>
      </w:r>
      <w:r w:rsidR="00423D3A" w:rsidRPr="000E5BFE">
        <w:rPr>
          <w:rFonts w:ascii="Bell MT" w:eastAsia="Times New Roman" w:hAnsi="Bell MT"/>
          <w:b/>
          <w:color w:val="1F4E79" w:themeColor="accent1" w:themeShade="80"/>
          <w:sz w:val="24"/>
          <w:szCs w:val="24"/>
        </w:rPr>
        <w:t>.</w:t>
      </w:r>
    </w:p>
    <w:p w14:paraId="6DA6EA4A" w14:textId="0D446119" w:rsidR="00402847" w:rsidRPr="000E5BFE" w:rsidRDefault="00D7769E" w:rsidP="00D11E85">
      <w:pPr>
        <w:tabs>
          <w:tab w:val="left" w:pos="1260"/>
        </w:tabs>
        <w:spacing w:after="0" w:line="240" w:lineRule="auto"/>
        <w:ind w:left="1440" w:right="918" w:hanging="1440"/>
        <w:rPr>
          <w:rFonts w:ascii="Bell MT" w:eastAsia="Times New Roman" w:hAnsi="Bell MT"/>
          <w:b/>
          <w:color w:val="1F4E79" w:themeColor="accent1" w:themeShade="80"/>
          <w:sz w:val="24"/>
          <w:szCs w:val="24"/>
        </w:rPr>
      </w:pPr>
      <w:r w:rsidRPr="000E5BFE">
        <w:rPr>
          <w:rFonts w:ascii="Bell MT" w:eastAsia="NSimSun" w:hAnsi="Bell MT"/>
          <w:b/>
          <w:bCs/>
          <w:color w:val="1F4E79" w:themeColor="accent1" w:themeShade="80"/>
          <w:sz w:val="24"/>
          <w:szCs w:val="24"/>
        </w:rPr>
        <w:t>Audio</w:t>
      </w:r>
      <w:r w:rsidRPr="000E5BFE">
        <w:rPr>
          <w:rFonts w:ascii="Bell MT" w:eastAsia="NSimSun" w:hAnsi="Bell MT"/>
          <w:b/>
          <w:bCs/>
          <w:color w:val="1F4E79" w:themeColor="accent1" w:themeShade="80"/>
          <w:sz w:val="24"/>
          <w:szCs w:val="24"/>
        </w:rPr>
        <w:tab/>
      </w:r>
      <w:r w:rsidR="00164E5B" w:rsidRPr="000E5BFE">
        <w:rPr>
          <w:rFonts w:ascii="Bell MT" w:eastAsia="NSimSun" w:hAnsi="Bell MT"/>
          <w:b/>
          <w:bCs/>
          <w:color w:val="1F4E79" w:themeColor="accent1" w:themeShade="80"/>
          <w:sz w:val="24"/>
          <w:szCs w:val="24"/>
        </w:rPr>
        <w:t xml:space="preserve">: </w:t>
      </w:r>
      <w:r w:rsidRPr="000E5BFE">
        <w:rPr>
          <w:rFonts w:ascii="Bell MT" w:eastAsia="Times New Roman" w:hAnsi="Bell MT"/>
          <w:b/>
          <w:color w:val="1F4E79" w:themeColor="accent1" w:themeShade="80"/>
          <w:sz w:val="24"/>
          <w:szCs w:val="24"/>
        </w:rPr>
        <w:t xml:space="preserve">Adobe </w:t>
      </w:r>
      <w:proofErr w:type="gramStart"/>
      <w:r w:rsidR="008E7883" w:rsidRPr="000E5BFE">
        <w:rPr>
          <w:rFonts w:ascii="Bell MT" w:eastAsia="Times New Roman" w:hAnsi="Bell MT"/>
          <w:b/>
          <w:color w:val="1F4E79" w:themeColor="accent1" w:themeShade="80"/>
          <w:sz w:val="24"/>
          <w:szCs w:val="24"/>
        </w:rPr>
        <w:t xml:space="preserve">Audition,  </w:t>
      </w:r>
      <w:r w:rsidR="00423D3A" w:rsidRPr="000E5BFE">
        <w:rPr>
          <w:rFonts w:ascii="Bell MT" w:eastAsia="Times New Roman" w:hAnsi="Bell MT"/>
          <w:b/>
          <w:color w:val="1F4E79" w:themeColor="accent1" w:themeShade="80"/>
          <w:sz w:val="24"/>
          <w:szCs w:val="24"/>
        </w:rPr>
        <w:t xml:space="preserve"> </w:t>
      </w:r>
      <w:proofErr w:type="gramEnd"/>
      <w:r w:rsidRPr="000E5BFE">
        <w:rPr>
          <w:rFonts w:ascii="Bell MT" w:eastAsia="Times New Roman" w:hAnsi="Bell MT"/>
          <w:b/>
          <w:color w:val="1F4E79" w:themeColor="accent1" w:themeShade="80"/>
          <w:sz w:val="24"/>
          <w:szCs w:val="24"/>
        </w:rPr>
        <w:t>Logic, Pro Tools</w:t>
      </w:r>
      <w:r w:rsidR="00423D3A" w:rsidRPr="000E5BFE">
        <w:rPr>
          <w:rFonts w:ascii="Bell MT" w:eastAsia="Times New Roman" w:hAnsi="Bell MT"/>
          <w:b/>
          <w:color w:val="1F4E79" w:themeColor="accent1" w:themeShade="80"/>
          <w:sz w:val="24"/>
          <w:szCs w:val="24"/>
        </w:rPr>
        <w:t>, Da Vinci Resolve.</w:t>
      </w:r>
    </w:p>
    <w:p w14:paraId="37771258" w14:textId="164975C2" w:rsidR="003D7DAF" w:rsidRDefault="00D7769E" w:rsidP="00D11E85">
      <w:pPr>
        <w:tabs>
          <w:tab w:val="left" w:pos="1260"/>
        </w:tabs>
        <w:spacing w:after="0" w:line="240" w:lineRule="auto"/>
        <w:ind w:left="1440" w:right="918" w:hanging="1440"/>
        <w:rPr>
          <w:rFonts w:ascii="Bell MT" w:eastAsia="Times New Roman" w:hAnsi="Bell MT"/>
          <w:b/>
          <w:color w:val="1F4E79" w:themeColor="accent1" w:themeShade="80"/>
          <w:sz w:val="24"/>
          <w:szCs w:val="24"/>
        </w:rPr>
      </w:pPr>
      <w:r w:rsidRPr="000E5BFE">
        <w:rPr>
          <w:rFonts w:ascii="Bell MT" w:eastAsia="NSimSun" w:hAnsi="Bell MT"/>
          <w:b/>
          <w:bCs/>
          <w:color w:val="1F4E79" w:themeColor="accent1" w:themeShade="80"/>
          <w:sz w:val="24"/>
          <w:szCs w:val="24"/>
        </w:rPr>
        <w:t>Others</w:t>
      </w:r>
      <w:r w:rsidRPr="000E5BFE">
        <w:rPr>
          <w:rFonts w:ascii="Bell MT" w:eastAsia="NSimSun" w:hAnsi="Bell MT"/>
          <w:b/>
          <w:bCs/>
          <w:color w:val="1F4E79" w:themeColor="accent1" w:themeShade="80"/>
          <w:sz w:val="24"/>
          <w:szCs w:val="24"/>
        </w:rPr>
        <w:tab/>
        <w:t>:</w:t>
      </w:r>
      <w:r w:rsidRPr="000E5BFE">
        <w:rPr>
          <w:rFonts w:ascii="Bell MT" w:eastAsia="NSimSun" w:hAnsi="Bell MT"/>
          <w:b/>
          <w:bCs/>
          <w:color w:val="1F4E79" w:themeColor="accent1" w:themeShade="80"/>
          <w:sz w:val="24"/>
          <w:szCs w:val="24"/>
        </w:rPr>
        <w:tab/>
      </w:r>
      <w:r w:rsidRPr="000E5BFE">
        <w:rPr>
          <w:rFonts w:ascii="Bell MT" w:eastAsia="Times New Roman" w:hAnsi="Bell MT"/>
          <w:b/>
          <w:color w:val="1F4E79" w:themeColor="accent1" w:themeShade="80"/>
          <w:sz w:val="24"/>
          <w:szCs w:val="24"/>
        </w:rPr>
        <w:t xml:space="preserve">MS Office, Google Docs, </w:t>
      </w:r>
      <w:r w:rsidR="00423D3A" w:rsidRPr="000E5BFE">
        <w:rPr>
          <w:rFonts w:ascii="Bell MT" w:eastAsia="Times New Roman" w:hAnsi="Bell MT"/>
          <w:b/>
          <w:color w:val="1F4E79" w:themeColor="accent1" w:themeShade="80"/>
          <w:sz w:val="24"/>
          <w:szCs w:val="24"/>
        </w:rPr>
        <w:t>Adobe Premier</w:t>
      </w:r>
      <w:r w:rsidRPr="000E5BFE">
        <w:rPr>
          <w:rFonts w:ascii="Bell MT" w:eastAsia="Times New Roman" w:hAnsi="Bell MT"/>
          <w:b/>
          <w:color w:val="1F4E79" w:themeColor="accent1" w:themeShade="80"/>
          <w:sz w:val="24"/>
          <w:szCs w:val="24"/>
        </w:rPr>
        <w:t>.</w:t>
      </w:r>
    </w:p>
    <w:p w14:paraId="1B374F0C" w14:textId="77777777" w:rsidR="00934956" w:rsidRPr="000E5BFE" w:rsidRDefault="00934956" w:rsidP="00D11E85">
      <w:pPr>
        <w:tabs>
          <w:tab w:val="left" w:pos="1260"/>
        </w:tabs>
        <w:spacing w:after="0" w:line="240" w:lineRule="auto"/>
        <w:ind w:left="1440" w:right="918" w:hanging="1440"/>
        <w:rPr>
          <w:rFonts w:ascii="Bell MT" w:eastAsia="Times New Roman" w:hAnsi="Bell MT"/>
          <w:b/>
          <w:color w:val="1F4E79" w:themeColor="accent1" w:themeShade="80"/>
          <w:sz w:val="24"/>
          <w:szCs w:val="24"/>
        </w:rPr>
      </w:pPr>
    </w:p>
    <w:p w14:paraId="6E077E60" w14:textId="77777777" w:rsidR="00B776D1" w:rsidRPr="000E5BFE" w:rsidRDefault="00B776D1" w:rsidP="00D025DE">
      <w:pPr>
        <w:spacing w:after="0" w:line="240" w:lineRule="auto"/>
        <w:ind w:left="-180" w:firstLine="180"/>
        <w:rPr>
          <w:rFonts w:ascii="Bodoni MT" w:eastAsia="NSimSun" w:hAnsi="Bodoni MT" w:cs="Times New Roman"/>
          <w:b/>
          <w:bCs/>
          <w:color w:val="1F4E79" w:themeColor="accent1" w:themeShade="80"/>
          <w:sz w:val="28"/>
          <w:szCs w:val="28"/>
          <w:u w:val="single"/>
        </w:rPr>
      </w:pPr>
      <w:r w:rsidRPr="000E5BFE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Professional Profiles</w:t>
      </w:r>
      <w:r w:rsidR="009D33C2" w:rsidRPr="000E5BFE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:</w:t>
      </w:r>
    </w:p>
    <w:p w14:paraId="5B2FA0AB" w14:textId="51296772" w:rsidR="005E2B35" w:rsidRPr="00331F17" w:rsidRDefault="005E2B35" w:rsidP="005E2B35">
      <w:pPr>
        <w:spacing w:after="0" w:line="240" w:lineRule="auto"/>
        <w:rPr>
          <w:rFonts w:ascii="Bahnschrift Light SemiCondensed" w:eastAsia="NSimSun" w:hAnsi="Bahnschrift Light SemiCondensed" w:cs="Times New Roman"/>
          <w:sz w:val="18"/>
          <w:szCs w:val="18"/>
        </w:rPr>
      </w:pPr>
      <w:r w:rsidRPr="00331F17">
        <w:rPr>
          <w:rFonts w:ascii="Bahnschrift Light SemiCondensed" w:eastAsia="NSimSun" w:hAnsi="Bahnschrift Light SemiCondensed" w:cs="Times New Roman"/>
          <w:sz w:val="18"/>
          <w:szCs w:val="18"/>
        </w:rPr>
        <w:t>https://www.linkedin.com/in/momtazul-mohiuddin-9b534380/</w:t>
      </w:r>
    </w:p>
    <w:p w14:paraId="29FBCE8E" w14:textId="180F8E96" w:rsidR="005E2B35" w:rsidRPr="00331F17" w:rsidRDefault="005E2B35" w:rsidP="004856B5">
      <w:pPr>
        <w:spacing w:after="0" w:line="240" w:lineRule="auto"/>
        <w:rPr>
          <w:rStyle w:val="Hyperlink"/>
          <w:rFonts w:ascii="Bahnschrift Light SemiCondensed" w:hAnsi="Bahnschrift Light SemiCondensed" w:cs="Times New Roman"/>
          <w:color w:val="auto"/>
          <w:sz w:val="18"/>
          <w:szCs w:val="18"/>
          <w:u w:val="none"/>
        </w:rPr>
      </w:pPr>
      <w:r w:rsidRPr="00331F17">
        <w:rPr>
          <w:rStyle w:val="Hyperlink"/>
          <w:rFonts w:ascii="Bahnschrift Light SemiCondensed" w:hAnsi="Bahnschrift Light SemiCondensed" w:cs="Times New Roman"/>
          <w:color w:val="auto"/>
          <w:sz w:val="18"/>
          <w:szCs w:val="18"/>
          <w:u w:val="none"/>
        </w:rPr>
        <w:t>http://www.proz.com/translator/2033693</w:t>
      </w:r>
    </w:p>
    <w:p w14:paraId="02E3DE84" w14:textId="2DB51C68" w:rsidR="005E2B35" w:rsidRPr="00331F17" w:rsidRDefault="005E2B35" w:rsidP="004856B5">
      <w:pPr>
        <w:spacing w:after="0" w:line="240" w:lineRule="auto"/>
        <w:rPr>
          <w:rStyle w:val="Hyperlink"/>
          <w:rFonts w:ascii="Bahnschrift Light SemiCondensed" w:hAnsi="Bahnschrift Light SemiCondensed" w:cs="Times New Roman"/>
          <w:color w:val="auto"/>
          <w:sz w:val="18"/>
          <w:szCs w:val="18"/>
          <w:u w:val="none"/>
        </w:rPr>
      </w:pPr>
      <w:r w:rsidRPr="00331F17">
        <w:rPr>
          <w:rStyle w:val="Hyperlink"/>
          <w:rFonts w:ascii="Bahnschrift Light SemiCondensed" w:hAnsi="Bahnschrift Light SemiCondensed" w:cs="Times New Roman"/>
          <w:color w:val="auto"/>
          <w:sz w:val="18"/>
          <w:szCs w:val="18"/>
          <w:u w:val="none"/>
        </w:rPr>
        <w:t>http://www.translationdirectory.com/translators/account/</w:t>
      </w:r>
    </w:p>
    <w:p w14:paraId="62ABA84F" w14:textId="09E1B782" w:rsidR="00440ED5" w:rsidRPr="005E2B35" w:rsidRDefault="00440ED5" w:rsidP="004856B5">
      <w:pPr>
        <w:spacing w:after="0" w:line="240" w:lineRule="auto"/>
        <w:rPr>
          <w:rFonts w:ascii="Bahnschrift Light SemiCondensed" w:eastAsia="NSimSun" w:hAnsi="Bahnschrift Light SemiCondensed" w:cs="Times New Roman"/>
          <w:color w:val="1F4E79" w:themeColor="accent1" w:themeShade="80"/>
          <w:sz w:val="18"/>
          <w:szCs w:val="18"/>
        </w:rPr>
      </w:pPr>
    </w:p>
    <w:p w14:paraId="2C91CF12" w14:textId="77777777" w:rsidR="00DC3CAB" w:rsidRPr="000E5BFE" w:rsidRDefault="00547A5B" w:rsidP="0076496C">
      <w:pPr>
        <w:spacing w:after="0" w:line="240" w:lineRule="auto"/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</w:pPr>
      <w:r w:rsidRPr="000E5BFE">
        <w:rPr>
          <w:rFonts w:ascii="Century Schoolbook" w:eastAsia="NSimSun" w:hAnsi="Century Schoolbook" w:cs="Times New Roman"/>
          <w:color w:val="1F4E79" w:themeColor="accent1" w:themeShade="80"/>
        </w:rPr>
        <w:t>-</w:t>
      </w:r>
      <w:r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>P</w:t>
      </w:r>
      <w:r w:rsidR="001D529B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>rofessional translator with a skilled and experienced team</w:t>
      </w:r>
      <w:r w:rsidR="003D7DAF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 xml:space="preserve"> (www.zemanticz.com)</w:t>
      </w:r>
      <w:r w:rsidR="001D529B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>, working locally and internationally for more than 10 years.</w:t>
      </w:r>
    </w:p>
    <w:p w14:paraId="70C19EDB" w14:textId="77777777" w:rsidR="00927808" w:rsidRPr="000E5BFE" w:rsidRDefault="00927808" w:rsidP="0076496C">
      <w:pPr>
        <w:spacing w:after="0" w:line="240" w:lineRule="auto"/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</w:pPr>
    </w:p>
    <w:p w14:paraId="4EF83609" w14:textId="77777777" w:rsidR="00927808" w:rsidRPr="000E5BFE" w:rsidRDefault="00927808" w:rsidP="0076496C">
      <w:pPr>
        <w:spacing w:after="0" w:line="240" w:lineRule="auto"/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</w:pPr>
      <w:r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 xml:space="preserve">-Team: </w:t>
      </w:r>
      <w:proofErr w:type="spellStart"/>
      <w:r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>Zemanticz</w:t>
      </w:r>
      <w:proofErr w:type="spellEnd"/>
      <w:r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 xml:space="preserve"> Lingual </w:t>
      </w:r>
      <w:r w:rsidR="00C21132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 xml:space="preserve">&amp; Audio </w:t>
      </w:r>
      <w:r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 xml:space="preserve">Services (www.zemanticz.com) </w:t>
      </w:r>
    </w:p>
    <w:p w14:paraId="233DE87D" w14:textId="77777777" w:rsidR="00927808" w:rsidRPr="000E5BFE" w:rsidRDefault="00927808" w:rsidP="0076496C">
      <w:pPr>
        <w:spacing w:after="0" w:line="240" w:lineRule="auto"/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</w:pPr>
    </w:p>
    <w:p w14:paraId="190CC87F" w14:textId="77777777" w:rsidR="00547A5B" w:rsidRPr="000E5BFE" w:rsidRDefault="00547A5B" w:rsidP="0076496C">
      <w:pPr>
        <w:spacing w:after="0" w:line="240" w:lineRule="auto"/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</w:pPr>
      <w:r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>-Mother tongue:</w:t>
      </w:r>
      <w:r w:rsidR="001D529B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 xml:space="preserve"> Bangla / Bengali</w:t>
      </w:r>
      <w:r w:rsidR="00833E38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 xml:space="preserve"> </w:t>
      </w:r>
      <w:r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>and an</w:t>
      </w:r>
      <w:r w:rsidR="00833E38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 xml:space="preserve"> expert of Indian and Bangladeshi variants</w:t>
      </w:r>
      <w:r w:rsidR="002D5530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 xml:space="preserve">. </w:t>
      </w:r>
    </w:p>
    <w:p w14:paraId="1A7475BF" w14:textId="77777777" w:rsidR="00DC3CAB" w:rsidRPr="000E5BFE" w:rsidRDefault="00DC3CAB" w:rsidP="0076496C">
      <w:pPr>
        <w:spacing w:after="0" w:line="240" w:lineRule="auto"/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</w:pPr>
    </w:p>
    <w:p w14:paraId="00D5F06A" w14:textId="77777777" w:rsidR="00833E38" w:rsidRPr="000E5BFE" w:rsidRDefault="00547A5B" w:rsidP="0076496C">
      <w:pPr>
        <w:spacing w:after="0" w:line="240" w:lineRule="auto"/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</w:pPr>
      <w:r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>-Second Language: Hindi</w:t>
      </w:r>
      <w:r w:rsidR="00833E38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 xml:space="preserve">. </w:t>
      </w:r>
    </w:p>
    <w:p w14:paraId="2A74C5AF" w14:textId="77777777" w:rsidR="00C21132" w:rsidRPr="000E5BFE" w:rsidRDefault="00C21132" w:rsidP="0076496C">
      <w:pPr>
        <w:spacing w:after="0" w:line="240" w:lineRule="auto"/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</w:pPr>
      <w:r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>-Third Language: English</w:t>
      </w:r>
    </w:p>
    <w:p w14:paraId="5CD0A6BC" w14:textId="77777777" w:rsidR="001E1981" w:rsidRPr="000E5BFE" w:rsidRDefault="001E1981" w:rsidP="0076496C">
      <w:pPr>
        <w:spacing w:after="0" w:line="240" w:lineRule="auto"/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</w:pPr>
    </w:p>
    <w:p w14:paraId="4B996FAC" w14:textId="77777777" w:rsidR="00833E38" w:rsidRPr="000E5BFE" w:rsidRDefault="00547A5B" w:rsidP="0076496C">
      <w:pPr>
        <w:spacing w:after="0" w:line="240" w:lineRule="auto"/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</w:pPr>
      <w:r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>-</w:t>
      </w:r>
      <w:r w:rsidR="002D5530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>Netflix</w:t>
      </w:r>
      <w:r w:rsidR="0084068B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 xml:space="preserve"> certified translator and working for Netflix, Amazon and SDL Plc.</w:t>
      </w:r>
      <w:r w:rsidR="00C21132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>, BBC</w:t>
      </w:r>
      <w:r w:rsidR="0084068B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 xml:space="preserve"> as a Subtitle Artist,</w:t>
      </w:r>
      <w:r w:rsidR="002D5530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 xml:space="preserve"> Subtitle and Audio</w:t>
      </w:r>
      <w:r w:rsidR="0084068B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 xml:space="preserve"> QC and QC Verifier</w:t>
      </w:r>
      <w:r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 xml:space="preserve"> for more than</w:t>
      </w:r>
      <w:r w:rsidR="002D5530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 xml:space="preserve"> two years</w:t>
      </w:r>
      <w:r w:rsidR="0084068B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 xml:space="preserve">.  </w:t>
      </w:r>
    </w:p>
    <w:p w14:paraId="585DF4E5" w14:textId="77777777" w:rsidR="0084068B" w:rsidRPr="000E5BFE" w:rsidRDefault="0084068B" w:rsidP="0076496C">
      <w:pPr>
        <w:spacing w:after="0" w:line="240" w:lineRule="auto"/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</w:pPr>
    </w:p>
    <w:p w14:paraId="2788E61C" w14:textId="77777777" w:rsidR="00547A5B" w:rsidRPr="000E5BFE" w:rsidRDefault="00547A5B" w:rsidP="0076496C">
      <w:pPr>
        <w:spacing w:after="0" w:line="240" w:lineRule="auto"/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</w:pPr>
      <w:r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>-</w:t>
      </w:r>
      <w:r w:rsidR="00DA3015" w:rsidRPr="000E5BFE">
        <w:rPr>
          <w:rFonts w:ascii="Century Schoolbook" w:eastAsia="NSimSun" w:hAnsi="Century Schoolbook" w:cs="Shonar Bangla"/>
          <w:color w:val="1F4E79" w:themeColor="accent1" w:themeShade="80"/>
          <w:sz w:val="24"/>
          <w:szCs w:val="30"/>
          <w:lang w:bidi="bn-IN"/>
        </w:rPr>
        <w:t>Legal, Medical, Media, Website, App</w:t>
      </w:r>
      <w:r w:rsidR="00594719" w:rsidRPr="000E5BFE">
        <w:rPr>
          <w:rFonts w:ascii="Century Schoolbook" w:eastAsia="NSimSun" w:hAnsi="Century Schoolbook" w:cs="Shonar Bangla"/>
          <w:color w:val="1F4E79" w:themeColor="accent1" w:themeShade="80"/>
          <w:sz w:val="24"/>
          <w:szCs w:val="30"/>
          <w:lang w:bidi="bn-IN"/>
        </w:rPr>
        <w:t>s, Software, Technical, Literal</w:t>
      </w:r>
      <w:r w:rsidR="00DA3015" w:rsidRPr="000E5BFE">
        <w:rPr>
          <w:rFonts w:ascii="Century Schoolbook" w:eastAsia="NSimSun" w:hAnsi="Century Schoolbook" w:cs="Shonar Bangla"/>
          <w:color w:val="1F4E79" w:themeColor="accent1" w:themeShade="80"/>
          <w:sz w:val="24"/>
          <w:szCs w:val="30"/>
          <w:lang w:bidi="bn-IN"/>
        </w:rPr>
        <w:t xml:space="preserve"> Translation Specialist.</w:t>
      </w:r>
      <w:r w:rsidR="002D5530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 xml:space="preserve"> </w:t>
      </w:r>
    </w:p>
    <w:p w14:paraId="49F08FBF" w14:textId="77777777" w:rsidR="00547A5B" w:rsidRPr="000E5BFE" w:rsidRDefault="00547A5B" w:rsidP="0076496C">
      <w:pPr>
        <w:spacing w:after="0" w:line="240" w:lineRule="auto"/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</w:pPr>
    </w:p>
    <w:p w14:paraId="2CC7687B" w14:textId="77777777" w:rsidR="003E1103" w:rsidRPr="000E5BFE" w:rsidRDefault="00547A5B" w:rsidP="003E1103">
      <w:pPr>
        <w:spacing w:after="0"/>
        <w:rPr>
          <w:rFonts w:ascii="Century Schoolbook" w:hAnsi="Century Schoolbook" w:cs="Times New Roman"/>
          <w:bCs/>
          <w:color w:val="1F4E79" w:themeColor="accent1" w:themeShade="80"/>
          <w:sz w:val="24"/>
          <w:szCs w:val="24"/>
        </w:rPr>
      </w:pPr>
      <w:r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>-</w:t>
      </w:r>
      <w:r w:rsidR="003E1103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 xml:space="preserve">Experiences in </w:t>
      </w:r>
      <w:r w:rsidR="003E1103" w:rsidRPr="000E5BFE">
        <w:rPr>
          <w:rFonts w:ascii="Century Schoolbook" w:hAnsi="Century Schoolbook" w:cs="Times New Roman"/>
          <w:bCs/>
          <w:color w:val="1F4E79" w:themeColor="accent1" w:themeShade="80"/>
          <w:sz w:val="24"/>
          <w:szCs w:val="24"/>
        </w:rPr>
        <w:t>Literary, Legal, Subtitle, Games, Technical (Vehicle), Technical, Medical and Health</w:t>
      </w:r>
      <w:r w:rsidR="00594719" w:rsidRPr="000E5BFE">
        <w:rPr>
          <w:rFonts w:ascii="Century Schoolbook" w:hAnsi="Century Schoolbook" w:cs="Times New Roman"/>
          <w:bCs/>
          <w:color w:val="1F4E79" w:themeColor="accent1" w:themeShade="80"/>
          <w:sz w:val="24"/>
          <w:szCs w:val="24"/>
        </w:rPr>
        <w:t>, Mechanical Engineering,</w:t>
      </w:r>
      <w:r w:rsidR="003E1103" w:rsidRPr="000E5BFE">
        <w:rPr>
          <w:rFonts w:ascii="Century Schoolbook" w:hAnsi="Century Schoolbook" w:cs="Times New Roman"/>
          <w:bCs/>
          <w:color w:val="1F4E79" w:themeColor="accent1" w:themeShade="80"/>
          <w:sz w:val="24"/>
          <w:szCs w:val="24"/>
        </w:rPr>
        <w:t xml:space="preserve"> and Website </w:t>
      </w:r>
      <w:r w:rsidR="00594719" w:rsidRPr="000E5BFE">
        <w:rPr>
          <w:rFonts w:ascii="Century Schoolbook" w:hAnsi="Century Schoolbook" w:cs="Times New Roman"/>
          <w:bCs/>
          <w:color w:val="1F4E79" w:themeColor="accent1" w:themeShade="80"/>
          <w:sz w:val="24"/>
          <w:szCs w:val="24"/>
        </w:rPr>
        <w:t>Translation specialist.</w:t>
      </w:r>
    </w:p>
    <w:p w14:paraId="79000535" w14:textId="77777777" w:rsidR="00DC3CAB" w:rsidRPr="000E5BFE" w:rsidRDefault="00DC3CAB" w:rsidP="0076496C">
      <w:pPr>
        <w:spacing w:after="0" w:line="240" w:lineRule="auto"/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</w:pPr>
    </w:p>
    <w:p w14:paraId="69032EE7" w14:textId="77777777" w:rsidR="008E7883" w:rsidRDefault="00547A5B" w:rsidP="0076496C">
      <w:pPr>
        <w:spacing w:after="0" w:line="240" w:lineRule="auto"/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</w:pPr>
      <w:r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>-www.</w:t>
      </w:r>
      <w:r w:rsidR="00206AA5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>proz.</w:t>
      </w:r>
      <w:r w:rsidR="00C21132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>com plus member for around 3</w:t>
      </w:r>
      <w:r w:rsidR="00206AA5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 xml:space="preserve"> years, </w:t>
      </w:r>
      <w:r w:rsidR="00C21132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 xml:space="preserve">and a general member for 6 years. </w:t>
      </w:r>
      <w:r w:rsidR="00927808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>V</w:t>
      </w:r>
      <w:r w:rsidR="004B72BA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>ery good connection with</w:t>
      </w:r>
      <w:r w:rsidR="004B72BA" w:rsidRPr="000E5BFE">
        <w:rPr>
          <w:rFonts w:ascii="Century Schoolbook" w:eastAsia="NSimSun" w:hAnsi="Century Schoolbook" w:hint="cs"/>
          <w:color w:val="1F4E79" w:themeColor="accent1" w:themeShade="80"/>
          <w:sz w:val="24"/>
          <w:szCs w:val="30"/>
          <w:cs/>
          <w:lang w:bidi="bn-IN"/>
        </w:rPr>
        <w:t xml:space="preserve"> </w:t>
      </w:r>
      <w:r w:rsidR="00206AA5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>native English</w:t>
      </w:r>
      <w:r w:rsidR="008E7883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>,</w:t>
      </w:r>
      <w:r w:rsidR="00206AA5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 xml:space="preserve"> Arabic</w:t>
      </w:r>
      <w:r w:rsidR="008E7883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 xml:space="preserve"> and all the Indian languages.</w:t>
      </w:r>
    </w:p>
    <w:p w14:paraId="10D4A9E2" w14:textId="23149E21" w:rsidR="00206AA5" w:rsidRPr="000E5BFE" w:rsidRDefault="00206AA5" w:rsidP="0076496C">
      <w:pPr>
        <w:spacing w:after="0" w:line="240" w:lineRule="auto"/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</w:pPr>
      <w:r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 xml:space="preserve"> </w:t>
      </w:r>
    </w:p>
    <w:p w14:paraId="4985FEAB" w14:textId="77777777" w:rsidR="00547A5B" w:rsidRPr="000E5BFE" w:rsidRDefault="00DC3CAB" w:rsidP="0076496C">
      <w:pPr>
        <w:spacing w:after="0" w:line="240" w:lineRule="auto"/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</w:pPr>
      <w:r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>-</w:t>
      </w:r>
      <w:r w:rsidR="00206AA5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>Subtitle an</w:t>
      </w:r>
      <w:r w:rsidR="00547A5B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>d Voice</w:t>
      </w:r>
      <w:r w:rsidR="002C1CD7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 xml:space="preserve"> team with TV and Radio experiences</w:t>
      </w:r>
      <w:r w:rsidR="00402847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 xml:space="preserve">. </w:t>
      </w:r>
    </w:p>
    <w:p w14:paraId="3487CF79" w14:textId="77777777" w:rsidR="003D7DAF" w:rsidRPr="000E5BFE" w:rsidRDefault="003D7DAF" w:rsidP="0076496C">
      <w:pPr>
        <w:spacing w:after="0" w:line="240" w:lineRule="auto"/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</w:pPr>
    </w:p>
    <w:p w14:paraId="592F1744" w14:textId="249C75C4" w:rsidR="00423D3A" w:rsidRPr="000E5BFE" w:rsidRDefault="00547A5B" w:rsidP="0076496C">
      <w:pPr>
        <w:spacing w:after="0" w:line="240" w:lineRule="auto"/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sectPr w:rsidR="00423D3A" w:rsidRPr="000E5BFE" w:rsidSect="00695181">
          <w:type w:val="continuous"/>
          <w:pgSz w:w="11909" w:h="16834" w:code="9"/>
          <w:pgMar w:top="1440" w:right="1440" w:bottom="1440" w:left="1440" w:header="720" w:footer="720" w:gutter="0"/>
          <w:cols w:num="2" w:sep="1" w:space="720" w:equalWidth="0">
            <w:col w:w="4608" w:space="720"/>
            <w:col w:w="3701"/>
          </w:cols>
          <w:docGrid w:linePitch="360"/>
        </w:sectPr>
      </w:pPr>
      <w:r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>-</w:t>
      </w:r>
      <w:r w:rsidR="00DC3CAB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>A</w:t>
      </w:r>
      <w:r w:rsidR="00402847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 xml:space="preserve">ssociated with Studio Nocturne and Studio </w:t>
      </w:r>
      <w:proofErr w:type="spellStart"/>
      <w:r w:rsidR="00402847" w:rsidRPr="000E5BFE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>Music</w:t>
      </w:r>
      <w:r w:rsidR="005E2B35">
        <w:rPr>
          <w:rFonts w:ascii="Century Schoolbook" w:eastAsia="NSimSun" w:hAnsi="Century Schoolbook" w:cs="Times New Roman"/>
          <w:color w:val="1F4E79" w:themeColor="accent1" w:themeShade="80"/>
          <w:sz w:val="24"/>
          <w:szCs w:val="24"/>
        </w:rPr>
        <w:t>are</w:t>
      </w:r>
      <w:proofErr w:type="spellEnd"/>
    </w:p>
    <w:p w14:paraId="55430560" w14:textId="54EADF3E" w:rsidR="00164E5B" w:rsidRPr="002C1CD7" w:rsidRDefault="00164E5B" w:rsidP="00164E5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1F4E79" w:themeColor="accent1" w:themeShade="80"/>
          <w:sz w:val="28"/>
          <w:szCs w:val="28"/>
          <w:lang w:bidi="bn-BD"/>
        </w:rPr>
      </w:pPr>
      <w:r w:rsidRPr="002C1CD7">
        <w:rPr>
          <w:rFonts w:ascii="Century Schoolbook" w:hAnsi="Century Schoolbook" w:cs="Century Schoolbook"/>
          <w:color w:val="1F4E79" w:themeColor="accent1" w:themeShade="80"/>
          <w:sz w:val="28"/>
          <w:szCs w:val="28"/>
          <w:lang w:bidi="bn-BD"/>
        </w:rPr>
        <w:lastRenderedPageBreak/>
        <w:t xml:space="preserve">Employment History </w:t>
      </w:r>
    </w:p>
    <w:p w14:paraId="073225FF" w14:textId="77777777" w:rsidR="00164E5B" w:rsidRPr="00164E5B" w:rsidRDefault="00164E5B" w:rsidP="00164E5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18"/>
          <w:szCs w:val="18"/>
          <w:lang w:bidi="bn-BD"/>
        </w:rPr>
      </w:pPr>
    </w:p>
    <w:tbl>
      <w:tblPr>
        <w:tblpPr w:leftFromText="180" w:rightFromText="180" w:vertAnchor="text" w:tblpX="-635" w:tblpY="1"/>
        <w:tblOverlap w:val="never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2610"/>
        <w:gridCol w:w="3770"/>
      </w:tblGrid>
      <w:tr w:rsidR="00164E5B" w:rsidRPr="00164E5B" w14:paraId="3393B91C" w14:textId="77777777" w:rsidTr="005E2B35">
        <w:trPr>
          <w:trHeight w:val="512"/>
        </w:trPr>
        <w:tc>
          <w:tcPr>
            <w:tcW w:w="4145" w:type="dxa"/>
          </w:tcPr>
          <w:p w14:paraId="29E84D41" w14:textId="77777777" w:rsidR="00164E5B" w:rsidRPr="005E2B35" w:rsidRDefault="003B0700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F4E79" w:themeColor="accent1" w:themeShade="80"/>
                <w:sz w:val="32"/>
                <w:szCs w:val="32"/>
                <w:lang w:bidi="bn-BD"/>
              </w:rPr>
            </w:pPr>
            <w:r w:rsidRPr="005E2B35">
              <w:rPr>
                <w:rFonts w:ascii="Century Schoolbook" w:hAnsi="Century Schoolbook" w:cs="Century Schoolbook"/>
                <w:color w:val="1F4E79" w:themeColor="accent1" w:themeShade="80"/>
                <w:sz w:val="32"/>
                <w:szCs w:val="32"/>
                <w:lang w:bidi="bn-BD"/>
              </w:rPr>
              <w:t>Company</w:t>
            </w:r>
          </w:p>
          <w:p w14:paraId="4FE87122" w14:textId="77777777" w:rsidR="00164E5B" w:rsidRPr="005E2B35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F4E79" w:themeColor="accent1" w:themeShade="80"/>
                <w:sz w:val="32"/>
                <w:szCs w:val="32"/>
                <w:lang w:bidi="bn-BD"/>
              </w:rPr>
            </w:pPr>
          </w:p>
        </w:tc>
        <w:tc>
          <w:tcPr>
            <w:tcW w:w="2610" w:type="dxa"/>
          </w:tcPr>
          <w:p w14:paraId="2348F9DF" w14:textId="77777777" w:rsidR="00164E5B" w:rsidRPr="005E2B35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ind w:left="792" w:hanging="792"/>
              <w:rPr>
                <w:rFonts w:ascii="Century Schoolbook" w:hAnsi="Century Schoolbook" w:cs="Century Schoolbook"/>
                <w:color w:val="1F4E79" w:themeColor="accent1" w:themeShade="80"/>
                <w:sz w:val="32"/>
                <w:szCs w:val="32"/>
                <w:lang w:bidi="bn-BD"/>
              </w:rPr>
            </w:pPr>
            <w:r w:rsidRPr="005E2B35">
              <w:rPr>
                <w:rFonts w:ascii="Century Schoolbook" w:hAnsi="Century Schoolbook" w:cs="Century Schoolbook"/>
                <w:color w:val="1F4E79" w:themeColor="accent1" w:themeShade="80"/>
                <w:sz w:val="32"/>
                <w:szCs w:val="32"/>
                <w:lang w:bidi="bn-BD"/>
              </w:rPr>
              <w:t xml:space="preserve">   Position </w:t>
            </w:r>
          </w:p>
        </w:tc>
        <w:tc>
          <w:tcPr>
            <w:tcW w:w="3770" w:type="dxa"/>
          </w:tcPr>
          <w:p w14:paraId="41A6B5A8" w14:textId="77777777" w:rsidR="00164E5B" w:rsidRPr="005E2B35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F4E79" w:themeColor="accent1" w:themeShade="80"/>
                <w:sz w:val="32"/>
                <w:szCs w:val="32"/>
                <w:lang w:bidi="bn-BD"/>
              </w:rPr>
            </w:pPr>
            <w:r w:rsidRPr="005E2B35">
              <w:rPr>
                <w:rFonts w:ascii="Century Schoolbook" w:hAnsi="Century Schoolbook" w:cs="Century Schoolbook"/>
                <w:color w:val="1F4E79" w:themeColor="accent1" w:themeShade="80"/>
                <w:sz w:val="32"/>
                <w:szCs w:val="32"/>
                <w:lang w:bidi="bn-BD"/>
              </w:rPr>
              <w:t xml:space="preserve">Duration </w:t>
            </w:r>
          </w:p>
        </w:tc>
      </w:tr>
      <w:tr w:rsidR="003E574B" w:rsidRPr="00164E5B" w14:paraId="1B8F9E6A" w14:textId="77777777" w:rsidTr="005E2B35">
        <w:trPr>
          <w:trHeight w:val="401"/>
        </w:trPr>
        <w:tc>
          <w:tcPr>
            <w:tcW w:w="4145" w:type="dxa"/>
          </w:tcPr>
          <w:p w14:paraId="45314129" w14:textId="77777777" w:rsidR="003E574B" w:rsidRPr="00E82F73" w:rsidRDefault="003B0700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1. </w:t>
            </w:r>
            <w:proofErr w:type="spellStart"/>
            <w:r w:rsidR="003E574B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Zemanticz</w:t>
            </w:r>
            <w:proofErr w:type="spellEnd"/>
            <w:r w:rsidR="003E574B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 Lingual Services</w:t>
            </w:r>
          </w:p>
          <w:p w14:paraId="0D9DA182" w14:textId="77777777" w:rsidR="001E1981" w:rsidRPr="00E82F73" w:rsidRDefault="001E1981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www.zemanticz.com</w:t>
            </w:r>
          </w:p>
          <w:p w14:paraId="7349A302" w14:textId="77777777" w:rsidR="00531E6C" w:rsidRPr="00E82F73" w:rsidRDefault="00531E6C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proofErr w:type="spellStart"/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Rajshahi</w:t>
            </w:r>
            <w:proofErr w:type="spellEnd"/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, Bangladesh</w:t>
            </w:r>
          </w:p>
        </w:tc>
        <w:tc>
          <w:tcPr>
            <w:tcW w:w="2610" w:type="dxa"/>
          </w:tcPr>
          <w:p w14:paraId="6AFF7910" w14:textId="77777777" w:rsidR="003E574B" w:rsidRPr="00E82F73" w:rsidRDefault="000E5BFE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Editor in </w:t>
            </w:r>
            <w:r w:rsidR="003E574B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Chief</w:t>
            </w:r>
          </w:p>
        </w:tc>
        <w:tc>
          <w:tcPr>
            <w:tcW w:w="3770" w:type="dxa"/>
          </w:tcPr>
          <w:p w14:paraId="65D44608" w14:textId="77777777" w:rsidR="003E574B" w:rsidRPr="00E82F73" w:rsidRDefault="001E1981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Jan </w:t>
            </w:r>
            <w:r w:rsidR="003E574B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2019 to Present</w:t>
            </w:r>
          </w:p>
        </w:tc>
      </w:tr>
      <w:tr w:rsidR="00164E5B" w:rsidRPr="00164E5B" w14:paraId="47ADCE9F" w14:textId="77777777" w:rsidTr="005E2B35">
        <w:trPr>
          <w:trHeight w:val="401"/>
        </w:trPr>
        <w:tc>
          <w:tcPr>
            <w:tcW w:w="4145" w:type="dxa"/>
          </w:tcPr>
          <w:p w14:paraId="6FBD057F" w14:textId="77777777" w:rsidR="00164E5B" w:rsidRPr="00E82F73" w:rsidRDefault="003B0700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2. </w:t>
            </w:r>
            <w:proofErr w:type="spellStart"/>
            <w:r w:rsidR="00164E5B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Shobdowala</w:t>
            </w:r>
            <w:proofErr w:type="spellEnd"/>
            <w:r w:rsidR="00164E5B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 </w:t>
            </w:r>
          </w:p>
          <w:p w14:paraId="4188D3CB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www.shobdowala.com </w:t>
            </w:r>
          </w:p>
          <w:p w14:paraId="3931F9EC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proofErr w:type="spellStart"/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Rajshahi</w:t>
            </w:r>
            <w:proofErr w:type="spellEnd"/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, Bangladesh </w:t>
            </w:r>
          </w:p>
        </w:tc>
        <w:tc>
          <w:tcPr>
            <w:tcW w:w="2610" w:type="dxa"/>
          </w:tcPr>
          <w:p w14:paraId="4D4DB125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Founder, Chief </w:t>
            </w:r>
          </w:p>
        </w:tc>
        <w:tc>
          <w:tcPr>
            <w:tcW w:w="3770" w:type="dxa"/>
          </w:tcPr>
          <w:p w14:paraId="3891AD30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2013 to 2018 </w:t>
            </w:r>
          </w:p>
        </w:tc>
      </w:tr>
      <w:tr w:rsidR="00934956" w:rsidRPr="00164E5B" w14:paraId="7C245E65" w14:textId="77777777" w:rsidTr="005E2B35">
        <w:trPr>
          <w:trHeight w:val="256"/>
        </w:trPr>
        <w:tc>
          <w:tcPr>
            <w:tcW w:w="4145" w:type="dxa"/>
          </w:tcPr>
          <w:p w14:paraId="24F77E06" w14:textId="77777777" w:rsidR="00934956" w:rsidRDefault="00934956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3. Lilt Inc.</w:t>
            </w:r>
          </w:p>
          <w:p w14:paraId="4F6E3EE2" w14:textId="46399A1E" w:rsidR="00934956" w:rsidRPr="00E82F73" w:rsidRDefault="00934956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San Francisco, USA</w:t>
            </w:r>
          </w:p>
        </w:tc>
        <w:tc>
          <w:tcPr>
            <w:tcW w:w="2610" w:type="dxa"/>
          </w:tcPr>
          <w:p w14:paraId="536F45F5" w14:textId="1AE16C14" w:rsidR="00934956" w:rsidRPr="00E82F73" w:rsidRDefault="00934956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Freelance Translator &amp; Reviewer</w:t>
            </w:r>
          </w:p>
        </w:tc>
        <w:tc>
          <w:tcPr>
            <w:tcW w:w="3770" w:type="dxa"/>
          </w:tcPr>
          <w:p w14:paraId="6EDBAA62" w14:textId="3C2B0E4B" w:rsidR="00934956" w:rsidRPr="00E82F73" w:rsidRDefault="00934956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2020 to Present</w:t>
            </w:r>
          </w:p>
        </w:tc>
      </w:tr>
      <w:tr w:rsidR="00164E5B" w:rsidRPr="00164E5B" w14:paraId="60CCE6C6" w14:textId="77777777" w:rsidTr="005E2B35">
        <w:trPr>
          <w:trHeight w:val="256"/>
        </w:trPr>
        <w:tc>
          <w:tcPr>
            <w:tcW w:w="4145" w:type="dxa"/>
          </w:tcPr>
          <w:p w14:paraId="71DC8ED6" w14:textId="77777777" w:rsidR="00164E5B" w:rsidRPr="00E82F73" w:rsidRDefault="003B0700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3. </w:t>
            </w:r>
            <w:r w:rsidR="00164E5B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SDL plc. </w:t>
            </w:r>
          </w:p>
          <w:p w14:paraId="3560A938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Thailand </w:t>
            </w:r>
          </w:p>
        </w:tc>
        <w:tc>
          <w:tcPr>
            <w:tcW w:w="2610" w:type="dxa"/>
          </w:tcPr>
          <w:p w14:paraId="58489E63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Subtitle Artist </w:t>
            </w:r>
          </w:p>
        </w:tc>
        <w:tc>
          <w:tcPr>
            <w:tcW w:w="3770" w:type="dxa"/>
          </w:tcPr>
          <w:p w14:paraId="74F11C05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2018 to Present </w:t>
            </w:r>
          </w:p>
        </w:tc>
      </w:tr>
      <w:tr w:rsidR="00164E5B" w:rsidRPr="00164E5B" w14:paraId="6376AD8D" w14:textId="77777777" w:rsidTr="005E2B35">
        <w:trPr>
          <w:trHeight w:val="544"/>
        </w:trPr>
        <w:tc>
          <w:tcPr>
            <w:tcW w:w="4145" w:type="dxa"/>
          </w:tcPr>
          <w:p w14:paraId="2FBE169E" w14:textId="77777777" w:rsidR="00164E5B" w:rsidRPr="00E82F73" w:rsidRDefault="003B0700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4. </w:t>
            </w:r>
            <w:r w:rsidR="00164E5B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Voice and Script International Ltd.  </w:t>
            </w:r>
          </w:p>
          <w:p w14:paraId="2A767953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proofErr w:type="spellStart"/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Aradco</w:t>
            </w:r>
            <w:proofErr w:type="spellEnd"/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 House, 128-134 Cleveland St</w:t>
            </w:r>
            <w:r w:rsidR="001E1981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reet, London</w:t>
            </w:r>
          </w:p>
        </w:tc>
        <w:tc>
          <w:tcPr>
            <w:tcW w:w="2610" w:type="dxa"/>
          </w:tcPr>
          <w:p w14:paraId="1E193B66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Netflix QC Verifier </w:t>
            </w:r>
          </w:p>
        </w:tc>
        <w:tc>
          <w:tcPr>
            <w:tcW w:w="3770" w:type="dxa"/>
          </w:tcPr>
          <w:p w14:paraId="49086E27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2017 to Present </w:t>
            </w:r>
          </w:p>
        </w:tc>
      </w:tr>
      <w:tr w:rsidR="00164E5B" w:rsidRPr="00164E5B" w14:paraId="36824DEF" w14:textId="77777777" w:rsidTr="005E2B35">
        <w:trPr>
          <w:trHeight w:val="256"/>
        </w:trPr>
        <w:tc>
          <w:tcPr>
            <w:tcW w:w="4145" w:type="dxa"/>
          </w:tcPr>
          <w:p w14:paraId="5AECDCD4" w14:textId="77777777" w:rsidR="00164E5B" w:rsidRPr="00E82F73" w:rsidRDefault="003B0700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5. </w:t>
            </w:r>
            <w:r w:rsidR="00164E5B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BBC Media Action </w:t>
            </w:r>
          </w:p>
          <w:p w14:paraId="4BE08C5A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Bangladesh </w:t>
            </w:r>
          </w:p>
        </w:tc>
        <w:tc>
          <w:tcPr>
            <w:tcW w:w="2610" w:type="dxa"/>
          </w:tcPr>
          <w:p w14:paraId="007542A6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Freelance Translator </w:t>
            </w:r>
          </w:p>
        </w:tc>
        <w:tc>
          <w:tcPr>
            <w:tcW w:w="3770" w:type="dxa"/>
          </w:tcPr>
          <w:p w14:paraId="2D8A87A3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Nov 2016- Jan 2016 </w:t>
            </w:r>
          </w:p>
        </w:tc>
      </w:tr>
      <w:tr w:rsidR="00164E5B" w:rsidRPr="00164E5B" w14:paraId="08E71F5B" w14:textId="77777777" w:rsidTr="005E2B35">
        <w:trPr>
          <w:trHeight w:val="256"/>
        </w:trPr>
        <w:tc>
          <w:tcPr>
            <w:tcW w:w="4145" w:type="dxa"/>
          </w:tcPr>
          <w:p w14:paraId="3FF4A75F" w14:textId="77777777" w:rsidR="00164E5B" w:rsidRPr="00E82F73" w:rsidRDefault="003B0700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6. </w:t>
            </w:r>
            <w:r w:rsidR="00164E5B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VISTA Digital Media </w:t>
            </w:r>
          </w:p>
          <w:p w14:paraId="27C5CC11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www.vistaindia.com </w:t>
            </w:r>
          </w:p>
        </w:tc>
        <w:tc>
          <w:tcPr>
            <w:tcW w:w="2610" w:type="dxa"/>
          </w:tcPr>
          <w:p w14:paraId="6A3278DF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Subtitle QC </w:t>
            </w:r>
          </w:p>
        </w:tc>
        <w:tc>
          <w:tcPr>
            <w:tcW w:w="3770" w:type="dxa"/>
          </w:tcPr>
          <w:p w14:paraId="2D53F4E7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March 2016- Jul 2016 </w:t>
            </w:r>
          </w:p>
        </w:tc>
      </w:tr>
      <w:tr w:rsidR="002B0539" w:rsidRPr="00164E5B" w14:paraId="289567CB" w14:textId="77777777" w:rsidTr="005E2B35">
        <w:trPr>
          <w:trHeight w:val="256"/>
        </w:trPr>
        <w:tc>
          <w:tcPr>
            <w:tcW w:w="4145" w:type="dxa"/>
          </w:tcPr>
          <w:p w14:paraId="25AAACF1" w14:textId="77777777" w:rsidR="002B0539" w:rsidRPr="00E82F73" w:rsidRDefault="002B0539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7. RWS Moravia</w:t>
            </w:r>
          </w:p>
        </w:tc>
        <w:tc>
          <w:tcPr>
            <w:tcW w:w="2610" w:type="dxa"/>
          </w:tcPr>
          <w:p w14:paraId="1FB96CF3" w14:textId="77777777" w:rsidR="002B0539" w:rsidRPr="00E82F73" w:rsidRDefault="002B0539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Translator and Transcriptionist</w:t>
            </w:r>
          </w:p>
        </w:tc>
        <w:tc>
          <w:tcPr>
            <w:tcW w:w="3770" w:type="dxa"/>
          </w:tcPr>
          <w:p w14:paraId="27956020" w14:textId="77777777" w:rsidR="002B0539" w:rsidRPr="00E82F73" w:rsidRDefault="002B0539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Jan 2019 to Present</w:t>
            </w:r>
          </w:p>
        </w:tc>
      </w:tr>
      <w:tr w:rsidR="003E574B" w:rsidRPr="00164E5B" w14:paraId="3CABFFBA" w14:textId="77777777" w:rsidTr="005E2B35">
        <w:trPr>
          <w:trHeight w:val="256"/>
        </w:trPr>
        <w:tc>
          <w:tcPr>
            <w:tcW w:w="4145" w:type="dxa"/>
          </w:tcPr>
          <w:p w14:paraId="06BBAB1F" w14:textId="77777777" w:rsidR="003E574B" w:rsidRPr="00E82F73" w:rsidRDefault="002B0539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8. </w:t>
            </w:r>
            <w:r w:rsidR="003E574B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Cosmic Global Limited</w:t>
            </w:r>
          </w:p>
        </w:tc>
        <w:tc>
          <w:tcPr>
            <w:tcW w:w="2610" w:type="dxa"/>
          </w:tcPr>
          <w:p w14:paraId="68A0659A" w14:textId="77777777" w:rsidR="003E574B" w:rsidRPr="00E82F73" w:rsidRDefault="003E574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Voice Over Team Coordinator (Vendor)</w:t>
            </w:r>
          </w:p>
        </w:tc>
        <w:tc>
          <w:tcPr>
            <w:tcW w:w="3770" w:type="dxa"/>
          </w:tcPr>
          <w:p w14:paraId="6C66BEA0" w14:textId="77777777" w:rsidR="003E574B" w:rsidRPr="00E82F73" w:rsidRDefault="003E574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2018 to Present</w:t>
            </w:r>
          </w:p>
        </w:tc>
      </w:tr>
      <w:tr w:rsidR="00164E5B" w:rsidRPr="00164E5B" w14:paraId="3FA7F487" w14:textId="77777777" w:rsidTr="005E2B35">
        <w:trPr>
          <w:trHeight w:val="256"/>
        </w:trPr>
        <w:tc>
          <w:tcPr>
            <w:tcW w:w="4145" w:type="dxa"/>
          </w:tcPr>
          <w:p w14:paraId="2D7E694C" w14:textId="77777777" w:rsidR="00164E5B" w:rsidRPr="00E82F73" w:rsidRDefault="002B0539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9. </w:t>
            </w:r>
            <w:r w:rsidR="00164E5B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Shakti </w:t>
            </w:r>
            <w:proofErr w:type="spellStart"/>
            <w:proofErr w:type="gramStart"/>
            <w:r w:rsidR="00164E5B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Enterprise,India</w:t>
            </w:r>
            <w:proofErr w:type="spellEnd"/>
            <w:proofErr w:type="gramEnd"/>
            <w:r w:rsidR="00164E5B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610" w:type="dxa"/>
          </w:tcPr>
          <w:p w14:paraId="659A6392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Translator and Proofreader </w:t>
            </w:r>
          </w:p>
        </w:tc>
        <w:tc>
          <w:tcPr>
            <w:tcW w:w="3770" w:type="dxa"/>
          </w:tcPr>
          <w:p w14:paraId="6EEAC582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2017 to Present </w:t>
            </w:r>
          </w:p>
        </w:tc>
      </w:tr>
      <w:tr w:rsidR="00164E5B" w:rsidRPr="00164E5B" w14:paraId="07DA57CC" w14:textId="77777777" w:rsidTr="005E2B35">
        <w:trPr>
          <w:trHeight w:val="400"/>
        </w:trPr>
        <w:tc>
          <w:tcPr>
            <w:tcW w:w="4145" w:type="dxa"/>
          </w:tcPr>
          <w:p w14:paraId="295CB2E4" w14:textId="77777777" w:rsidR="00164E5B" w:rsidRPr="00E82F73" w:rsidRDefault="002B0539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10. </w:t>
            </w:r>
            <w:proofErr w:type="spellStart"/>
            <w:r w:rsidR="00164E5B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Eccellente</w:t>
            </w:r>
            <w:proofErr w:type="spellEnd"/>
            <w:r w:rsidR="00164E5B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 Transcription and Translation Services </w:t>
            </w:r>
          </w:p>
        </w:tc>
        <w:tc>
          <w:tcPr>
            <w:tcW w:w="2610" w:type="dxa"/>
          </w:tcPr>
          <w:p w14:paraId="6447921E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Translator and Transcription Team manager </w:t>
            </w:r>
          </w:p>
        </w:tc>
        <w:tc>
          <w:tcPr>
            <w:tcW w:w="3770" w:type="dxa"/>
          </w:tcPr>
          <w:p w14:paraId="28BD7911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March 2018 to Present </w:t>
            </w:r>
          </w:p>
        </w:tc>
      </w:tr>
      <w:tr w:rsidR="00164E5B" w:rsidRPr="00164E5B" w14:paraId="09B30C1A" w14:textId="77777777" w:rsidTr="005E2B35">
        <w:trPr>
          <w:trHeight w:val="257"/>
        </w:trPr>
        <w:tc>
          <w:tcPr>
            <w:tcW w:w="4145" w:type="dxa"/>
          </w:tcPr>
          <w:p w14:paraId="5E66DFAF" w14:textId="77777777" w:rsidR="00164E5B" w:rsidRPr="00E82F73" w:rsidRDefault="002B0539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11. </w:t>
            </w:r>
            <w:proofErr w:type="spellStart"/>
            <w:r w:rsidR="00695181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Somya</w:t>
            </w:r>
            <w:proofErr w:type="spellEnd"/>
            <w:r w:rsidR="00695181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 Translators Pvt. Ltd. </w:t>
            </w:r>
            <w:r w:rsidR="00164E5B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India </w:t>
            </w:r>
          </w:p>
        </w:tc>
        <w:tc>
          <w:tcPr>
            <w:tcW w:w="2610" w:type="dxa"/>
          </w:tcPr>
          <w:p w14:paraId="2BA02DB8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Translator and Proofreader </w:t>
            </w:r>
          </w:p>
        </w:tc>
        <w:tc>
          <w:tcPr>
            <w:tcW w:w="3770" w:type="dxa"/>
          </w:tcPr>
          <w:p w14:paraId="3B06A9F6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Jan 2016 to Present </w:t>
            </w:r>
          </w:p>
        </w:tc>
      </w:tr>
      <w:tr w:rsidR="00164E5B" w:rsidRPr="00164E5B" w14:paraId="3407CD30" w14:textId="77777777" w:rsidTr="005E2B35">
        <w:trPr>
          <w:trHeight w:val="256"/>
        </w:trPr>
        <w:tc>
          <w:tcPr>
            <w:tcW w:w="4145" w:type="dxa"/>
          </w:tcPr>
          <w:p w14:paraId="34E3EABB" w14:textId="77777777" w:rsidR="00164E5B" w:rsidRPr="00E82F73" w:rsidRDefault="002B0539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12</w:t>
            </w:r>
            <w:r w:rsidR="003B0700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. </w:t>
            </w:r>
            <w:r w:rsidR="00164E5B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Go Transparent </w:t>
            </w:r>
          </w:p>
          <w:p w14:paraId="26B0E4FF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www.goransparent.com </w:t>
            </w:r>
          </w:p>
        </w:tc>
        <w:tc>
          <w:tcPr>
            <w:tcW w:w="2610" w:type="dxa"/>
          </w:tcPr>
          <w:p w14:paraId="6B4DD50A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Translator and Proofreader </w:t>
            </w:r>
          </w:p>
        </w:tc>
        <w:tc>
          <w:tcPr>
            <w:tcW w:w="3770" w:type="dxa"/>
          </w:tcPr>
          <w:p w14:paraId="23F2C8A3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Jan 2016 to Present </w:t>
            </w:r>
          </w:p>
        </w:tc>
      </w:tr>
      <w:tr w:rsidR="00164E5B" w:rsidRPr="00164E5B" w14:paraId="50C0D857" w14:textId="77777777" w:rsidTr="005E2B35">
        <w:trPr>
          <w:trHeight w:val="256"/>
        </w:trPr>
        <w:tc>
          <w:tcPr>
            <w:tcW w:w="4145" w:type="dxa"/>
          </w:tcPr>
          <w:p w14:paraId="2A577837" w14:textId="77777777" w:rsidR="00164E5B" w:rsidRPr="00E82F73" w:rsidRDefault="002B0539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13</w:t>
            </w:r>
            <w:r w:rsidR="003B0700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. </w:t>
            </w:r>
            <w:r w:rsidR="00164E5B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Global Translated Network Inc. </w:t>
            </w:r>
          </w:p>
        </w:tc>
        <w:tc>
          <w:tcPr>
            <w:tcW w:w="2610" w:type="dxa"/>
          </w:tcPr>
          <w:p w14:paraId="78AB9E48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Translator and Proofreader </w:t>
            </w:r>
          </w:p>
        </w:tc>
        <w:tc>
          <w:tcPr>
            <w:tcW w:w="3770" w:type="dxa"/>
          </w:tcPr>
          <w:p w14:paraId="6AE43B39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Jan 2016 to Present </w:t>
            </w:r>
          </w:p>
        </w:tc>
      </w:tr>
      <w:tr w:rsidR="00164E5B" w:rsidRPr="00164E5B" w14:paraId="30942EFF" w14:textId="77777777" w:rsidTr="005E2B35">
        <w:trPr>
          <w:trHeight w:val="256"/>
        </w:trPr>
        <w:tc>
          <w:tcPr>
            <w:tcW w:w="4145" w:type="dxa"/>
          </w:tcPr>
          <w:p w14:paraId="11386B55" w14:textId="77777777" w:rsidR="00164E5B" w:rsidRPr="00E82F73" w:rsidRDefault="002B0539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14</w:t>
            </w:r>
            <w:r w:rsidR="003B0700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. </w:t>
            </w:r>
            <w:r w:rsidR="00164E5B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RDS Translations UK </w:t>
            </w:r>
          </w:p>
          <w:p w14:paraId="3C7A5AAB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www.rdstranslations.com </w:t>
            </w:r>
          </w:p>
        </w:tc>
        <w:tc>
          <w:tcPr>
            <w:tcW w:w="2610" w:type="dxa"/>
          </w:tcPr>
          <w:p w14:paraId="3CF53434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Translator and Proofreader </w:t>
            </w:r>
          </w:p>
        </w:tc>
        <w:tc>
          <w:tcPr>
            <w:tcW w:w="3770" w:type="dxa"/>
          </w:tcPr>
          <w:p w14:paraId="25E07FD1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2015 to 2016 </w:t>
            </w:r>
          </w:p>
        </w:tc>
      </w:tr>
      <w:tr w:rsidR="00164E5B" w:rsidRPr="00164E5B" w14:paraId="245A0021" w14:textId="77777777" w:rsidTr="005E2B35">
        <w:trPr>
          <w:trHeight w:val="256"/>
        </w:trPr>
        <w:tc>
          <w:tcPr>
            <w:tcW w:w="4145" w:type="dxa"/>
          </w:tcPr>
          <w:p w14:paraId="3FDBBDB6" w14:textId="77777777" w:rsidR="00164E5B" w:rsidRPr="00E82F73" w:rsidRDefault="002B0539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15</w:t>
            </w:r>
            <w:r w:rsidR="003B0700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. </w:t>
            </w:r>
            <w:r w:rsidR="00164E5B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Easy Brand Check </w:t>
            </w:r>
          </w:p>
          <w:p w14:paraId="6C09B71F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www.easybrandcheck.com </w:t>
            </w:r>
          </w:p>
        </w:tc>
        <w:tc>
          <w:tcPr>
            <w:tcW w:w="2610" w:type="dxa"/>
          </w:tcPr>
          <w:p w14:paraId="4BC30F74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Linguist </w:t>
            </w:r>
          </w:p>
        </w:tc>
        <w:tc>
          <w:tcPr>
            <w:tcW w:w="3770" w:type="dxa"/>
          </w:tcPr>
          <w:p w14:paraId="1534C443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2016 to Present </w:t>
            </w:r>
          </w:p>
        </w:tc>
      </w:tr>
      <w:tr w:rsidR="00164E5B" w:rsidRPr="00164E5B" w14:paraId="03903AA1" w14:textId="77777777" w:rsidTr="005E2B35">
        <w:trPr>
          <w:trHeight w:val="256"/>
        </w:trPr>
        <w:tc>
          <w:tcPr>
            <w:tcW w:w="4145" w:type="dxa"/>
          </w:tcPr>
          <w:p w14:paraId="0E72B817" w14:textId="1ACE0CA0" w:rsidR="00164E5B" w:rsidRPr="00E82F73" w:rsidRDefault="002B0539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16</w:t>
            </w:r>
            <w:r w:rsidR="003B0700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. </w:t>
            </w:r>
            <w:proofErr w:type="spellStart"/>
            <w:r w:rsidR="00164E5B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Ansh</w:t>
            </w:r>
            <w:proofErr w:type="spellEnd"/>
            <w:r w:rsidR="00164E5B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 Translations </w:t>
            </w:r>
          </w:p>
        </w:tc>
        <w:tc>
          <w:tcPr>
            <w:tcW w:w="2610" w:type="dxa"/>
          </w:tcPr>
          <w:p w14:paraId="620D1369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Translator </w:t>
            </w:r>
          </w:p>
        </w:tc>
        <w:tc>
          <w:tcPr>
            <w:tcW w:w="3770" w:type="dxa"/>
          </w:tcPr>
          <w:p w14:paraId="2AAE80CE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2017 to Present </w:t>
            </w:r>
          </w:p>
        </w:tc>
      </w:tr>
      <w:tr w:rsidR="00164E5B" w:rsidRPr="00164E5B" w14:paraId="60560EAE" w14:textId="77777777" w:rsidTr="005E2B35">
        <w:trPr>
          <w:trHeight w:val="256"/>
        </w:trPr>
        <w:tc>
          <w:tcPr>
            <w:tcW w:w="4145" w:type="dxa"/>
          </w:tcPr>
          <w:p w14:paraId="4F25D328" w14:textId="77777777" w:rsidR="00164E5B" w:rsidRPr="00E82F73" w:rsidRDefault="002B0539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17</w:t>
            </w:r>
            <w:r w:rsidR="003B0700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. </w:t>
            </w:r>
            <w:proofErr w:type="spellStart"/>
            <w:r w:rsidR="00164E5B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Amena</w:t>
            </w:r>
            <w:proofErr w:type="spellEnd"/>
            <w:r w:rsidR="00164E5B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 Medical Assistant Training School, </w:t>
            </w:r>
            <w:proofErr w:type="spellStart"/>
            <w:r w:rsidR="00164E5B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Talaimari</w:t>
            </w:r>
            <w:proofErr w:type="spellEnd"/>
            <w:r w:rsidR="00164E5B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, </w:t>
            </w:r>
            <w:proofErr w:type="spellStart"/>
            <w:r w:rsidR="00164E5B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Rajshahi</w:t>
            </w:r>
            <w:proofErr w:type="spellEnd"/>
            <w:r w:rsidR="00164E5B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- 6100 </w:t>
            </w:r>
          </w:p>
        </w:tc>
        <w:tc>
          <w:tcPr>
            <w:tcW w:w="2610" w:type="dxa"/>
          </w:tcPr>
          <w:p w14:paraId="792286DC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Assistant Professor </w:t>
            </w:r>
          </w:p>
        </w:tc>
        <w:tc>
          <w:tcPr>
            <w:tcW w:w="3770" w:type="dxa"/>
          </w:tcPr>
          <w:p w14:paraId="3C9CA440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2013 to 2018 </w:t>
            </w:r>
          </w:p>
        </w:tc>
      </w:tr>
      <w:tr w:rsidR="00164E5B" w:rsidRPr="00164E5B" w14:paraId="096666B6" w14:textId="77777777" w:rsidTr="005E2B35">
        <w:trPr>
          <w:trHeight w:val="70"/>
        </w:trPr>
        <w:tc>
          <w:tcPr>
            <w:tcW w:w="4145" w:type="dxa"/>
          </w:tcPr>
          <w:p w14:paraId="607E0479" w14:textId="77777777" w:rsidR="00164E5B" w:rsidRPr="00E82F73" w:rsidRDefault="002B0539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>18</w:t>
            </w:r>
            <w:r w:rsidR="003B0700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. </w:t>
            </w:r>
            <w:r w:rsidR="00164E5B"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Northern University of Bangladesh </w:t>
            </w:r>
          </w:p>
        </w:tc>
        <w:tc>
          <w:tcPr>
            <w:tcW w:w="2610" w:type="dxa"/>
          </w:tcPr>
          <w:p w14:paraId="5D7E78F0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Teaching Assistant </w:t>
            </w:r>
          </w:p>
        </w:tc>
        <w:tc>
          <w:tcPr>
            <w:tcW w:w="3770" w:type="dxa"/>
          </w:tcPr>
          <w:p w14:paraId="57F26701" w14:textId="77777777" w:rsidR="00164E5B" w:rsidRPr="00E82F73" w:rsidRDefault="00164E5B" w:rsidP="005E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</w:pPr>
            <w:r w:rsidRPr="00E82F73">
              <w:rPr>
                <w:rFonts w:ascii="Century Schoolbook" w:hAnsi="Century Schoolbook" w:cs="Century Schoolbook"/>
                <w:color w:val="171717" w:themeColor="background2" w:themeShade="1A"/>
                <w:sz w:val="24"/>
                <w:szCs w:val="24"/>
                <w:lang w:bidi="bn-BD"/>
              </w:rPr>
              <w:t xml:space="preserve">May 2010 to Aug 2010 </w:t>
            </w:r>
          </w:p>
        </w:tc>
      </w:tr>
    </w:tbl>
    <w:p w14:paraId="387F0353" w14:textId="272FFB22" w:rsidR="00326B13" w:rsidRPr="005E2B35" w:rsidRDefault="00326B13" w:rsidP="005E2B35">
      <w:pPr>
        <w:rPr>
          <w:rFonts w:ascii="Century Schoolbook" w:eastAsia="Times New Roman" w:hAnsi="Century Schoolbook"/>
        </w:rPr>
        <w:sectPr w:rsidR="00326B13" w:rsidRPr="005E2B35" w:rsidSect="00695181">
          <w:type w:val="continuous"/>
          <w:pgSz w:w="11909" w:h="16834" w:code="9"/>
          <w:pgMar w:top="1440" w:right="1440" w:bottom="1440" w:left="1440" w:header="720" w:footer="540" w:gutter="0"/>
          <w:cols w:space="720"/>
          <w:docGrid w:linePitch="360"/>
        </w:sectPr>
      </w:pPr>
    </w:p>
    <w:p w14:paraId="7BAF4B42" w14:textId="215EA810" w:rsidR="005E2B35" w:rsidRPr="005E2B35" w:rsidRDefault="005E2B35" w:rsidP="005E2B35">
      <w:pPr>
        <w:tabs>
          <w:tab w:val="left" w:pos="1296"/>
        </w:tabs>
        <w:rPr>
          <w:rFonts w:ascii="Century Schoolbook" w:hAnsi="Century Schoolbook" w:cs="Times New Roman"/>
          <w:sz w:val="32"/>
          <w:szCs w:val="32"/>
        </w:rPr>
        <w:sectPr w:rsidR="005E2B35" w:rsidRPr="005E2B35" w:rsidSect="00695181">
          <w:type w:val="continuous"/>
          <w:pgSz w:w="11909" w:h="16834" w:code="9"/>
          <w:pgMar w:top="1440" w:right="1440" w:bottom="1440" w:left="1440" w:header="720" w:footer="720" w:gutter="0"/>
          <w:cols w:space="432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X="-545" w:tblpY="1066"/>
        <w:tblW w:w="10165" w:type="dxa"/>
        <w:tblLayout w:type="fixed"/>
        <w:tblLook w:val="04A0" w:firstRow="1" w:lastRow="0" w:firstColumn="1" w:lastColumn="0" w:noHBand="0" w:noVBand="1"/>
      </w:tblPr>
      <w:tblGrid>
        <w:gridCol w:w="2165"/>
        <w:gridCol w:w="1440"/>
        <w:gridCol w:w="1443"/>
        <w:gridCol w:w="1597"/>
        <w:gridCol w:w="1597"/>
        <w:gridCol w:w="1923"/>
      </w:tblGrid>
      <w:tr w:rsidR="00E82F73" w14:paraId="123EC2CD" w14:textId="77777777" w:rsidTr="005E2B35">
        <w:tc>
          <w:tcPr>
            <w:tcW w:w="2165" w:type="dxa"/>
          </w:tcPr>
          <w:p w14:paraId="0EE72774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222A35" w:themeColor="text2" w:themeShade="80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222A35" w:themeColor="text2" w:themeShade="80"/>
                <w:sz w:val="24"/>
                <w:szCs w:val="24"/>
              </w:rPr>
              <w:lastRenderedPageBreak/>
              <w:t>Language</w:t>
            </w:r>
          </w:p>
        </w:tc>
        <w:tc>
          <w:tcPr>
            <w:tcW w:w="1440" w:type="dxa"/>
          </w:tcPr>
          <w:p w14:paraId="54E14603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002060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002060"/>
                <w:sz w:val="24"/>
                <w:szCs w:val="24"/>
              </w:rPr>
              <w:t>Bangla /</w:t>
            </w:r>
          </w:p>
          <w:p w14:paraId="6147B5C2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002060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002060"/>
                <w:sz w:val="24"/>
                <w:szCs w:val="24"/>
              </w:rPr>
              <w:t>Bengali</w:t>
            </w:r>
          </w:p>
        </w:tc>
        <w:tc>
          <w:tcPr>
            <w:tcW w:w="1443" w:type="dxa"/>
          </w:tcPr>
          <w:p w14:paraId="1714B70F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002060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002060"/>
                <w:sz w:val="24"/>
                <w:szCs w:val="24"/>
              </w:rPr>
              <w:t>English</w:t>
            </w:r>
          </w:p>
        </w:tc>
        <w:tc>
          <w:tcPr>
            <w:tcW w:w="1597" w:type="dxa"/>
          </w:tcPr>
          <w:p w14:paraId="10BF7D4A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002060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002060"/>
                <w:sz w:val="24"/>
                <w:szCs w:val="24"/>
              </w:rPr>
              <w:t>Hindi</w:t>
            </w:r>
          </w:p>
        </w:tc>
        <w:tc>
          <w:tcPr>
            <w:tcW w:w="1597" w:type="dxa"/>
          </w:tcPr>
          <w:p w14:paraId="1D363443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002060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002060"/>
                <w:sz w:val="24"/>
                <w:szCs w:val="24"/>
              </w:rPr>
              <w:t>Arabic</w:t>
            </w:r>
          </w:p>
        </w:tc>
        <w:tc>
          <w:tcPr>
            <w:tcW w:w="1923" w:type="dxa"/>
          </w:tcPr>
          <w:p w14:paraId="437FA08B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002060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002060"/>
                <w:sz w:val="24"/>
                <w:szCs w:val="24"/>
              </w:rPr>
              <w:t>Turkish</w:t>
            </w:r>
          </w:p>
        </w:tc>
      </w:tr>
      <w:tr w:rsidR="00E82F73" w14:paraId="04559E4E" w14:textId="77777777" w:rsidTr="005E2B35">
        <w:tc>
          <w:tcPr>
            <w:tcW w:w="2165" w:type="dxa"/>
          </w:tcPr>
          <w:p w14:paraId="0CC3DED5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222A35" w:themeColor="text2" w:themeShade="80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222A35" w:themeColor="text2" w:themeShade="80"/>
                <w:sz w:val="24"/>
                <w:szCs w:val="24"/>
              </w:rPr>
              <w:t xml:space="preserve">Translation Rate per Word </w:t>
            </w:r>
          </w:p>
        </w:tc>
        <w:tc>
          <w:tcPr>
            <w:tcW w:w="1440" w:type="dxa"/>
          </w:tcPr>
          <w:p w14:paraId="5148593C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0.06</w:t>
            </w:r>
          </w:p>
        </w:tc>
        <w:tc>
          <w:tcPr>
            <w:tcW w:w="1443" w:type="dxa"/>
          </w:tcPr>
          <w:p w14:paraId="5F94340D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0.06</w:t>
            </w:r>
          </w:p>
        </w:tc>
        <w:tc>
          <w:tcPr>
            <w:tcW w:w="1597" w:type="dxa"/>
          </w:tcPr>
          <w:p w14:paraId="539DCE15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0.05</w:t>
            </w:r>
          </w:p>
        </w:tc>
        <w:tc>
          <w:tcPr>
            <w:tcW w:w="1597" w:type="dxa"/>
          </w:tcPr>
          <w:p w14:paraId="67F7E307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0.05</w:t>
            </w:r>
          </w:p>
        </w:tc>
        <w:tc>
          <w:tcPr>
            <w:tcW w:w="1923" w:type="dxa"/>
          </w:tcPr>
          <w:p w14:paraId="2BCD76DC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0.06</w:t>
            </w:r>
          </w:p>
        </w:tc>
      </w:tr>
      <w:tr w:rsidR="00E82F73" w14:paraId="71706251" w14:textId="77777777" w:rsidTr="005E2B35">
        <w:tc>
          <w:tcPr>
            <w:tcW w:w="2165" w:type="dxa"/>
          </w:tcPr>
          <w:p w14:paraId="63A6DBA5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222A35" w:themeColor="text2" w:themeShade="80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222A35" w:themeColor="text2" w:themeShade="80"/>
                <w:sz w:val="24"/>
                <w:szCs w:val="24"/>
              </w:rPr>
              <w:t xml:space="preserve">Translation Rate Per Hour </w:t>
            </w:r>
          </w:p>
        </w:tc>
        <w:tc>
          <w:tcPr>
            <w:tcW w:w="1440" w:type="dxa"/>
          </w:tcPr>
          <w:p w14:paraId="13452375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25.00</w:t>
            </w:r>
          </w:p>
        </w:tc>
        <w:tc>
          <w:tcPr>
            <w:tcW w:w="1443" w:type="dxa"/>
          </w:tcPr>
          <w:p w14:paraId="5E6E032A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25.00</w:t>
            </w:r>
          </w:p>
        </w:tc>
        <w:tc>
          <w:tcPr>
            <w:tcW w:w="1597" w:type="dxa"/>
          </w:tcPr>
          <w:p w14:paraId="3D7C3CEC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20.00</w:t>
            </w:r>
          </w:p>
        </w:tc>
        <w:tc>
          <w:tcPr>
            <w:tcW w:w="1597" w:type="dxa"/>
          </w:tcPr>
          <w:p w14:paraId="6239FB54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20.00</w:t>
            </w:r>
          </w:p>
        </w:tc>
        <w:tc>
          <w:tcPr>
            <w:tcW w:w="1923" w:type="dxa"/>
          </w:tcPr>
          <w:p w14:paraId="656BBE4C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25.00</w:t>
            </w:r>
          </w:p>
        </w:tc>
      </w:tr>
      <w:tr w:rsidR="00E82F73" w14:paraId="561DDC57" w14:textId="77777777" w:rsidTr="005E2B35">
        <w:tc>
          <w:tcPr>
            <w:tcW w:w="2165" w:type="dxa"/>
          </w:tcPr>
          <w:p w14:paraId="7F78AF2A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222A35" w:themeColor="text2" w:themeShade="80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222A35" w:themeColor="text2" w:themeShade="80"/>
                <w:sz w:val="24"/>
                <w:szCs w:val="24"/>
              </w:rPr>
              <w:t>Subtitle Rate per Minute</w:t>
            </w:r>
          </w:p>
        </w:tc>
        <w:tc>
          <w:tcPr>
            <w:tcW w:w="1440" w:type="dxa"/>
          </w:tcPr>
          <w:p w14:paraId="53E4D445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8.00 (with time code)</w:t>
            </w:r>
          </w:p>
        </w:tc>
        <w:tc>
          <w:tcPr>
            <w:tcW w:w="1443" w:type="dxa"/>
          </w:tcPr>
          <w:p w14:paraId="0CB03835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8.00 (with time code)</w:t>
            </w:r>
          </w:p>
        </w:tc>
        <w:tc>
          <w:tcPr>
            <w:tcW w:w="1597" w:type="dxa"/>
          </w:tcPr>
          <w:p w14:paraId="5F68F443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7.00 (with time code)</w:t>
            </w:r>
          </w:p>
        </w:tc>
        <w:tc>
          <w:tcPr>
            <w:tcW w:w="1597" w:type="dxa"/>
          </w:tcPr>
          <w:p w14:paraId="586F9238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7.00 (with time code)</w:t>
            </w:r>
          </w:p>
        </w:tc>
        <w:tc>
          <w:tcPr>
            <w:tcW w:w="1923" w:type="dxa"/>
          </w:tcPr>
          <w:p w14:paraId="4B494D0E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8.00 (with time code)</w:t>
            </w:r>
          </w:p>
        </w:tc>
      </w:tr>
      <w:tr w:rsidR="00E82F73" w14:paraId="42D66687" w14:textId="77777777" w:rsidTr="005E2B35">
        <w:tc>
          <w:tcPr>
            <w:tcW w:w="2165" w:type="dxa"/>
          </w:tcPr>
          <w:p w14:paraId="529ACFAB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222A35" w:themeColor="text2" w:themeShade="80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222A35" w:themeColor="text2" w:themeShade="80"/>
                <w:sz w:val="24"/>
                <w:szCs w:val="24"/>
              </w:rPr>
              <w:t>Subtitle Rate per</w:t>
            </w:r>
          </w:p>
          <w:p w14:paraId="181DB9B3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222A35" w:themeColor="text2" w:themeShade="80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222A35" w:themeColor="text2" w:themeShade="80"/>
                <w:sz w:val="24"/>
                <w:szCs w:val="24"/>
              </w:rPr>
              <w:t xml:space="preserve">Hour </w:t>
            </w:r>
          </w:p>
        </w:tc>
        <w:tc>
          <w:tcPr>
            <w:tcW w:w="1440" w:type="dxa"/>
          </w:tcPr>
          <w:p w14:paraId="4769D50E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50.00 (with time code)</w:t>
            </w:r>
          </w:p>
        </w:tc>
        <w:tc>
          <w:tcPr>
            <w:tcW w:w="1443" w:type="dxa"/>
          </w:tcPr>
          <w:p w14:paraId="421F496F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50.00 (with time code)</w:t>
            </w:r>
          </w:p>
        </w:tc>
        <w:tc>
          <w:tcPr>
            <w:tcW w:w="1597" w:type="dxa"/>
          </w:tcPr>
          <w:p w14:paraId="45510EE0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45.00 (with time code)</w:t>
            </w:r>
          </w:p>
        </w:tc>
        <w:tc>
          <w:tcPr>
            <w:tcW w:w="1597" w:type="dxa"/>
          </w:tcPr>
          <w:p w14:paraId="51B48243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45.00 (with time code)</w:t>
            </w:r>
          </w:p>
        </w:tc>
        <w:tc>
          <w:tcPr>
            <w:tcW w:w="1923" w:type="dxa"/>
          </w:tcPr>
          <w:p w14:paraId="14F62AD8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50.00 (with time code)</w:t>
            </w:r>
          </w:p>
        </w:tc>
      </w:tr>
      <w:tr w:rsidR="00E82F73" w14:paraId="66F244A6" w14:textId="77777777" w:rsidTr="005E2B35">
        <w:tc>
          <w:tcPr>
            <w:tcW w:w="2165" w:type="dxa"/>
          </w:tcPr>
          <w:p w14:paraId="36281C84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222A35" w:themeColor="text2" w:themeShade="80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222A35" w:themeColor="text2" w:themeShade="80"/>
                <w:sz w:val="24"/>
                <w:szCs w:val="24"/>
              </w:rPr>
              <w:t>Voice Over Rate per</w:t>
            </w:r>
          </w:p>
          <w:p w14:paraId="3BDAB4C4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222A35" w:themeColor="text2" w:themeShade="80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222A35" w:themeColor="text2" w:themeShade="80"/>
                <w:sz w:val="24"/>
                <w:szCs w:val="24"/>
              </w:rPr>
              <w:t xml:space="preserve">Minute </w:t>
            </w:r>
          </w:p>
        </w:tc>
        <w:tc>
          <w:tcPr>
            <w:tcW w:w="1440" w:type="dxa"/>
          </w:tcPr>
          <w:p w14:paraId="5055A19D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8.00 (with translation10.00)</w:t>
            </w:r>
          </w:p>
        </w:tc>
        <w:tc>
          <w:tcPr>
            <w:tcW w:w="1443" w:type="dxa"/>
          </w:tcPr>
          <w:p w14:paraId="0025D8C9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8.00 (with translation10.00)</w:t>
            </w:r>
          </w:p>
        </w:tc>
        <w:tc>
          <w:tcPr>
            <w:tcW w:w="1597" w:type="dxa"/>
          </w:tcPr>
          <w:p w14:paraId="46FA34D7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7.00 (with translation10.00)</w:t>
            </w:r>
          </w:p>
        </w:tc>
        <w:tc>
          <w:tcPr>
            <w:tcW w:w="1597" w:type="dxa"/>
          </w:tcPr>
          <w:p w14:paraId="07CA0130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7.00 (with translation10.00)</w:t>
            </w:r>
          </w:p>
        </w:tc>
        <w:tc>
          <w:tcPr>
            <w:tcW w:w="1923" w:type="dxa"/>
          </w:tcPr>
          <w:p w14:paraId="6B9C5192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8.00 (with translation10.00)</w:t>
            </w:r>
          </w:p>
        </w:tc>
      </w:tr>
      <w:tr w:rsidR="00E82F73" w14:paraId="7A05850D" w14:textId="77777777" w:rsidTr="005E2B35">
        <w:trPr>
          <w:trHeight w:val="773"/>
        </w:trPr>
        <w:tc>
          <w:tcPr>
            <w:tcW w:w="2165" w:type="dxa"/>
          </w:tcPr>
          <w:p w14:paraId="774082D2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222A35" w:themeColor="text2" w:themeShade="80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222A35" w:themeColor="text2" w:themeShade="80"/>
                <w:sz w:val="24"/>
                <w:szCs w:val="24"/>
              </w:rPr>
              <w:t>Voice Over Rate per</w:t>
            </w:r>
          </w:p>
          <w:p w14:paraId="00E7AF6C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222A35" w:themeColor="text2" w:themeShade="80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222A35" w:themeColor="text2" w:themeShade="80"/>
                <w:sz w:val="24"/>
                <w:szCs w:val="24"/>
              </w:rPr>
              <w:t xml:space="preserve">Hour </w:t>
            </w:r>
          </w:p>
        </w:tc>
        <w:tc>
          <w:tcPr>
            <w:tcW w:w="1440" w:type="dxa"/>
          </w:tcPr>
          <w:p w14:paraId="534182E6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50.00 (with translation 60.00)</w:t>
            </w:r>
          </w:p>
        </w:tc>
        <w:tc>
          <w:tcPr>
            <w:tcW w:w="1443" w:type="dxa"/>
          </w:tcPr>
          <w:p w14:paraId="13478208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50.00 (with translation 60.00)</w:t>
            </w:r>
          </w:p>
        </w:tc>
        <w:tc>
          <w:tcPr>
            <w:tcW w:w="1597" w:type="dxa"/>
          </w:tcPr>
          <w:p w14:paraId="39542EFE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40.00 (with translation 60.00)</w:t>
            </w:r>
          </w:p>
        </w:tc>
        <w:tc>
          <w:tcPr>
            <w:tcW w:w="1597" w:type="dxa"/>
          </w:tcPr>
          <w:p w14:paraId="6D9BA80D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40.00 (with translation 60.00)</w:t>
            </w:r>
          </w:p>
        </w:tc>
        <w:tc>
          <w:tcPr>
            <w:tcW w:w="1923" w:type="dxa"/>
          </w:tcPr>
          <w:p w14:paraId="078AFC81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50.00 (with translation 60.00)</w:t>
            </w:r>
          </w:p>
        </w:tc>
      </w:tr>
      <w:tr w:rsidR="00E82F73" w14:paraId="0817D8D8" w14:textId="77777777" w:rsidTr="005E2B35">
        <w:tc>
          <w:tcPr>
            <w:tcW w:w="2165" w:type="dxa"/>
          </w:tcPr>
          <w:p w14:paraId="40CE39A9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222A35" w:themeColor="text2" w:themeShade="80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222A35" w:themeColor="text2" w:themeShade="80"/>
                <w:sz w:val="24"/>
                <w:szCs w:val="24"/>
              </w:rPr>
              <w:t>Transcription Rate per</w:t>
            </w:r>
          </w:p>
          <w:p w14:paraId="4286DEA3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222A35" w:themeColor="text2" w:themeShade="80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222A35" w:themeColor="text2" w:themeShade="80"/>
                <w:sz w:val="24"/>
                <w:szCs w:val="24"/>
              </w:rPr>
              <w:t>minute</w:t>
            </w:r>
          </w:p>
        </w:tc>
        <w:tc>
          <w:tcPr>
            <w:tcW w:w="1440" w:type="dxa"/>
          </w:tcPr>
          <w:p w14:paraId="4B17EFAD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5.00</w:t>
            </w:r>
          </w:p>
        </w:tc>
        <w:tc>
          <w:tcPr>
            <w:tcW w:w="1443" w:type="dxa"/>
          </w:tcPr>
          <w:p w14:paraId="70529F3B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5.00</w:t>
            </w:r>
          </w:p>
        </w:tc>
        <w:tc>
          <w:tcPr>
            <w:tcW w:w="1597" w:type="dxa"/>
          </w:tcPr>
          <w:p w14:paraId="2CB37D0A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5.00</w:t>
            </w:r>
          </w:p>
        </w:tc>
        <w:tc>
          <w:tcPr>
            <w:tcW w:w="1597" w:type="dxa"/>
          </w:tcPr>
          <w:p w14:paraId="7CD0C3F8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5.00</w:t>
            </w:r>
          </w:p>
        </w:tc>
        <w:tc>
          <w:tcPr>
            <w:tcW w:w="1923" w:type="dxa"/>
          </w:tcPr>
          <w:p w14:paraId="6FFAEB0A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5.00</w:t>
            </w:r>
          </w:p>
        </w:tc>
      </w:tr>
      <w:tr w:rsidR="00E82F73" w14:paraId="3980562F" w14:textId="77777777" w:rsidTr="005E2B35">
        <w:trPr>
          <w:trHeight w:val="1037"/>
        </w:trPr>
        <w:tc>
          <w:tcPr>
            <w:tcW w:w="2165" w:type="dxa"/>
          </w:tcPr>
          <w:p w14:paraId="15E693D7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222A35" w:themeColor="text2" w:themeShade="80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222A35" w:themeColor="text2" w:themeShade="80"/>
                <w:sz w:val="24"/>
                <w:szCs w:val="24"/>
              </w:rPr>
              <w:t>Transcription Rate per audio</w:t>
            </w:r>
          </w:p>
          <w:p w14:paraId="49C24984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222A35" w:themeColor="text2" w:themeShade="80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222A35" w:themeColor="text2" w:themeShade="80"/>
                <w:sz w:val="24"/>
                <w:szCs w:val="24"/>
              </w:rPr>
              <w:t xml:space="preserve">hour </w:t>
            </w:r>
          </w:p>
        </w:tc>
        <w:tc>
          <w:tcPr>
            <w:tcW w:w="1440" w:type="dxa"/>
          </w:tcPr>
          <w:p w14:paraId="3D8B1F73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300.00</w:t>
            </w:r>
          </w:p>
        </w:tc>
        <w:tc>
          <w:tcPr>
            <w:tcW w:w="1443" w:type="dxa"/>
          </w:tcPr>
          <w:p w14:paraId="1D425818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300.00</w:t>
            </w:r>
          </w:p>
        </w:tc>
        <w:tc>
          <w:tcPr>
            <w:tcW w:w="1597" w:type="dxa"/>
          </w:tcPr>
          <w:p w14:paraId="153A57FA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300.00</w:t>
            </w:r>
          </w:p>
        </w:tc>
        <w:tc>
          <w:tcPr>
            <w:tcW w:w="1597" w:type="dxa"/>
          </w:tcPr>
          <w:p w14:paraId="7A4DE1B1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300.00</w:t>
            </w:r>
          </w:p>
        </w:tc>
        <w:tc>
          <w:tcPr>
            <w:tcW w:w="1923" w:type="dxa"/>
          </w:tcPr>
          <w:p w14:paraId="18D83545" w14:textId="77777777" w:rsidR="00E82F73" w:rsidRPr="005E2B35" w:rsidRDefault="00E82F73" w:rsidP="005E2B35">
            <w:pPr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5E2B35">
              <w:rPr>
                <w:rFonts w:ascii="Century Schoolbook" w:hAnsi="Century Schoolbook" w:cs="Times New Roman"/>
                <w:bCs/>
                <w:color w:val="171717" w:themeColor="background2" w:themeShade="1A"/>
                <w:sz w:val="24"/>
                <w:szCs w:val="24"/>
              </w:rPr>
              <w:t>300.00</w:t>
            </w:r>
          </w:p>
        </w:tc>
      </w:tr>
    </w:tbl>
    <w:p w14:paraId="7219387B" w14:textId="77777777" w:rsidR="00E82F73" w:rsidRPr="00E82F73" w:rsidRDefault="00E82F73" w:rsidP="00AD0A85">
      <w:pPr>
        <w:spacing w:after="0"/>
        <w:rPr>
          <w:rFonts w:ascii="Century Schoolbook" w:hAnsi="Century Schoolbook"/>
          <w:bCs/>
          <w:color w:val="1F4E79" w:themeColor="accent1" w:themeShade="80"/>
          <w:sz w:val="28"/>
          <w:szCs w:val="35"/>
          <w:u w:val="single"/>
          <w:cs/>
          <w:lang w:bidi="bn-IN"/>
        </w:rPr>
      </w:pPr>
    </w:p>
    <w:p w14:paraId="1CD4D526" w14:textId="018E34E9" w:rsidR="007D3AB9" w:rsidRPr="005E2B35" w:rsidRDefault="007D3AB9" w:rsidP="00AD0A85">
      <w:pPr>
        <w:spacing w:after="0"/>
        <w:rPr>
          <w:rFonts w:ascii="Century Schoolbook" w:hAnsi="Century Schoolbook" w:cs="Times New Roman"/>
          <w:bCs/>
          <w:color w:val="1F4E79" w:themeColor="accent1" w:themeShade="80"/>
          <w:sz w:val="28"/>
          <w:szCs w:val="28"/>
          <w:u w:val="single"/>
        </w:rPr>
      </w:pPr>
      <w:r w:rsidRPr="007D3AB9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 w:rsidR="005E2B35" w:rsidRPr="005E2B35">
        <w:rPr>
          <w:rFonts w:ascii="Century Schoolbook" w:hAnsi="Century Schoolbook" w:cs="Times New Roman"/>
          <w:bCs/>
          <w:color w:val="1F4E79" w:themeColor="accent1" w:themeShade="80"/>
          <w:sz w:val="24"/>
          <w:szCs w:val="24"/>
          <w:u w:val="single"/>
        </w:rPr>
        <w:t>Rates</w:t>
      </w:r>
      <w:r w:rsidR="005E2B35">
        <w:rPr>
          <w:rFonts w:ascii="Century Schoolbook" w:hAnsi="Century Schoolbook" w:cs="Times New Roman"/>
          <w:bCs/>
          <w:color w:val="1F4E79" w:themeColor="accent1" w:themeShade="80"/>
          <w:sz w:val="24"/>
          <w:szCs w:val="24"/>
          <w:u w:val="single"/>
        </w:rPr>
        <w:t xml:space="preserve"> in USD (negotiable)</w:t>
      </w:r>
      <w:r w:rsidR="005E2B35" w:rsidRPr="005E2B35">
        <w:rPr>
          <w:rFonts w:ascii="Century Schoolbook" w:hAnsi="Century Schoolbook" w:cs="Times New Roman"/>
          <w:bCs/>
          <w:color w:val="1F4E79" w:themeColor="accent1" w:themeShade="80"/>
          <w:sz w:val="24"/>
          <w:szCs w:val="24"/>
          <w:u w:val="single"/>
        </w:rPr>
        <w:t>:</w:t>
      </w:r>
    </w:p>
    <w:p w14:paraId="2803BA31" w14:textId="77777777" w:rsidR="005E2B35" w:rsidRDefault="005E2B35" w:rsidP="00AD0A85">
      <w:pPr>
        <w:spacing w:after="0"/>
        <w:rPr>
          <w:rFonts w:ascii="Century Schoolbook" w:hAnsi="Century Schoolbook" w:cs="Times New Roman"/>
          <w:bCs/>
          <w:color w:val="1F4E79" w:themeColor="accent1" w:themeShade="80"/>
          <w:sz w:val="28"/>
          <w:szCs w:val="28"/>
          <w:u w:val="single"/>
        </w:rPr>
      </w:pPr>
    </w:p>
    <w:p w14:paraId="5E3787D5" w14:textId="77777777" w:rsidR="005E2B35" w:rsidRDefault="005E2B35" w:rsidP="00AD0A85">
      <w:pPr>
        <w:spacing w:after="0"/>
        <w:rPr>
          <w:rFonts w:ascii="Century Schoolbook" w:hAnsi="Century Schoolbook" w:cs="Times New Roman"/>
          <w:bCs/>
          <w:color w:val="1F4E79" w:themeColor="accent1" w:themeShade="80"/>
          <w:sz w:val="28"/>
          <w:szCs w:val="28"/>
          <w:u w:val="single"/>
        </w:rPr>
      </w:pPr>
    </w:p>
    <w:p w14:paraId="15D9E8AC" w14:textId="63BFD571" w:rsidR="004A1A12" w:rsidRPr="00331F17" w:rsidRDefault="00810E8D" w:rsidP="00331F17">
      <w:pPr>
        <w:spacing w:after="0"/>
        <w:rPr>
          <w:rFonts w:ascii="Century Schoolbook" w:hAnsi="Century Schoolbook" w:cs="Times New Roman"/>
          <w:bCs/>
          <w:color w:val="1F4E79" w:themeColor="accent1" w:themeShade="80"/>
          <w:sz w:val="28"/>
          <w:szCs w:val="28"/>
          <w:u w:val="single"/>
        </w:rPr>
      </w:pPr>
      <w:r w:rsidRPr="002C1CD7">
        <w:rPr>
          <w:rFonts w:ascii="Century Schoolbook" w:hAnsi="Century Schoolbook" w:cs="Times New Roman"/>
          <w:bCs/>
          <w:color w:val="1F4E79" w:themeColor="accent1" w:themeShade="80"/>
          <w:sz w:val="28"/>
          <w:szCs w:val="28"/>
          <w:u w:val="single"/>
        </w:rPr>
        <w:t>Notable A</w:t>
      </w:r>
      <w:r w:rsidR="00FC2F7C" w:rsidRPr="002C1CD7">
        <w:rPr>
          <w:rFonts w:ascii="Century Schoolbook" w:hAnsi="Century Schoolbook" w:cs="Times New Roman"/>
          <w:bCs/>
          <w:color w:val="1F4E79" w:themeColor="accent1" w:themeShade="80"/>
          <w:sz w:val="28"/>
          <w:szCs w:val="28"/>
          <w:u w:val="single"/>
        </w:rPr>
        <w:t>ccomplished Projects</w:t>
      </w:r>
      <w:r w:rsidR="00331F17">
        <w:rPr>
          <w:rFonts w:ascii="Century Schoolbook" w:hAnsi="Century Schoolbook" w:cs="Times New Roman"/>
          <w:bCs/>
          <w:color w:val="1F4E79" w:themeColor="accent1" w:themeShade="80"/>
          <w:sz w:val="28"/>
          <w:szCs w:val="28"/>
          <w:u w:val="single"/>
        </w:rPr>
        <w:t>:</w:t>
      </w:r>
    </w:p>
    <w:p w14:paraId="0AF89CE5" w14:textId="516C2A6A" w:rsidR="00934956" w:rsidRDefault="00F026B0" w:rsidP="00934956">
      <w:pPr>
        <w:pStyle w:val="ListParagraph"/>
        <w:numPr>
          <w:ilvl w:val="0"/>
          <w:numId w:val="12"/>
        </w:numPr>
        <w:rPr>
          <w:rFonts w:ascii="Century Schoolbook" w:hAnsi="Century Schoolbook"/>
          <w:bCs/>
          <w:color w:val="222A35" w:themeColor="text2" w:themeShade="80"/>
        </w:rPr>
      </w:pPr>
      <w:r w:rsidRPr="00B676A9">
        <w:rPr>
          <w:rFonts w:ascii="Century Schoolbook" w:hAnsi="Century Schoolbook"/>
          <w:bCs/>
          <w:color w:val="2E74B5" w:themeColor="accent1" w:themeShade="BF"/>
        </w:rPr>
        <w:t xml:space="preserve">Transcription and Review Support for Google </w:t>
      </w:r>
      <w:r>
        <w:rPr>
          <w:rFonts w:ascii="Century Schoolbook" w:hAnsi="Century Schoolbook"/>
          <w:bCs/>
          <w:color w:val="222A35" w:themeColor="text2" w:themeShade="80"/>
        </w:rPr>
        <w:t xml:space="preserve">that included heading a </w:t>
      </w:r>
      <w:r w:rsidRPr="00B676A9">
        <w:rPr>
          <w:rFonts w:ascii="Century Schoolbook" w:hAnsi="Century Schoolbook"/>
          <w:bCs/>
          <w:color w:val="2E74B5" w:themeColor="accent1" w:themeShade="BF"/>
        </w:rPr>
        <w:t xml:space="preserve">transcription team of 20 resources </w:t>
      </w:r>
      <w:r>
        <w:rPr>
          <w:rFonts w:ascii="Century Schoolbook" w:hAnsi="Century Schoolbook"/>
          <w:bCs/>
          <w:color w:val="222A35" w:themeColor="text2" w:themeShade="80"/>
        </w:rPr>
        <w:t xml:space="preserve">and provided </w:t>
      </w:r>
      <w:r w:rsidRPr="00B676A9">
        <w:rPr>
          <w:rFonts w:ascii="Century Schoolbook" w:hAnsi="Century Schoolbook"/>
          <w:bCs/>
          <w:color w:val="2E74B5" w:themeColor="accent1" w:themeShade="BF"/>
        </w:rPr>
        <w:t xml:space="preserve">3200000 transcribed data </w:t>
      </w:r>
      <w:r>
        <w:rPr>
          <w:rFonts w:ascii="Century Schoolbook" w:hAnsi="Century Schoolbook"/>
          <w:bCs/>
          <w:color w:val="222A35" w:themeColor="text2" w:themeShade="80"/>
        </w:rPr>
        <w:t xml:space="preserve">with a final review and QC within 11 months with </w:t>
      </w:r>
      <w:proofErr w:type="spellStart"/>
      <w:r>
        <w:rPr>
          <w:rFonts w:ascii="Century Schoolbook" w:hAnsi="Century Schoolbook"/>
          <w:bCs/>
          <w:color w:val="222A35" w:themeColor="text2" w:themeShade="80"/>
        </w:rPr>
        <w:t>Eccellente</w:t>
      </w:r>
      <w:proofErr w:type="spellEnd"/>
      <w:r>
        <w:rPr>
          <w:rFonts w:ascii="Century Schoolbook" w:hAnsi="Century Schoolbook"/>
          <w:bCs/>
          <w:color w:val="222A35" w:themeColor="text2" w:themeShade="80"/>
        </w:rPr>
        <w:t xml:space="preserve"> and </w:t>
      </w:r>
      <w:proofErr w:type="spellStart"/>
      <w:r>
        <w:rPr>
          <w:rFonts w:ascii="Century Schoolbook" w:hAnsi="Century Schoolbook"/>
          <w:bCs/>
          <w:color w:val="222A35" w:themeColor="text2" w:themeShade="80"/>
        </w:rPr>
        <w:t>Transgalaxia</w:t>
      </w:r>
      <w:proofErr w:type="spellEnd"/>
      <w:r w:rsidRPr="00F026B0">
        <w:rPr>
          <w:rFonts w:ascii="Century Schoolbook" w:hAnsi="Century Schoolbook"/>
          <w:bCs/>
          <w:color w:val="222A35" w:themeColor="text2" w:themeShade="80"/>
        </w:rPr>
        <w:t>.</w:t>
      </w:r>
      <w:r w:rsidR="00934956">
        <w:rPr>
          <w:rFonts w:ascii="Century Schoolbook" w:hAnsi="Century Schoolbook"/>
          <w:bCs/>
          <w:color w:val="222A35" w:themeColor="text2" w:themeShade="80"/>
        </w:rPr>
        <w:t xml:space="preserve"> </w:t>
      </w:r>
    </w:p>
    <w:p w14:paraId="3DA40098" w14:textId="50735007" w:rsidR="004A1A12" w:rsidRPr="004A1A12" w:rsidRDefault="004A1A12" w:rsidP="00934956">
      <w:pPr>
        <w:pStyle w:val="ListParagraph"/>
        <w:numPr>
          <w:ilvl w:val="0"/>
          <w:numId w:val="12"/>
        </w:numPr>
        <w:rPr>
          <w:rFonts w:ascii="Century Schoolbook" w:hAnsi="Century Schoolbook"/>
          <w:bCs/>
          <w:color w:val="222A35" w:themeColor="text2" w:themeShade="80"/>
        </w:rPr>
      </w:pPr>
      <w:r>
        <w:rPr>
          <w:rFonts w:ascii="Century Schoolbook" w:hAnsi="Century Schoolbook"/>
          <w:bCs/>
          <w:color w:val="2E74B5" w:themeColor="accent1" w:themeShade="BF"/>
        </w:rPr>
        <w:t>Language Lead for Lilt in Snap project.</w:t>
      </w:r>
    </w:p>
    <w:p w14:paraId="72D1FE9F" w14:textId="14D8E2FA" w:rsidR="004A1A12" w:rsidRPr="00934956" w:rsidRDefault="004A1A12" w:rsidP="00934956">
      <w:pPr>
        <w:pStyle w:val="ListParagraph"/>
        <w:numPr>
          <w:ilvl w:val="0"/>
          <w:numId w:val="12"/>
        </w:numPr>
        <w:rPr>
          <w:rFonts w:ascii="Century Schoolbook" w:hAnsi="Century Schoolbook"/>
          <w:bCs/>
          <w:color w:val="222A35" w:themeColor="text2" w:themeShade="80"/>
        </w:rPr>
      </w:pPr>
      <w:r>
        <w:rPr>
          <w:rFonts w:ascii="Century Schoolbook" w:hAnsi="Century Schoolbook"/>
          <w:bCs/>
          <w:color w:val="2E74B5" w:themeColor="accent1" w:themeShade="BF"/>
        </w:rPr>
        <w:t>Working for Amazon as a linguistic services provider.</w:t>
      </w:r>
    </w:p>
    <w:p w14:paraId="3D8EB0DE" w14:textId="77777777" w:rsidR="00E82F73" w:rsidRPr="00E82F73" w:rsidRDefault="00E82F73" w:rsidP="00F026B0">
      <w:pPr>
        <w:pStyle w:val="ListParagraph"/>
        <w:numPr>
          <w:ilvl w:val="0"/>
          <w:numId w:val="12"/>
        </w:numPr>
        <w:rPr>
          <w:rFonts w:ascii="Century Schoolbook" w:hAnsi="Century Schoolbook"/>
          <w:bCs/>
          <w:color w:val="222A35" w:themeColor="text2" w:themeShade="80"/>
        </w:rPr>
      </w:pPr>
      <w:r>
        <w:rPr>
          <w:rFonts w:ascii="Century Schoolbook" w:hAnsi="Century Schoolbook" w:cstheme="minorBidi"/>
          <w:bCs/>
          <w:color w:val="222A35" w:themeColor="text2" w:themeShade="80"/>
          <w:lang w:bidi="bn-IN"/>
        </w:rPr>
        <w:t>Translation project of GSK Health Manual.</w:t>
      </w:r>
    </w:p>
    <w:p w14:paraId="26241708" w14:textId="40624068" w:rsidR="00E82F73" w:rsidRPr="005E2B35" w:rsidRDefault="00E82F73" w:rsidP="00F026B0">
      <w:pPr>
        <w:pStyle w:val="ListParagraph"/>
        <w:numPr>
          <w:ilvl w:val="0"/>
          <w:numId w:val="12"/>
        </w:numPr>
        <w:rPr>
          <w:rFonts w:ascii="Century Schoolbook" w:hAnsi="Century Schoolbook"/>
          <w:bCs/>
          <w:color w:val="222A35" w:themeColor="text2" w:themeShade="80"/>
        </w:rPr>
      </w:pPr>
      <w:r>
        <w:rPr>
          <w:rFonts w:ascii="Century Schoolbook" w:hAnsi="Century Schoolbook" w:cstheme="minorBidi"/>
          <w:bCs/>
          <w:color w:val="222A35" w:themeColor="text2" w:themeShade="80"/>
          <w:lang w:bidi="bn-IN"/>
        </w:rPr>
        <w:t xml:space="preserve">Medical Translation from English to Bangla for </w:t>
      </w:r>
      <w:proofErr w:type="spellStart"/>
      <w:r>
        <w:rPr>
          <w:rFonts w:ascii="Century Schoolbook" w:hAnsi="Century Schoolbook" w:cstheme="minorBidi"/>
          <w:bCs/>
          <w:color w:val="222A35" w:themeColor="text2" w:themeShade="80"/>
          <w:lang w:bidi="bn-IN"/>
        </w:rPr>
        <w:t>Somya</w:t>
      </w:r>
      <w:proofErr w:type="spellEnd"/>
      <w:r>
        <w:rPr>
          <w:rFonts w:ascii="Century Schoolbook" w:hAnsi="Century Schoolbook" w:cstheme="minorBidi"/>
          <w:bCs/>
          <w:color w:val="222A35" w:themeColor="text2" w:themeShade="80"/>
          <w:lang w:bidi="bn-IN"/>
        </w:rPr>
        <w:t xml:space="preserve"> Translators Pvt. Ltd.</w:t>
      </w:r>
    </w:p>
    <w:p w14:paraId="144DB9BD" w14:textId="23049976" w:rsidR="005E2B35" w:rsidRPr="00934956" w:rsidRDefault="005E2B35" w:rsidP="00F026B0">
      <w:pPr>
        <w:pStyle w:val="ListParagraph"/>
        <w:numPr>
          <w:ilvl w:val="0"/>
          <w:numId w:val="12"/>
        </w:numPr>
        <w:rPr>
          <w:rFonts w:ascii="Century Schoolbook" w:hAnsi="Century Schoolbook"/>
          <w:bCs/>
          <w:color w:val="222A35" w:themeColor="text2" w:themeShade="80"/>
        </w:rPr>
      </w:pPr>
      <w:r>
        <w:rPr>
          <w:rFonts w:ascii="Century Schoolbook" w:hAnsi="Century Schoolbook" w:cstheme="minorBidi"/>
          <w:bCs/>
          <w:color w:val="222A35" w:themeColor="text2" w:themeShade="80"/>
          <w:lang w:bidi="bn-IN"/>
        </w:rPr>
        <w:t xml:space="preserve">More than 3000 minutes of Transcription within a month. </w:t>
      </w:r>
    </w:p>
    <w:p w14:paraId="73BE4580" w14:textId="185E89DF" w:rsidR="005E2B35" w:rsidRPr="005E2B35" w:rsidRDefault="00934956" w:rsidP="005E2B35">
      <w:pPr>
        <w:pStyle w:val="ListParagraph"/>
        <w:numPr>
          <w:ilvl w:val="0"/>
          <w:numId w:val="12"/>
        </w:numPr>
        <w:rPr>
          <w:rFonts w:ascii="Century Schoolbook" w:hAnsi="Century Schoolbook"/>
          <w:bCs/>
          <w:color w:val="222A35" w:themeColor="text2" w:themeShade="80"/>
        </w:rPr>
      </w:pPr>
      <w:r w:rsidRPr="00331F17">
        <w:rPr>
          <w:rFonts w:ascii="Century Schoolbook" w:hAnsi="Century Schoolbook" w:cstheme="minorBidi"/>
          <w:bCs/>
          <w:color w:val="2E74B5" w:themeColor="accent1" w:themeShade="BF"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Lead reviewer</w:t>
      </w:r>
      <w:r w:rsidRPr="00331F17">
        <w:rPr>
          <w:rFonts w:ascii="Century Schoolbook" w:hAnsi="Century Schoolbook" w:cstheme="minorBidi"/>
          <w:bCs/>
          <w:color w:val="2E74B5" w:themeColor="accent1" w:themeShade="BF"/>
          <w:lang w:bidi="bn-IN"/>
        </w:rPr>
        <w:t xml:space="preserve"> </w:t>
      </w:r>
      <w:r>
        <w:rPr>
          <w:rFonts w:ascii="Century Schoolbook" w:hAnsi="Century Schoolbook" w:cstheme="minorBidi"/>
          <w:bCs/>
          <w:color w:val="222A35" w:themeColor="text2" w:themeShade="80"/>
          <w:lang w:bidi="bn-IN"/>
        </w:rPr>
        <w:t xml:space="preserve">for Lilt Inc. in a translation and review project of Snap Corporation </w:t>
      </w:r>
      <w:r w:rsidR="005E2B35">
        <w:rPr>
          <w:rFonts w:ascii="Century Schoolbook" w:hAnsi="Century Schoolbook" w:cstheme="minorBidi"/>
          <w:bCs/>
          <w:color w:val="222A35" w:themeColor="text2" w:themeShade="80"/>
          <w:lang w:bidi="bn-IN"/>
        </w:rPr>
        <w:t xml:space="preserve">that included around </w:t>
      </w:r>
      <w:r w:rsidR="005E2B35" w:rsidRPr="005E2B35">
        <w:rPr>
          <w:rFonts w:ascii="Century Schoolbook" w:hAnsi="Century Schoolbook" w:cstheme="minorBidi"/>
          <w:bCs/>
          <w:color w:val="0070C0"/>
          <w:lang w:bidi="bn-IN"/>
        </w:rPr>
        <w:t>114000 words in Bangladeshi and Indian Bangla</w:t>
      </w:r>
      <w:r w:rsidR="005E2B35">
        <w:rPr>
          <w:rFonts w:ascii="Century Schoolbook" w:hAnsi="Century Schoolbook" w:cstheme="minorBidi"/>
          <w:bCs/>
          <w:color w:val="222A35" w:themeColor="text2" w:themeShade="80"/>
          <w:lang w:bidi="bn-IN"/>
        </w:rPr>
        <w:t>.</w:t>
      </w:r>
    </w:p>
    <w:p w14:paraId="51945FCD" w14:textId="77777777" w:rsidR="00F026B0" w:rsidRPr="00F026B0" w:rsidRDefault="00F026B0" w:rsidP="00F026B0">
      <w:pPr>
        <w:pStyle w:val="ListParagraph"/>
        <w:numPr>
          <w:ilvl w:val="0"/>
          <w:numId w:val="12"/>
        </w:numPr>
        <w:rPr>
          <w:rFonts w:ascii="Century Schoolbook" w:hAnsi="Century Schoolbook"/>
          <w:bCs/>
          <w:color w:val="222A35" w:themeColor="text2" w:themeShade="80"/>
        </w:rPr>
      </w:pPr>
      <w:r>
        <w:rPr>
          <w:rFonts w:ascii="Century Schoolbook" w:hAnsi="Century Schoolbook"/>
          <w:bCs/>
          <w:color w:val="222A35" w:themeColor="text2" w:themeShade="80"/>
        </w:rPr>
        <w:t xml:space="preserve">Translation of </w:t>
      </w:r>
      <w:r w:rsidRPr="00B676A9">
        <w:rPr>
          <w:rFonts w:ascii="Century Schoolbook" w:hAnsi="Century Schoolbook"/>
          <w:bCs/>
          <w:color w:val="2E74B5" w:themeColor="accent1" w:themeShade="BF"/>
        </w:rPr>
        <w:t>Uber website and apps</w:t>
      </w:r>
      <w:r>
        <w:rPr>
          <w:rFonts w:ascii="Century Schoolbook" w:hAnsi="Century Schoolbook"/>
          <w:bCs/>
          <w:color w:val="222A35" w:themeColor="text2" w:themeShade="80"/>
        </w:rPr>
        <w:t xml:space="preserve"> with </w:t>
      </w:r>
      <w:proofErr w:type="spellStart"/>
      <w:r>
        <w:rPr>
          <w:rFonts w:ascii="Century Schoolbook" w:hAnsi="Century Schoolbook"/>
          <w:bCs/>
          <w:color w:val="222A35" w:themeColor="text2" w:themeShade="80"/>
        </w:rPr>
        <w:t>Eccellente</w:t>
      </w:r>
      <w:proofErr w:type="spellEnd"/>
      <w:r>
        <w:rPr>
          <w:rFonts w:ascii="Century Schoolbook" w:hAnsi="Century Schoolbook"/>
          <w:bCs/>
          <w:color w:val="222A35" w:themeColor="text2" w:themeShade="80"/>
        </w:rPr>
        <w:t xml:space="preserve"> Pvt. Ltd. </w:t>
      </w:r>
      <w:r w:rsidRPr="00F026B0">
        <w:rPr>
          <w:rFonts w:ascii="Century Schoolbook" w:hAnsi="Century Schoolbook"/>
          <w:bCs/>
          <w:color w:val="222A35" w:themeColor="text2" w:themeShade="80"/>
        </w:rPr>
        <w:t xml:space="preserve">   </w:t>
      </w:r>
    </w:p>
    <w:p w14:paraId="442C29C4" w14:textId="77777777" w:rsidR="00F026B0" w:rsidRDefault="00F026B0" w:rsidP="00F026B0">
      <w:pPr>
        <w:pStyle w:val="ListParagraph"/>
        <w:numPr>
          <w:ilvl w:val="0"/>
          <w:numId w:val="12"/>
        </w:numPr>
        <w:rPr>
          <w:rFonts w:ascii="Century Schoolbook" w:hAnsi="Century Schoolbook"/>
          <w:bCs/>
          <w:color w:val="222A35" w:themeColor="text2" w:themeShade="80"/>
        </w:rPr>
      </w:pPr>
      <w:r>
        <w:rPr>
          <w:rFonts w:ascii="Century Schoolbook" w:hAnsi="Century Schoolbook"/>
          <w:bCs/>
          <w:color w:val="222A35" w:themeColor="text2" w:themeShade="80"/>
        </w:rPr>
        <w:lastRenderedPageBreak/>
        <w:t xml:space="preserve">Subtitle, Subtitle for Deaf and Hard of Hearing, Closed Caption QC, QA, </w:t>
      </w:r>
      <w:r w:rsidRPr="00B676A9">
        <w:rPr>
          <w:rFonts w:ascii="Century Schoolbook" w:hAnsi="Century Schoolbook"/>
          <w:bCs/>
          <w:color w:val="2E74B5" w:themeColor="accent1" w:themeShade="BF"/>
        </w:rPr>
        <w:t>QC Verifier for NETFLIX</w:t>
      </w:r>
      <w:r>
        <w:rPr>
          <w:rFonts w:ascii="Century Schoolbook" w:hAnsi="Century Schoolbook"/>
          <w:bCs/>
          <w:color w:val="222A35" w:themeColor="text2" w:themeShade="80"/>
        </w:rPr>
        <w:t xml:space="preserve"> for more than two years.</w:t>
      </w:r>
    </w:p>
    <w:p w14:paraId="6D4B2C6D" w14:textId="77777777" w:rsidR="00F026B0" w:rsidRDefault="00F026B0" w:rsidP="00F026B0">
      <w:pPr>
        <w:pStyle w:val="ListParagraph"/>
        <w:numPr>
          <w:ilvl w:val="0"/>
          <w:numId w:val="12"/>
        </w:numPr>
        <w:rPr>
          <w:rFonts w:ascii="Century Schoolbook" w:hAnsi="Century Schoolbook"/>
          <w:bCs/>
          <w:color w:val="222A35" w:themeColor="text2" w:themeShade="80"/>
        </w:rPr>
      </w:pPr>
      <w:r>
        <w:rPr>
          <w:rFonts w:ascii="Century Schoolbook" w:hAnsi="Century Schoolbook"/>
          <w:bCs/>
          <w:color w:val="222A35" w:themeColor="text2" w:themeShade="80"/>
        </w:rPr>
        <w:t xml:space="preserve">Subtitle Support for </w:t>
      </w:r>
      <w:r w:rsidRPr="00B676A9">
        <w:rPr>
          <w:rFonts w:ascii="Century Schoolbook" w:hAnsi="Century Schoolbook"/>
          <w:bCs/>
          <w:color w:val="2E74B5" w:themeColor="accent1" w:themeShade="BF"/>
        </w:rPr>
        <w:t xml:space="preserve">Amazon Prime </w:t>
      </w:r>
      <w:r>
        <w:rPr>
          <w:rFonts w:ascii="Century Schoolbook" w:hAnsi="Century Schoolbook"/>
          <w:bCs/>
          <w:color w:val="222A35" w:themeColor="text2" w:themeShade="80"/>
        </w:rPr>
        <w:t xml:space="preserve">with </w:t>
      </w:r>
      <w:r w:rsidRPr="00B676A9">
        <w:rPr>
          <w:rFonts w:ascii="Century Schoolbook" w:hAnsi="Century Schoolbook"/>
          <w:bCs/>
          <w:color w:val="2E74B5" w:themeColor="accent1" w:themeShade="BF"/>
        </w:rPr>
        <w:t>SDL Plc</w:t>
      </w:r>
      <w:r>
        <w:rPr>
          <w:rFonts w:ascii="Century Schoolbook" w:hAnsi="Century Schoolbook"/>
          <w:bCs/>
          <w:color w:val="222A35" w:themeColor="text2" w:themeShade="80"/>
        </w:rPr>
        <w:t>.</w:t>
      </w:r>
    </w:p>
    <w:p w14:paraId="77F444D6" w14:textId="77777777" w:rsidR="00F026B0" w:rsidRDefault="00F026B0" w:rsidP="00F026B0">
      <w:pPr>
        <w:pStyle w:val="ListParagraph"/>
        <w:numPr>
          <w:ilvl w:val="0"/>
          <w:numId w:val="12"/>
        </w:numPr>
        <w:rPr>
          <w:rFonts w:ascii="Century Schoolbook" w:hAnsi="Century Schoolbook"/>
          <w:bCs/>
          <w:color w:val="222A35" w:themeColor="text2" w:themeShade="80"/>
        </w:rPr>
      </w:pPr>
      <w:r w:rsidRPr="00B676A9">
        <w:rPr>
          <w:rFonts w:ascii="Century Schoolbook" w:hAnsi="Century Schoolbook"/>
          <w:bCs/>
          <w:color w:val="2E74B5" w:themeColor="accent1" w:themeShade="BF"/>
        </w:rPr>
        <w:t xml:space="preserve">Voice Over support </w:t>
      </w:r>
      <w:r>
        <w:rPr>
          <w:rFonts w:ascii="Century Schoolbook" w:hAnsi="Century Schoolbook"/>
          <w:bCs/>
          <w:color w:val="222A35" w:themeColor="text2" w:themeShade="80"/>
        </w:rPr>
        <w:t>for Cosmic Global Limited.</w:t>
      </w:r>
    </w:p>
    <w:p w14:paraId="7101ADAA" w14:textId="77777777" w:rsidR="00F026B0" w:rsidRDefault="00F026B0" w:rsidP="00F026B0">
      <w:pPr>
        <w:pStyle w:val="ListParagraph"/>
        <w:numPr>
          <w:ilvl w:val="0"/>
          <w:numId w:val="12"/>
        </w:numPr>
        <w:rPr>
          <w:rFonts w:ascii="Century Schoolbook" w:hAnsi="Century Schoolbook"/>
          <w:bCs/>
          <w:color w:val="222A35" w:themeColor="text2" w:themeShade="80"/>
        </w:rPr>
      </w:pPr>
      <w:r w:rsidRPr="00B676A9">
        <w:rPr>
          <w:rFonts w:ascii="Century Schoolbook" w:hAnsi="Century Schoolbook"/>
          <w:bCs/>
          <w:color w:val="2E74B5" w:themeColor="accent1" w:themeShade="BF"/>
        </w:rPr>
        <w:t xml:space="preserve">Subtitle Proof and QC Service </w:t>
      </w:r>
      <w:r>
        <w:rPr>
          <w:rFonts w:ascii="Century Schoolbook" w:hAnsi="Century Schoolbook"/>
          <w:bCs/>
          <w:color w:val="222A35" w:themeColor="text2" w:themeShade="80"/>
        </w:rPr>
        <w:t>for Vista India Limited.</w:t>
      </w:r>
    </w:p>
    <w:p w14:paraId="6870508F" w14:textId="77777777" w:rsidR="00903037" w:rsidRDefault="00F026B0" w:rsidP="00F026B0">
      <w:pPr>
        <w:pStyle w:val="ListParagraph"/>
        <w:numPr>
          <w:ilvl w:val="0"/>
          <w:numId w:val="12"/>
        </w:numPr>
        <w:rPr>
          <w:rFonts w:ascii="Century Schoolbook" w:hAnsi="Century Schoolbook"/>
          <w:bCs/>
          <w:color w:val="222A35" w:themeColor="text2" w:themeShade="80"/>
        </w:rPr>
      </w:pPr>
      <w:r>
        <w:rPr>
          <w:rFonts w:ascii="Century Schoolbook" w:hAnsi="Century Schoolbook"/>
          <w:bCs/>
          <w:color w:val="222A35" w:themeColor="text2" w:themeShade="80"/>
        </w:rPr>
        <w:t xml:space="preserve">Legal projects with </w:t>
      </w:r>
      <w:r w:rsidR="00903037">
        <w:rPr>
          <w:rFonts w:ascii="Century Schoolbook" w:hAnsi="Century Schoolbook"/>
          <w:bCs/>
          <w:color w:val="222A35" w:themeColor="text2" w:themeShade="80"/>
        </w:rPr>
        <w:t>RDS Translations that included court papers, interviews with suspects and others.</w:t>
      </w:r>
    </w:p>
    <w:p w14:paraId="37CF7D41" w14:textId="77777777" w:rsidR="00594719" w:rsidRDefault="00594719" w:rsidP="00F026B0">
      <w:pPr>
        <w:pStyle w:val="ListParagraph"/>
        <w:numPr>
          <w:ilvl w:val="0"/>
          <w:numId w:val="12"/>
        </w:numPr>
        <w:rPr>
          <w:rFonts w:ascii="Century Schoolbook" w:hAnsi="Century Schoolbook"/>
          <w:bCs/>
          <w:color w:val="222A35" w:themeColor="text2" w:themeShade="80"/>
        </w:rPr>
      </w:pPr>
      <w:r>
        <w:rPr>
          <w:rFonts w:ascii="Century Schoolbook" w:hAnsi="Century Schoolbook"/>
          <w:bCs/>
          <w:color w:val="222A35" w:themeColor="text2" w:themeShade="80"/>
        </w:rPr>
        <w:t xml:space="preserve">Technical and Mechanical Engineering experiences with </w:t>
      </w:r>
      <w:proofErr w:type="spellStart"/>
      <w:r>
        <w:rPr>
          <w:rFonts w:ascii="Century Schoolbook" w:hAnsi="Century Schoolbook"/>
          <w:bCs/>
          <w:color w:val="222A35" w:themeColor="text2" w:themeShade="80"/>
        </w:rPr>
        <w:t>Somya</w:t>
      </w:r>
      <w:proofErr w:type="spellEnd"/>
      <w:r>
        <w:rPr>
          <w:rFonts w:ascii="Century Schoolbook" w:hAnsi="Century Schoolbook"/>
          <w:bCs/>
          <w:color w:val="222A35" w:themeColor="text2" w:themeShade="80"/>
        </w:rPr>
        <w:t xml:space="preserve"> Translators </w:t>
      </w:r>
      <w:proofErr w:type="gramStart"/>
      <w:r>
        <w:rPr>
          <w:rFonts w:ascii="Century Schoolbook" w:hAnsi="Century Schoolbook"/>
          <w:bCs/>
          <w:color w:val="222A35" w:themeColor="text2" w:themeShade="80"/>
        </w:rPr>
        <w:t>Ltd..</w:t>
      </w:r>
      <w:proofErr w:type="gramEnd"/>
    </w:p>
    <w:p w14:paraId="2E04F165" w14:textId="77777777" w:rsidR="00903037" w:rsidRPr="00B676A9" w:rsidRDefault="000E5BFE" w:rsidP="00903037">
      <w:pPr>
        <w:pStyle w:val="ListParagraph"/>
        <w:numPr>
          <w:ilvl w:val="0"/>
          <w:numId w:val="12"/>
        </w:numPr>
        <w:rPr>
          <w:rFonts w:ascii="Century Schoolbook" w:hAnsi="Century Schoolbook"/>
          <w:bCs/>
          <w:color w:val="2E74B5" w:themeColor="accent1" w:themeShade="BF"/>
        </w:rPr>
      </w:pPr>
      <w:r>
        <w:rPr>
          <w:rFonts w:ascii="Century Schoolbook" w:hAnsi="Century Schoolbook"/>
          <w:bCs/>
          <w:color w:val="222A35" w:themeColor="text2" w:themeShade="80"/>
        </w:rPr>
        <w:t>Project</w:t>
      </w:r>
      <w:r w:rsidR="00903037">
        <w:rPr>
          <w:rFonts w:ascii="Century Schoolbook" w:hAnsi="Century Schoolbook"/>
          <w:bCs/>
          <w:color w:val="222A35" w:themeColor="text2" w:themeShade="80"/>
        </w:rPr>
        <w:t xml:space="preserve"> named </w:t>
      </w:r>
      <w:r w:rsidR="00903037" w:rsidRPr="00B676A9">
        <w:rPr>
          <w:rFonts w:ascii="Century Schoolbook" w:hAnsi="Century Schoolbook"/>
          <w:bCs/>
          <w:color w:val="2E74B5" w:themeColor="accent1" w:themeShade="BF"/>
        </w:rPr>
        <w:t>"</w:t>
      </w:r>
      <w:proofErr w:type="spellStart"/>
      <w:r w:rsidR="00903037" w:rsidRPr="00B676A9">
        <w:rPr>
          <w:rFonts w:ascii="Century Schoolbook" w:hAnsi="Century Schoolbook"/>
          <w:bCs/>
          <w:color w:val="2E74B5" w:themeColor="accent1" w:themeShade="BF"/>
        </w:rPr>
        <w:t>Amrai</w:t>
      </w:r>
      <w:proofErr w:type="spellEnd"/>
      <w:r w:rsidR="00903037" w:rsidRPr="00B676A9">
        <w:rPr>
          <w:rFonts w:ascii="Century Schoolbook" w:hAnsi="Century Schoolbook"/>
          <w:bCs/>
          <w:color w:val="2E74B5" w:themeColor="accent1" w:themeShade="BF"/>
        </w:rPr>
        <w:t xml:space="preserve"> Pari" for BBC Media Action, Bangladesh.</w:t>
      </w:r>
    </w:p>
    <w:p w14:paraId="0EAD6DCF" w14:textId="77777777" w:rsidR="00903037" w:rsidRDefault="00810E8D" w:rsidP="00903037">
      <w:pPr>
        <w:pStyle w:val="ListParagraph"/>
        <w:numPr>
          <w:ilvl w:val="0"/>
          <w:numId w:val="12"/>
        </w:numPr>
        <w:rPr>
          <w:rFonts w:ascii="Century Schoolbook" w:hAnsi="Century Schoolbook"/>
          <w:bCs/>
          <w:color w:val="222A35" w:themeColor="text2" w:themeShade="80"/>
        </w:rPr>
      </w:pPr>
      <w:r>
        <w:rPr>
          <w:rFonts w:ascii="Century Schoolbook" w:hAnsi="Century Schoolbook"/>
          <w:bCs/>
          <w:color w:val="222A35" w:themeColor="text2" w:themeShade="80"/>
        </w:rPr>
        <w:t>Translation of</w:t>
      </w:r>
      <w:r w:rsidR="00FC2F7C">
        <w:rPr>
          <w:rFonts w:ascii="Century Schoolbook" w:hAnsi="Century Schoolbook"/>
          <w:bCs/>
          <w:color w:val="222A35" w:themeColor="text2" w:themeShade="80"/>
        </w:rPr>
        <w:t xml:space="preserve"> </w:t>
      </w:r>
      <w:r w:rsidR="00903037" w:rsidRPr="00B676A9">
        <w:rPr>
          <w:rFonts w:ascii="Century Schoolbook" w:hAnsi="Century Schoolbook"/>
          <w:bCs/>
          <w:color w:val="2E74B5" w:themeColor="accent1" w:themeShade="BF"/>
        </w:rPr>
        <w:t>Privacy Policies of Samsung, Nokia, Apple</w:t>
      </w:r>
      <w:r w:rsidR="00FC2F7C" w:rsidRPr="00B676A9">
        <w:rPr>
          <w:rFonts w:ascii="Century Schoolbook" w:hAnsi="Century Schoolbook"/>
          <w:bCs/>
          <w:color w:val="2E74B5" w:themeColor="accent1" w:themeShade="BF"/>
        </w:rPr>
        <w:t xml:space="preserve"> and Microsoft.</w:t>
      </w:r>
    </w:p>
    <w:p w14:paraId="2E5A67EE" w14:textId="77777777" w:rsidR="00810E8D" w:rsidRDefault="00810E8D" w:rsidP="00903037">
      <w:pPr>
        <w:pStyle w:val="ListParagraph"/>
        <w:numPr>
          <w:ilvl w:val="0"/>
          <w:numId w:val="12"/>
        </w:numPr>
        <w:rPr>
          <w:rFonts w:ascii="Century Schoolbook" w:hAnsi="Century Schoolbook"/>
          <w:bCs/>
          <w:color w:val="222A35" w:themeColor="text2" w:themeShade="80"/>
        </w:rPr>
      </w:pPr>
      <w:r>
        <w:rPr>
          <w:rFonts w:ascii="Century Schoolbook" w:hAnsi="Century Schoolbook"/>
          <w:bCs/>
          <w:color w:val="222A35" w:themeColor="text2" w:themeShade="80"/>
        </w:rPr>
        <w:t>Translation of</w:t>
      </w:r>
      <w:r w:rsidR="00CD19E5">
        <w:rPr>
          <w:rFonts w:ascii="Century Schoolbook" w:hAnsi="Century Schoolbook"/>
          <w:bCs/>
          <w:color w:val="222A35" w:themeColor="text2" w:themeShade="80"/>
        </w:rPr>
        <w:t xml:space="preserve"> </w:t>
      </w:r>
      <w:r w:rsidR="00CD19E5" w:rsidRPr="00B676A9">
        <w:rPr>
          <w:rFonts w:ascii="Century Schoolbook" w:hAnsi="Century Schoolbook"/>
          <w:bCs/>
          <w:color w:val="2E74B5" w:themeColor="accent1" w:themeShade="BF"/>
        </w:rPr>
        <w:t xml:space="preserve">Training Manuals for </w:t>
      </w:r>
      <w:r w:rsidRPr="00B676A9">
        <w:rPr>
          <w:rFonts w:ascii="Century Schoolbook" w:hAnsi="Century Schoolbook"/>
          <w:bCs/>
          <w:color w:val="2E74B5" w:themeColor="accent1" w:themeShade="BF"/>
        </w:rPr>
        <w:t>UPS</w:t>
      </w:r>
      <w:r>
        <w:rPr>
          <w:rFonts w:ascii="Century Schoolbook" w:hAnsi="Century Schoolbook"/>
          <w:bCs/>
          <w:color w:val="222A35" w:themeColor="text2" w:themeShade="80"/>
        </w:rPr>
        <w:t>; translation and presentation.</w:t>
      </w:r>
    </w:p>
    <w:p w14:paraId="5D51E51C" w14:textId="77777777" w:rsidR="00695181" w:rsidRDefault="00810E8D" w:rsidP="00AD0A85">
      <w:pPr>
        <w:pStyle w:val="ListParagraph"/>
        <w:numPr>
          <w:ilvl w:val="0"/>
          <w:numId w:val="12"/>
        </w:numPr>
        <w:rPr>
          <w:rFonts w:ascii="Century Schoolbook" w:hAnsi="Century Schoolbook"/>
          <w:bCs/>
          <w:color w:val="222A35" w:themeColor="text2" w:themeShade="80"/>
        </w:rPr>
      </w:pPr>
      <w:r>
        <w:rPr>
          <w:rFonts w:ascii="Century Schoolbook" w:hAnsi="Century Schoolbook"/>
          <w:bCs/>
          <w:color w:val="222A35" w:themeColor="text2" w:themeShade="80"/>
        </w:rPr>
        <w:t xml:space="preserve">Translation of </w:t>
      </w:r>
      <w:r w:rsidRPr="00B676A9">
        <w:rPr>
          <w:rFonts w:ascii="Century Schoolbook" w:hAnsi="Century Schoolbook"/>
          <w:bCs/>
          <w:color w:val="2E74B5" w:themeColor="accent1" w:themeShade="BF"/>
        </w:rPr>
        <w:t xml:space="preserve">GSK Health Manual </w:t>
      </w:r>
      <w:r>
        <w:rPr>
          <w:rFonts w:ascii="Century Schoolbook" w:hAnsi="Century Schoolbook"/>
          <w:bCs/>
          <w:color w:val="222A35" w:themeColor="text2" w:themeShade="80"/>
        </w:rPr>
        <w:t xml:space="preserve">with </w:t>
      </w:r>
      <w:proofErr w:type="spellStart"/>
      <w:r>
        <w:rPr>
          <w:rFonts w:ascii="Century Schoolbook" w:hAnsi="Century Schoolbook"/>
          <w:bCs/>
          <w:color w:val="222A35" w:themeColor="text2" w:themeShade="80"/>
        </w:rPr>
        <w:t>Somya</w:t>
      </w:r>
      <w:proofErr w:type="spellEnd"/>
      <w:r>
        <w:rPr>
          <w:rFonts w:ascii="Century Schoolbook" w:hAnsi="Century Schoolbook"/>
          <w:bCs/>
          <w:color w:val="222A35" w:themeColor="text2" w:themeShade="80"/>
        </w:rPr>
        <w:t xml:space="preserve"> Translations. </w:t>
      </w:r>
    </w:p>
    <w:p w14:paraId="29CF403C" w14:textId="77777777" w:rsidR="007D3AB9" w:rsidRDefault="007D3AB9" w:rsidP="00AD0A85">
      <w:pPr>
        <w:spacing w:after="0"/>
        <w:rPr>
          <w:rFonts w:ascii="Century Schoolbook" w:hAnsi="Century Schoolbook"/>
          <w:bCs/>
          <w:color w:val="222A35" w:themeColor="text2" w:themeShade="80"/>
        </w:rPr>
      </w:pPr>
    </w:p>
    <w:p w14:paraId="43A77487" w14:textId="77777777" w:rsidR="00E82F73" w:rsidRDefault="00E82F73" w:rsidP="00AD0A85">
      <w:pPr>
        <w:spacing w:after="0"/>
        <w:rPr>
          <w:rFonts w:ascii="Century Schoolbook" w:hAnsi="Century Schoolbook"/>
          <w:bCs/>
          <w:color w:val="222A35" w:themeColor="text2" w:themeShade="80"/>
        </w:rPr>
      </w:pPr>
    </w:p>
    <w:p w14:paraId="0A2E3D62" w14:textId="77777777" w:rsidR="00927808" w:rsidRPr="002C1CD7" w:rsidRDefault="00927808" w:rsidP="00AD0A85">
      <w:pPr>
        <w:spacing w:after="0"/>
        <w:rPr>
          <w:rFonts w:ascii="Century Schoolbook" w:hAnsi="Century Schoolbook" w:cs="Times New Roman"/>
          <w:bCs/>
          <w:color w:val="1F4E79" w:themeColor="accent1" w:themeShade="80"/>
          <w:sz w:val="28"/>
          <w:szCs w:val="28"/>
          <w:u w:val="single"/>
        </w:rPr>
      </w:pPr>
      <w:r w:rsidRPr="002C1CD7">
        <w:rPr>
          <w:rFonts w:ascii="Century Schoolbook" w:hAnsi="Century Schoolbook" w:cs="Times New Roman"/>
          <w:bCs/>
          <w:color w:val="1F4E79" w:themeColor="accent1" w:themeShade="80"/>
          <w:sz w:val="28"/>
          <w:szCs w:val="28"/>
          <w:u w:val="single"/>
        </w:rPr>
        <w:t>Education</w:t>
      </w:r>
    </w:p>
    <w:tbl>
      <w:tblPr>
        <w:tblpPr w:leftFromText="180" w:rightFromText="180" w:vertAnchor="text" w:horzAnchor="margin" w:tblpY="231"/>
        <w:tblW w:w="4859" w:type="pct"/>
        <w:tblCellSpacing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893"/>
        <w:gridCol w:w="2596"/>
        <w:gridCol w:w="1048"/>
        <w:gridCol w:w="934"/>
        <w:gridCol w:w="1088"/>
        <w:gridCol w:w="1522"/>
      </w:tblGrid>
      <w:tr w:rsidR="00927808" w:rsidRPr="00AD0A85" w14:paraId="2F73166E" w14:textId="77777777" w:rsidTr="00927808">
        <w:trPr>
          <w:trHeight w:val="645"/>
          <w:tblCellSpacing w:w="0" w:type="dxa"/>
        </w:trPr>
        <w:tc>
          <w:tcPr>
            <w:tcW w:w="395" w:type="pct"/>
            <w:tcBorders>
              <w:top w:val="nil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2AF58004" w14:textId="77777777" w:rsidR="00927808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r w:rsidRPr="00AD0A85">
              <w:rPr>
                <w:rStyle w:val="Strong"/>
                <w:rFonts w:ascii="Century Schoolbook" w:eastAsia="Times New Roman" w:hAnsi="Century Schoolbook" w:cs="Times New Roman"/>
              </w:rPr>
              <w:t>Exam Title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273CE1C3" w14:textId="77777777" w:rsidR="00927808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r>
              <w:rPr>
                <w:rStyle w:val="Strong"/>
                <w:rFonts w:ascii="Century Schoolbook" w:eastAsia="Times New Roman" w:hAnsi="Century Schoolbook" w:cs="Times New Roman"/>
              </w:rPr>
              <w:t xml:space="preserve"> </w:t>
            </w:r>
            <w:r w:rsidRPr="00AD0A85">
              <w:rPr>
                <w:rStyle w:val="Strong"/>
                <w:rFonts w:ascii="Century Schoolbook" w:eastAsia="Times New Roman" w:hAnsi="Century Schoolbook" w:cs="Times New Roman"/>
              </w:rPr>
              <w:t>Major</w:t>
            </w:r>
          </w:p>
        </w:tc>
        <w:tc>
          <w:tcPr>
            <w:tcW w:w="1479" w:type="pct"/>
            <w:tcBorders>
              <w:top w:val="nil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65ADB42E" w14:textId="77777777" w:rsidR="00927808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r w:rsidRPr="00AD0A85">
              <w:rPr>
                <w:rStyle w:val="Strong"/>
                <w:rFonts w:ascii="Century Schoolbook" w:eastAsia="Times New Roman" w:hAnsi="Century Schoolbook" w:cs="Times New Roman"/>
              </w:rPr>
              <w:t>Institute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53E62758" w14:textId="77777777" w:rsidR="00927808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r w:rsidRPr="00AD0A85">
              <w:rPr>
                <w:rStyle w:val="Strong"/>
                <w:rFonts w:ascii="Century Schoolbook" w:eastAsia="Times New Roman" w:hAnsi="Century Schoolbook" w:cs="Times New Roman"/>
              </w:rPr>
              <w:t>Result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3F80449E" w14:textId="77777777" w:rsidR="00927808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r w:rsidRPr="00AD0A85">
              <w:rPr>
                <w:rStyle w:val="Strong"/>
                <w:rFonts w:ascii="Century Schoolbook" w:eastAsia="Times New Roman" w:hAnsi="Century Schoolbook" w:cs="Times New Roman"/>
              </w:rPr>
              <w:t>Passing Year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36D53F96" w14:textId="77777777" w:rsidR="00927808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r w:rsidRPr="00AD0A85">
              <w:rPr>
                <w:rStyle w:val="Strong"/>
                <w:rFonts w:ascii="Century Schoolbook" w:eastAsia="Times New Roman" w:hAnsi="Century Schoolbook" w:cs="Times New Roman"/>
              </w:rPr>
              <w:t>Duration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2DF51D55" w14:textId="77777777" w:rsidR="00927808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r w:rsidRPr="00AD0A85">
              <w:rPr>
                <w:rStyle w:val="Strong"/>
                <w:rFonts w:ascii="Century Schoolbook" w:eastAsia="Times New Roman" w:hAnsi="Century Schoolbook" w:cs="Times New Roman"/>
              </w:rPr>
              <w:t>Achievement</w:t>
            </w:r>
          </w:p>
        </w:tc>
      </w:tr>
      <w:tr w:rsidR="00927808" w:rsidRPr="00AD0A85" w14:paraId="3937A25C" w14:textId="77777777" w:rsidTr="00927808">
        <w:trPr>
          <w:trHeight w:val="1111"/>
          <w:tblCellSpacing w:w="0" w:type="dxa"/>
        </w:trPr>
        <w:tc>
          <w:tcPr>
            <w:tcW w:w="395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6D30378D" w14:textId="77777777" w:rsidR="00927808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r w:rsidRPr="00AD0A85">
              <w:rPr>
                <w:rFonts w:ascii="Century Schoolbook" w:eastAsia="Times New Roman" w:hAnsi="Century Schoolbook" w:cs="Times New Roman"/>
              </w:rPr>
              <w:t>M.A.</w:t>
            </w:r>
          </w:p>
        </w:tc>
        <w:tc>
          <w:tcPr>
            <w:tcW w:w="509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6DD001E6" w14:textId="77777777" w:rsidR="00927808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r w:rsidRPr="00AD0A85">
              <w:rPr>
                <w:rFonts w:ascii="Century Schoolbook" w:eastAsia="Times New Roman" w:hAnsi="Century Schoolbook" w:cs="Times New Roman"/>
              </w:rPr>
              <w:t>English</w:t>
            </w:r>
          </w:p>
        </w:tc>
        <w:tc>
          <w:tcPr>
            <w:tcW w:w="1479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5FE5C120" w14:textId="77777777" w:rsidR="002C1CD7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r w:rsidRPr="00AD0A85">
              <w:rPr>
                <w:rFonts w:ascii="Century Schoolbook" w:eastAsia="Times New Roman" w:hAnsi="Century Schoolbook" w:cs="Times New Roman"/>
              </w:rPr>
              <w:t>University</w:t>
            </w:r>
            <w:r w:rsidR="002C1CD7">
              <w:rPr>
                <w:rFonts w:ascii="Century Schoolbook" w:eastAsia="Times New Roman" w:hAnsi="Century Schoolbook" w:cs="Times New Roman"/>
              </w:rPr>
              <w:t xml:space="preserve"> of </w:t>
            </w:r>
            <w:proofErr w:type="spellStart"/>
            <w:r w:rsidR="002C1CD7">
              <w:rPr>
                <w:rFonts w:ascii="Century Schoolbook" w:eastAsia="Times New Roman" w:hAnsi="Century Schoolbook" w:cs="Times New Roman"/>
              </w:rPr>
              <w:t>Rajshahi</w:t>
            </w:r>
            <w:proofErr w:type="spellEnd"/>
            <w:r w:rsidR="002C1CD7">
              <w:rPr>
                <w:rFonts w:ascii="Century Schoolbook" w:eastAsia="Times New Roman" w:hAnsi="Century Schoolbook" w:cs="Times New Roman"/>
              </w:rPr>
              <w:t>, Bangladesh</w:t>
            </w:r>
          </w:p>
        </w:tc>
        <w:tc>
          <w:tcPr>
            <w:tcW w:w="597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0C2ECA1C" w14:textId="77777777" w:rsidR="00927808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r>
              <w:rPr>
                <w:rFonts w:ascii="Century Schoolbook" w:eastAsia="Times New Roman" w:hAnsi="Century Schoolbook" w:cs="Times New Roman"/>
              </w:rPr>
              <w:t>Second Class</w:t>
            </w:r>
          </w:p>
        </w:tc>
        <w:tc>
          <w:tcPr>
            <w:tcW w:w="532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7A0C53B5" w14:textId="77777777" w:rsidR="00927808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r w:rsidRPr="00AD0A85">
              <w:rPr>
                <w:rFonts w:ascii="Century Schoolbook" w:eastAsia="Times New Roman" w:hAnsi="Century Schoolbook" w:cs="Times New Roman"/>
              </w:rPr>
              <w:t>2009</w:t>
            </w:r>
          </w:p>
        </w:tc>
        <w:tc>
          <w:tcPr>
            <w:tcW w:w="620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45F44828" w14:textId="77777777" w:rsidR="00927808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r w:rsidRPr="00AD0A85">
              <w:rPr>
                <w:rFonts w:ascii="Century Schoolbook" w:eastAsia="Times New Roman" w:hAnsi="Century Schoolbook" w:cs="Times New Roman"/>
              </w:rPr>
              <w:t>1Year</w:t>
            </w:r>
          </w:p>
        </w:tc>
        <w:tc>
          <w:tcPr>
            <w:tcW w:w="867" w:type="pct"/>
            <w:tcBorders>
              <w:top w:val="single" w:sz="6" w:space="0" w:color="666666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4780F4AE" w14:textId="77777777" w:rsidR="00927808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r>
              <w:rPr>
                <w:rFonts w:ascii="Century Schoolbook" w:eastAsia="Times New Roman" w:hAnsi="Century Schoolbook" w:cs="Times New Roman"/>
              </w:rPr>
              <w:t>9th</w:t>
            </w:r>
          </w:p>
        </w:tc>
      </w:tr>
      <w:tr w:rsidR="00927808" w:rsidRPr="00AD0A85" w14:paraId="67EF5F2E" w14:textId="77777777" w:rsidTr="00927808">
        <w:trPr>
          <w:trHeight w:val="1101"/>
          <w:tblCellSpacing w:w="0" w:type="dxa"/>
        </w:trPr>
        <w:tc>
          <w:tcPr>
            <w:tcW w:w="395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265C7386" w14:textId="77777777" w:rsidR="00927808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r w:rsidRPr="00AD0A85">
              <w:rPr>
                <w:rFonts w:ascii="Century Schoolbook" w:eastAsia="Times New Roman" w:hAnsi="Century Schoolbook" w:cs="Times New Roman"/>
              </w:rPr>
              <w:t>B.A.</w:t>
            </w:r>
          </w:p>
        </w:tc>
        <w:tc>
          <w:tcPr>
            <w:tcW w:w="509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43C895D3" w14:textId="77777777" w:rsidR="00927808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r w:rsidRPr="00AD0A85">
              <w:rPr>
                <w:rFonts w:ascii="Century Schoolbook" w:eastAsia="Times New Roman" w:hAnsi="Century Schoolbook" w:cs="Times New Roman"/>
              </w:rPr>
              <w:t>English</w:t>
            </w:r>
          </w:p>
        </w:tc>
        <w:tc>
          <w:tcPr>
            <w:tcW w:w="1479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012897B2" w14:textId="77777777" w:rsidR="002C1CD7" w:rsidRPr="00AD0A85" w:rsidRDefault="002C1CD7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r w:rsidRPr="00AD0A85">
              <w:rPr>
                <w:rFonts w:ascii="Century Schoolbook" w:eastAsia="Times New Roman" w:hAnsi="Century Schoolbook" w:cs="Times New Roman"/>
              </w:rPr>
              <w:t>University</w:t>
            </w:r>
            <w:r>
              <w:rPr>
                <w:rFonts w:ascii="Century Schoolbook" w:eastAsia="Times New Roman" w:hAnsi="Century Schoolbook" w:cs="Times New Roman"/>
              </w:rPr>
              <w:t xml:space="preserve"> of </w:t>
            </w:r>
            <w:proofErr w:type="spellStart"/>
            <w:r>
              <w:rPr>
                <w:rFonts w:ascii="Century Schoolbook" w:eastAsia="Times New Roman" w:hAnsi="Century Schoolbook" w:cs="Times New Roman"/>
              </w:rPr>
              <w:t>Rajshahi</w:t>
            </w:r>
            <w:proofErr w:type="spellEnd"/>
            <w:r>
              <w:rPr>
                <w:rFonts w:ascii="Century Schoolbook" w:eastAsia="Times New Roman" w:hAnsi="Century Schoolbook" w:cs="Times New Roman"/>
              </w:rPr>
              <w:t>, Bangladesh</w:t>
            </w:r>
          </w:p>
        </w:tc>
        <w:tc>
          <w:tcPr>
            <w:tcW w:w="597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0D504B8D" w14:textId="77777777" w:rsidR="00927808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r>
              <w:rPr>
                <w:rFonts w:ascii="Century Schoolbook" w:eastAsia="Times New Roman" w:hAnsi="Century Schoolbook" w:cs="Times New Roman"/>
              </w:rPr>
              <w:t>Second Class</w:t>
            </w:r>
          </w:p>
        </w:tc>
        <w:tc>
          <w:tcPr>
            <w:tcW w:w="532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5C6F296D" w14:textId="77777777" w:rsidR="00927808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r w:rsidRPr="00AD0A85">
              <w:rPr>
                <w:rFonts w:ascii="Century Schoolbook" w:eastAsia="Times New Roman" w:hAnsi="Century Schoolbook" w:cs="Times New Roman"/>
              </w:rPr>
              <w:t>2008</w:t>
            </w:r>
          </w:p>
        </w:tc>
        <w:tc>
          <w:tcPr>
            <w:tcW w:w="620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2F9531B3" w14:textId="77777777" w:rsidR="00927808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r w:rsidRPr="00AD0A85">
              <w:rPr>
                <w:rFonts w:ascii="Century Schoolbook" w:eastAsia="Times New Roman" w:hAnsi="Century Schoolbook" w:cs="Times New Roman"/>
              </w:rPr>
              <w:t>4years</w:t>
            </w:r>
          </w:p>
        </w:tc>
        <w:tc>
          <w:tcPr>
            <w:tcW w:w="867" w:type="pct"/>
            <w:tcBorders>
              <w:top w:val="single" w:sz="6" w:space="0" w:color="666666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09A05BD3" w14:textId="77777777" w:rsidR="00927808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r>
              <w:rPr>
                <w:rFonts w:ascii="Century Schoolbook" w:eastAsia="Times New Roman" w:hAnsi="Century Schoolbook" w:cs="Times New Roman"/>
              </w:rPr>
              <w:t>-</w:t>
            </w:r>
          </w:p>
        </w:tc>
      </w:tr>
      <w:tr w:rsidR="00927808" w:rsidRPr="00AD0A85" w14:paraId="0F973B4F" w14:textId="77777777" w:rsidTr="00927808">
        <w:trPr>
          <w:trHeight w:val="655"/>
          <w:tblCellSpacing w:w="0" w:type="dxa"/>
        </w:trPr>
        <w:tc>
          <w:tcPr>
            <w:tcW w:w="395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65234405" w14:textId="77777777" w:rsidR="00927808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r w:rsidRPr="00AD0A85">
              <w:rPr>
                <w:rFonts w:ascii="Century Schoolbook" w:eastAsia="Times New Roman" w:hAnsi="Century Schoolbook" w:cs="Times New Roman"/>
              </w:rPr>
              <w:t>HSC</w:t>
            </w:r>
          </w:p>
        </w:tc>
        <w:tc>
          <w:tcPr>
            <w:tcW w:w="509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14F56BA1" w14:textId="77777777" w:rsidR="00927808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r w:rsidRPr="00AD0A85">
              <w:rPr>
                <w:rFonts w:ascii="Century Schoolbook" w:eastAsia="Times New Roman" w:hAnsi="Century Schoolbook" w:cs="Times New Roman"/>
              </w:rPr>
              <w:t>Science</w:t>
            </w:r>
          </w:p>
        </w:tc>
        <w:tc>
          <w:tcPr>
            <w:tcW w:w="1479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262EC3FA" w14:textId="77777777" w:rsidR="00927808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proofErr w:type="spellStart"/>
            <w:r w:rsidRPr="00AD0A85">
              <w:rPr>
                <w:rFonts w:ascii="Century Schoolbook" w:eastAsia="Times New Roman" w:hAnsi="Century Schoolbook" w:cs="Times New Roman"/>
              </w:rPr>
              <w:t>Barendra</w:t>
            </w:r>
            <w:proofErr w:type="spellEnd"/>
            <w:r w:rsidRPr="00AD0A85">
              <w:rPr>
                <w:rFonts w:ascii="Century Schoolbook" w:eastAsia="Times New Roman" w:hAnsi="Century Schoolbook" w:cs="Times New Roman"/>
              </w:rPr>
              <w:t xml:space="preserve"> </w:t>
            </w:r>
            <w:proofErr w:type="spellStart"/>
            <w:proofErr w:type="gramStart"/>
            <w:r w:rsidRPr="00AD0A85">
              <w:rPr>
                <w:rFonts w:ascii="Century Schoolbook" w:eastAsia="Times New Roman" w:hAnsi="Century Schoolbook" w:cs="Times New Roman"/>
              </w:rPr>
              <w:t>College,Rajshahi</w:t>
            </w:r>
            <w:proofErr w:type="spellEnd"/>
            <w:proofErr w:type="gramEnd"/>
          </w:p>
        </w:tc>
        <w:tc>
          <w:tcPr>
            <w:tcW w:w="597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6B21020B" w14:textId="77777777" w:rsidR="00927808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r>
              <w:rPr>
                <w:rFonts w:ascii="Century Schoolbook" w:eastAsia="Times New Roman" w:hAnsi="Century Schoolbook" w:cs="Times New Roman"/>
              </w:rPr>
              <w:t>CGPA:3.5</w:t>
            </w:r>
          </w:p>
        </w:tc>
        <w:tc>
          <w:tcPr>
            <w:tcW w:w="532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6C5850FC" w14:textId="77777777" w:rsidR="00927808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r w:rsidRPr="00AD0A85">
              <w:rPr>
                <w:rFonts w:ascii="Century Schoolbook" w:eastAsia="Times New Roman" w:hAnsi="Century Schoolbook" w:cs="Times New Roman"/>
              </w:rPr>
              <w:t>2004</w:t>
            </w:r>
          </w:p>
        </w:tc>
        <w:tc>
          <w:tcPr>
            <w:tcW w:w="620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1327D075" w14:textId="77777777" w:rsidR="00927808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r w:rsidRPr="00AD0A85">
              <w:rPr>
                <w:rFonts w:ascii="Century Schoolbook" w:eastAsia="Times New Roman" w:hAnsi="Century Schoolbook" w:cs="Times New Roman"/>
              </w:rPr>
              <w:t>2years</w:t>
            </w:r>
          </w:p>
        </w:tc>
        <w:tc>
          <w:tcPr>
            <w:tcW w:w="867" w:type="pct"/>
            <w:tcBorders>
              <w:top w:val="single" w:sz="6" w:space="0" w:color="666666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7974C42F" w14:textId="77777777" w:rsidR="00927808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r w:rsidRPr="00AD0A85">
              <w:rPr>
                <w:rFonts w:ascii="Century Schoolbook" w:eastAsia="Times New Roman" w:hAnsi="Century Schoolbook" w:cs="Times New Roman"/>
              </w:rPr>
              <w:t>-</w:t>
            </w:r>
          </w:p>
        </w:tc>
      </w:tr>
      <w:tr w:rsidR="00927808" w:rsidRPr="00AD0A85" w14:paraId="74F67CD4" w14:textId="77777777" w:rsidTr="00927808">
        <w:trPr>
          <w:trHeight w:val="1111"/>
          <w:tblCellSpacing w:w="0" w:type="dxa"/>
        </w:trPr>
        <w:tc>
          <w:tcPr>
            <w:tcW w:w="395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37CAFF78" w14:textId="77777777" w:rsidR="00927808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r w:rsidRPr="00AD0A85">
              <w:rPr>
                <w:rFonts w:ascii="Century Schoolbook" w:eastAsia="Times New Roman" w:hAnsi="Century Schoolbook" w:cs="Times New Roman"/>
              </w:rPr>
              <w:t>SSC</w:t>
            </w:r>
          </w:p>
        </w:tc>
        <w:tc>
          <w:tcPr>
            <w:tcW w:w="509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01B77A29" w14:textId="77777777" w:rsidR="00927808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r w:rsidRPr="00AD0A85">
              <w:rPr>
                <w:rFonts w:ascii="Century Schoolbook" w:eastAsia="Times New Roman" w:hAnsi="Century Schoolbook" w:cs="Times New Roman"/>
              </w:rPr>
              <w:t>Science</w:t>
            </w:r>
          </w:p>
        </w:tc>
        <w:tc>
          <w:tcPr>
            <w:tcW w:w="1479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76D62905" w14:textId="77777777" w:rsidR="00927808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proofErr w:type="spellStart"/>
            <w:r w:rsidRPr="00AD0A85">
              <w:rPr>
                <w:rFonts w:ascii="Century Schoolbook" w:eastAsia="Times New Roman" w:hAnsi="Century Schoolbook" w:cs="Times New Roman"/>
              </w:rPr>
              <w:t>Rajshahi</w:t>
            </w:r>
            <w:proofErr w:type="spellEnd"/>
            <w:r w:rsidRPr="00AD0A85">
              <w:rPr>
                <w:rFonts w:ascii="Century Schoolbook" w:eastAsia="Times New Roman" w:hAnsi="Century Schoolbook" w:cs="Times New Roman"/>
              </w:rPr>
              <w:t xml:space="preserve"> </w:t>
            </w:r>
            <w:proofErr w:type="spellStart"/>
            <w:proofErr w:type="gramStart"/>
            <w:r w:rsidRPr="00AD0A85">
              <w:rPr>
                <w:rFonts w:ascii="Century Schoolbook" w:eastAsia="Times New Roman" w:hAnsi="Century Schoolbook" w:cs="Times New Roman"/>
              </w:rPr>
              <w:t>Govt.Madrasha,Rajshahi</w:t>
            </w:r>
            <w:proofErr w:type="spellEnd"/>
            <w:proofErr w:type="gramEnd"/>
          </w:p>
        </w:tc>
        <w:tc>
          <w:tcPr>
            <w:tcW w:w="597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10F09284" w14:textId="77777777" w:rsidR="00927808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r>
              <w:rPr>
                <w:rFonts w:ascii="Century Schoolbook" w:eastAsia="Times New Roman" w:hAnsi="Century Schoolbook" w:cs="Times New Roman"/>
              </w:rPr>
              <w:t>First Division</w:t>
            </w:r>
          </w:p>
        </w:tc>
        <w:tc>
          <w:tcPr>
            <w:tcW w:w="532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78319982" w14:textId="77777777" w:rsidR="00927808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r w:rsidRPr="00AD0A85">
              <w:rPr>
                <w:rFonts w:ascii="Century Schoolbook" w:eastAsia="Times New Roman" w:hAnsi="Century Schoolbook" w:cs="Times New Roman"/>
              </w:rPr>
              <w:t>2000</w:t>
            </w:r>
          </w:p>
        </w:tc>
        <w:tc>
          <w:tcPr>
            <w:tcW w:w="620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21DAFBFA" w14:textId="77777777" w:rsidR="00927808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r w:rsidRPr="00AD0A85">
              <w:rPr>
                <w:rFonts w:ascii="Century Schoolbook" w:eastAsia="Times New Roman" w:hAnsi="Century Schoolbook" w:cs="Times New Roman"/>
              </w:rPr>
              <w:t>-</w:t>
            </w:r>
          </w:p>
        </w:tc>
        <w:tc>
          <w:tcPr>
            <w:tcW w:w="867" w:type="pct"/>
            <w:tcBorders>
              <w:top w:val="single" w:sz="6" w:space="0" w:color="666666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69016116" w14:textId="77777777" w:rsidR="00927808" w:rsidRPr="00AD0A85" w:rsidRDefault="00927808" w:rsidP="00927808">
            <w:pPr>
              <w:spacing w:line="240" w:lineRule="auto"/>
              <w:rPr>
                <w:rFonts w:ascii="Century Schoolbook" w:eastAsia="Times New Roman" w:hAnsi="Century Schoolbook" w:cs="Times New Roman"/>
              </w:rPr>
            </w:pPr>
            <w:r w:rsidRPr="00AD0A85">
              <w:rPr>
                <w:rFonts w:ascii="Century Schoolbook" w:eastAsia="Times New Roman" w:hAnsi="Century Schoolbook" w:cs="Times New Roman"/>
              </w:rPr>
              <w:t>-</w:t>
            </w:r>
          </w:p>
        </w:tc>
      </w:tr>
    </w:tbl>
    <w:p w14:paraId="67D9705C" w14:textId="7400880F" w:rsidR="005E2B35" w:rsidRDefault="005E2B35" w:rsidP="00AD0A85">
      <w:pPr>
        <w:spacing w:after="0"/>
        <w:rPr>
          <w:rFonts w:ascii="Bell MT" w:hAnsi="Bell MT" w:cs="Times New Roman"/>
          <w:b/>
          <w:color w:val="1F4E79" w:themeColor="accent1" w:themeShade="80"/>
          <w:sz w:val="24"/>
          <w:szCs w:val="24"/>
          <w:u w:val="single"/>
        </w:rPr>
      </w:pPr>
    </w:p>
    <w:p w14:paraId="5370AB19" w14:textId="77777777" w:rsidR="00331F17" w:rsidRDefault="00331F17" w:rsidP="00AD0A85">
      <w:pPr>
        <w:spacing w:after="0"/>
        <w:rPr>
          <w:rFonts w:ascii="Bell MT" w:hAnsi="Bell MT" w:cs="Times New Roman"/>
          <w:b/>
          <w:color w:val="1F4E79" w:themeColor="accent1" w:themeShade="80"/>
          <w:sz w:val="24"/>
          <w:szCs w:val="24"/>
          <w:u w:val="single"/>
        </w:rPr>
      </w:pPr>
    </w:p>
    <w:p w14:paraId="641AD23E" w14:textId="77777777" w:rsidR="00331F17" w:rsidRDefault="00331F17" w:rsidP="00AD0A85">
      <w:pPr>
        <w:spacing w:after="0"/>
        <w:rPr>
          <w:rFonts w:ascii="Bell MT" w:hAnsi="Bell MT" w:cs="Times New Roman"/>
          <w:b/>
          <w:color w:val="1F4E79" w:themeColor="accent1" w:themeShade="80"/>
          <w:sz w:val="24"/>
          <w:szCs w:val="24"/>
          <w:u w:val="single"/>
        </w:rPr>
      </w:pPr>
    </w:p>
    <w:p w14:paraId="063627FF" w14:textId="47640B85" w:rsidR="00AD0A85" w:rsidRPr="00DB4C9E" w:rsidRDefault="00AD0A85" w:rsidP="00AD0A85">
      <w:pPr>
        <w:spacing w:after="0"/>
        <w:rPr>
          <w:rFonts w:ascii="Bell MT" w:hAnsi="Bell MT" w:cs="Times New Roman"/>
          <w:b/>
          <w:color w:val="1F4E79" w:themeColor="accent1" w:themeShade="80"/>
          <w:sz w:val="24"/>
          <w:szCs w:val="24"/>
          <w:u w:val="single"/>
        </w:rPr>
      </w:pPr>
      <w:r w:rsidRPr="00DB4C9E">
        <w:rPr>
          <w:rFonts w:ascii="Bell MT" w:hAnsi="Bell MT" w:cs="Times New Roman"/>
          <w:b/>
          <w:color w:val="1F4E79" w:themeColor="accent1" w:themeShade="80"/>
          <w:sz w:val="24"/>
          <w:szCs w:val="24"/>
          <w:u w:val="single"/>
        </w:rPr>
        <w:t>Personal Details:</w:t>
      </w:r>
    </w:p>
    <w:p w14:paraId="66A90886" w14:textId="77777777" w:rsidR="00E82F73" w:rsidRDefault="00E82F73" w:rsidP="00AD0A85">
      <w:pPr>
        <w:spacing w:after="0"/>
        <w:rPr>
          <w:rFonts w:ascii="Bell MT" w:hAnsi="Bell MT" w:cs="Times New Roman"/>
          <w:sz w:val="24"/>
          <w:szCs w:val="24"/>
        </w:rPr>
      </w:pPr>
    </w:p>
    <w:p w14:paraId="7DB8E0EE" w14:textId="77777777" w:rsidR="00AD0A85" w:rsidRPr="00DB4C9E" w:rsidRDefault="00AD0A85" w:rsidP="00AD0A85">
      <w:pPr>
        <w:spacing w:after="0"/>
        <w:rPr>
          <w:rFonts w:ascii="Bell MT" w:hAnsi="Bell MT" w:cs="Times New Roman"/>
          <w:sz w:val="24"/>
          <w:szCs w:val="24"/>
        </w:rPr>
      </w:pPr>
      <w:r w:rsidRPr="00DB4C9E">
        <w:rPr>
          <w:rFonts w:ascii="Bell MT" w:hAnsi="Bell MT" w:cs="Times New Roman"/>
          <w:sz w:val="24"/>
          <w:szCs w:val="24"/>
        </w:rPr>
        <w:t>F</w:t>
      </w:r>
      <w:r w:rsidR="00E95BE9">
        <w:rPr>
          <w:rFonts w:ascii="Bell MT" w:hAnsi="Bell MT" w:cs="Times New Roman"/>
          <w:sz w:val="24"/>
          <w:szCs w:val="24"/>
        </w:rPr>
        <w:t>ather’s Name: Md. Nazrul Islam</w:t>
      </w:r>
    </w:p>
    <w:p w14:paraId="389A0C03" w14:textId="77777777" w:rsidR="00AD0A85" w:rsidRPr="00DB4C9E" w:rsidRDefault="00AD0A85" w:rsidP="00AD0A85">
      <w:pPr>
        <w:spacing w:after="0"/>
        <w:rPr>
          <w:rFonts w:ascii="Bell MT" w:hAnsi="Bell MT" w:cs="Times New Roman"/>
          <w:sz w:val="24"/>
          <w:szCs w:val="24"/>
        </w:rPr>
      </w:pPr>
      <w:r w:rsidRPr="00DB4C9E">
        <w:rPr>
          <w:rFonts w:ascii="Bell MT" w:hAnsi="Bell MT" w:cs="Times New Roman"/>
          <w:sz w:val="24"/>
          <w:szCs w:val="24"/>
        </w:rPr>
        <w:t xml:space="preserve">Mother’s Name: Most. </w:t>
      </w:r>
      <w:proofErr w:type="spellStart"/>
      <w:r w:rsidRPr="00DB4C9E">
        <w:rPr>
          <w:rFonts w:ascii="Bell MT" w:hAnsi="Bell MT" w:cs="Times New Roman"/>
          <w:sz w:val="24"/>
          <w:szCs w:val="24"/>
        </w:rPr>
        <w:t>Manjura</w:t>
      </w:r>
      <w:proofErr w:type="spellEnd"/>
      <w:r w:rsidRPr="00DB4C9E">
        <w:rPr>
          <w:rFonts w:ascii="Bell MT" w:hAnsi="Bell MT" w:cs="Times New Roman"/>
          <w:sz w:val="24"/>
          <w:szCs w:val="24"/>
        </w:rPr>
        <w:t xml:space="preserve"> Begum</w:t>
      </w:r>
    </w:p>
    <w:p w14:paraId="08CBAB2E" w14:textId="77777777" w:rsidR="00AD0A85" w:rsidRPr="00DB4C9E" w:rsidRDefault="00AD0A85" w:rsidP="00AD0A85">
      <w:pPr>
        <w:spacing w:after="0"/>
        <w:rPr>
          <w:rFonts w:ascii="Bell MT" w:hAnsi="Bell MT" w:cs="Times New Roman"/>
          <w:sz w:val="24"/>
          <w:szCs w:val="24"/>
        </w:rPr>
      </w:pPr>
      <w:r w:rsidRPr="00DB4C9E">
        <w:rPr>
          <w:rFonts w:ascii="Bell MT" w:hAnsi="Bell MT" w:cs="Times New Roman"/>
          <w:sz w:val="24"/>
          <w:szCs w:val="24"/>
        </w:rPr>
        <w:t>Gender: Male</w:t>
      </w:r>
    </w:p>
    <w:p w14:paraId="0872C042" w14:textId="77777777" w:rsidR="00AD0A85" w:rsidRPr="00DB4C9E" w:rsidRDefault="00AD0A85" w:rsidP="00AD0A85">
      <w:pPr>
        <w:spacing w:after="0"/>
        <w:rPr>
          <w:rFonts w:ascii="Bell MT" w:hAnsi="Bell MT" w:cs="Times New Roman"/>
          <w:sz w:val="24"/>
          <w:szCs w:val="24"/>
        </w:rPr>
      </w:pPr>
      <w:r w:rsidRPr="00DB4C9E">
        <w:rPr>
          <w:rFonts w:ascii="Bell MT" w:hAnsi="Bell MT" w:cs="Times New Roman"/>
          <w:sz w:val="24"/>
          <w:szCs w:val="24"/>
        </w:rPr>
        <w:t>Date of Birth: 27</w:t>
      </w:r>
      <w:r w:rsidRPr="00DB4C9E">
        <w:rPr>
          <w:rFonts w:ascii="Bell MT" w:hAnsi="Bell MT" w:cs="Times New Roman"/>
          <w:sz w:val="24"/>
          <w:szCs w:val="24"/>
          <w:vertAlign w:val="superscript"/>
        </w:rPr>
        <w:t>th</w:t>
      </w:r>
      <w:r w:rsidRPr="00DB4C9E">
        <w:rPr>
          <w:rFonts w:ascii="Bell MT" w:hAnsi="Bell MT" w:cs="Times New Roman"/>
          <w:sz w:val="24"/>
          <w:szCs w:val="24"/>
        </w:rPr>
        <w:t xml:space="preserve"> December, 1984</w:t>
      </w:r>
    </w:p>
    <w:p w14:paraId="35464E76" w14:textId="77777777" w:rsidR="00AD0A85" w:rsidRPr="00DB4C9E" w:rsidRDefault="00AD0A85" w:rsidP="00AD0A85">
      <w:pPr>
        <w:spacing w:after="0"/>
        <w:rPr>
          <w:rFonts w:ascii="Bell MT" w:hAnsi="Bell MT" w:cs="Times New Roman"/>
          <w:sz w:val="24"/>
          <w:szCs w:val="24"/>
        </w:rPr>
      </w:pPr>
      <w:r w:rsidRPr="00DB4C9E">
        <w:rPr>
          <w:rFonts w:ascii="Bell MT" w:hAnsi="Bell MT" w:cs="Times New Roman"/>
          <w:sz w:val="24"/>
          <w:szCs w:val="24"/>
        </w:rPr>
        <w:t>Nationality: Bangladeshi</w:t>
      </w:r>
    </w:p>
    <w:p w14:paraId="653CDE54" w14:textId="77777777" w:rsidR="00AD0A85" w:rsidRPr="00DB4C9E" w:rsidRDefault="00AD0A85" w:rsidP="00AD0A85">
      <w:pPr>
        <w:spacing w:after="0"/>
        <w:rPr>
          <w:rFonts w:ascii="Bell MT" w:hAnsi="Bell MT" w:cs="Times New Roman"/>
          <w:sz w:val="24"/>
          <w:szCs w:val="24"/>
        </w:rPr>
      </w:pPr>
      <w:r w:rsidRPr="00DB4C9E">
        <w:rPr>
          <w:rFonts w:ascii="Bell MT" w:hAnsi="Bell MT" w:cs="Times New Roman"/>
          <w:sz w:val="24"/>
          <w:szCs w:val="24"/>
        </w:rPr>
        <w:t>Marital Status: Married</w:t>
      </w:r>
    </w:p>
    <w:p w14:paraId="6B2A3812" w14:textId="77777777" w:rsidR="00AD0A85" w:rsidRPr="00DB4C9E" w:rsidRDefault="00AD0A85" w:rsidP="00AD0A85">
      <w:pPr>
        <w:spacing w:after="0"/>
        <w:rPr>
          <w:rFonts w:ascii="Bell MT" w:hAnsi="Bell MT" w:cs="Times New Roman"/>
          <w:sz w:val="24"/>
          <w:szCs w:val="24"/>
        </w:rPr>
      </w:pPr>
      <w:r w:rsidRPr="00DB4C9E">
        <w:rPr>
          <w:rFonts w:ascii="Bell MT" w:hAnsi="Bell MT" w:cs="Times New Roman"/>
          <w:sz w:val="24"/>
          <w:szCs w:val="24"/>
        </w:rPr>
        <w:t>Spouse’s Name: Tabassum Islam</w:t>
      </w:r>
    </w:p>
    <w:p w14:paraId="4DB5F889" w14:textId="77777777" w:rsidR="00AD0A85" w:rsidRPr="00DB4C9E" w:rsidRDefault="00AD0A85" w:rsidP="00AD0A85">
      <w:pPr>
        <w:spacing w:after="0"/>
        <w:rPr>
          <w:rFonts w:ascii="Bell MT" w:eastAsia="Times New Roman" w:hAnsi="Bell MT" w:cs="Times New Roman"/>
          <w:sz w:val="24"/>
          <w:szCs w:val="24"/>
        </w:rPr>
      </w:pPr>
      <w:r w:rsidRPr="00DB4C9E">
        <w:rPr>
          <w:rFonts w:ascii="Bell MT" w:hAnsi="Bell MT" w:cs="Times New Roman"/>
          <w:sz w:val="24"/>
          <w:szCs w:val="24"/>
        </w:rPr>
        <w:t xml:space="preserve">NID No.: </w:t>
      </w:r>
      <w:r w:rsidRPr="00DB4C9E">
        <w:rPr>
          <w:rFonts w:ascii="Bell MT" w:eastAsia="Times New Roman" w:hAnsi="Bell MT" w:cs="Times New Roman"/>
          <w:sz w:val="24"/>
          <w:szCs w:val="24"/>
        </w:rPr>
        <w:t>8198503110511</w:t>
      </w:r>
    </w:p>
    <w:p w14:paraId="590C6C1F" w14:textId="77777777" w:rsidR="00AD0A85" w:rsidRPr="00DB4C9E" w:rsidRDefault="00AD0A85" w:rsidP="00AD0A85">
      <w:pPr>
        <w:spacing w:after="0"/>
        <w:rPr>
          <w:rFonts w:ascii="Bell MT" w:eastAsia="Times New Roman" w:hAnsi="Bell MT" w:cs="Times New Roman"/>
          <w:sz w:val="24"/>
          <w:szCs w:val="24"/>
        </w:rPr>
      </w:pPr>
    </w:p>
    <w:p w14:paraId="2E5160D6" w14:textId="77777777" w:rsidR="00331F17" w:rsidRDefault="00331F17" w:rsidP="00AD0A85">
      <w:pPr>
        <w:spacing w:after="0"/>
        <w:rPr>
          <w:rFonts w:ascii="Bell MT" w:eastAsia="Times New Roman" w:hAnsi="Bell MT" w:cs="Times New Roman"/>
          <w:b/>
          <w:bCs/>
          <w:color w:val="1F4E79" w:themeColor="accent1" w:themeShade="80"/>
          <w:sz w:val="24"/>
          <w:szCs w:val="24"/>
        </w:rPr>
      </w:pPr>
    </w:p>
    <w:p w14:paraId="37546237" w14:textId="77777777" w:rsidR="00331F17" w:rsidRDefault="00331F17" w:rsidP="00AD0A85">
      <w:pPr>
        <w:spacing w:after="0"/>
        <w:rPr>
          <w:rFonts w:ascii="Bell MT" w:eastAsia="Times New Roman" w:hAnsi="Bell MT" w:cs="Times New Roman"/>
          <w:b/>
          <w:bCs/>
          <w:color w:val="1F4E79" w:themeColor="accent1" w:themeShade="80"/>
          <w:sz w:val="24"/>
          <w:szCs w:val="24"/>
        </w:rPr>
      </w:pPr>
    </w:p>
    <w:p w14:paraId="4C9CBE9F" w14:textId="02FCCD15" w:rsidR="00AD0A85" w:rsidRPr="00927808" w:rsidRDefault="00AD0A85" w:rsidP="00AD0A85">
      <w:pPr>
        <w:spacing w:after="0"/>
        <w:rPr>
          <w:rFonts w:ascii="Bell MT" w:eastAsia="Times New Roman" w:hAnsi="Bell MT" w:cs="Times New Roman"/>
          <w:b/>
          <w:bCs/>
          <w:color w:val="1F4E79" w:themeColor="accent1" w:themeShade="80"/>
          <w:sz w:val="24"/>
          <w:szCs w:val="24"/>
        </w:rPr>
      </w:pPr>
      <w:r w:rsidRPr="00927808">
        <w:rPr>
          <w:rFonts w:ascii="Bell MT" w:eastAsia="Times New Roman" w:hAnsi="Bell MT" w:cs="Times New Roman"/>
          <w:b/>
          <w:bCs/>
          <w:color w:val="1F4E79" w:themeColor="accent1" w:themeShade="80"/>
          <w:sz w:val="24"/>
          <w:szCs w:val="24"/>
        </w:rPr>
        <w:t>Address and Contacts:</w:t>
      </w:r>
    </w:p>
    <w:p w14:paraId="3449C00A" w14:textId="77777777" w:rsidR="00E82F73" w:rsidRDefault="00E82F73" w:rsidP="00AD0A85">
      <w:pPr>
        <w:spacing w:after="0" w:line="240" w:lineRule="auto"/>
        <w:rPr>
          <w:rFonts w:ascii="Bell MT" w:eastAsia="Times New Roman" w:hAnsi="Bell MT" w:cs="Times New Roman"/>
          <w:color w:val="171717" w:themeColor="background2" w:themeShade="1A"/>
          <w:sz w:val="24"/>
          <w:szCs w:val="24"/>
        </w:rPr>
      </w:pPr>
    </w:p>
    <w:p w14:paraId="0C591727" w14:textId="77777777" w:rsidR="00927808" w:rsidRDefault="00927808" w:rsidP="00AD0A85">
      <w:pPr>
        <w:spacing w:after="0" w:line="240" w:lineRule="auto"/>
        <w:rPr>
          <w:rFonts w:ascii="Bell MT" w:eastAsia="Times New Roman" w:hAnsi="Bell MT" w:cs="Times New Roman"/>
          <w:color w:val="171717" w:themeColor="background2" w:themeShade="1A"/>
          <w:sz w:val="24"/>
          <w:szCs w:val="24"/>
        </w:rPr>
      </w:pPr>
      <w:r>
        <w:rPr>
          <w:rFonts w:ascii="Bell MT" w:eastAsia="Times New Roman" w:hAnsi="Bell MT" w:cs="Times New Roman"/>
          <w:color w:val="171717" w:themeColor="background2" w:themeShade="1A"/>
          <w:sz w:val="24"/>
          <w:szCs w:val="24"/>
        </w:rPr>
        <w:t xml:space="preserve">F-332 AH Tower </w:t>
      </w:r>
    </w:p>
    <w:p w14:paraId="50D9ECA3" w14:textId="77777777" w:rsidR="00927808" w:rsidRDefault="00927808" w:rsidP="00AD0A85">
      <w:pPr>
        <w:spacing w:after="0" w:line="240" w:lineRule="auto"/>
        <w:rPr>
          <w:rFonts w:ascii="Bell MT" w:eastAsia="Times New Roman" w:hAnsi="Bell MT" w:cs="Times New Roman"/>
          <w:color w:val="171717" w:themeColor="background2" w:themeShade="1A"/>
          <w:sz w:val="24"/>
          <w:szCs w:val="24"/>
        </w:rPr>
      </w:pPr>
      <w:r>
        <w:rPr>
          <w:rFonts w:ascii="Bell MT" w:eastAsia="Times New Roman" w:hAnsi="Bell MT" w:cs="Times New Roman"/>
          <w:color w:val="171717" w:themeColor="background2" w:themeShade="1A"/>
          <w:sz w:val="24"/>
          <w:szCs w:val="24"/>
        </w:rPr>
        <w:t xml:space="preserve">(Opposite to Chamber of </w:t>
      </w:r>
      <w:proofErr w:type="spellStart"/>
      <w:proofErr w:type="gramStart"/>
      <w:r>
        <w:rPr>
          <w:rFonts w:ascii="Bell MT" w:eastAsia="Times New Roman" w:hAnsi="Bell MT" w:cs="Times New Roman"/>
          <w:color w:val="171717" w:themeColor="background2" w:themeShade="1A"/>
          <w:sz w:val="24"/>
          <w:szCs w:val="24"/>
        </w:rPr>
        <w:t>Commerce,Rajshahi</w:t>
      </w:r>
      <w:proofErr w:type="spellEnd"/>
      <w:proofErr w:type="gramEnd"/>
      <w:r>
        <w:rPr>
          <w:rFonts w:ascii="Bell MT" w:eastAsia="Times New Roman" w:hAnsi="Bell MT" w:cs="Times New Roman"/>
          <w:color w:val="171717" w:themeColor="background2" w:themeShade="1A"/>
          <w:sz w:val="24"/>
          <w:szCs w:val="24"/>
        </w:rPr>
        <w:t xml:space="preserve">) </w:t>
      </w:r>
    </w:p>
    <w:p w14:paraId="53580F44" w14:textId="77777777" w:rsidR="00AD0A85" w:rsidRPr="00DB4C9E" w:rsidRDefault="00927808" w:rsidP="00AD0A85">
      <w:pPr>
        <w:spacing w:after="0" w:line="240" w:lineRule="auto"/>
        <w:rPr>
          <w:rFonts w:ascii="Bell MT" w:eastAsia="Times New Roman" w:hAnsi="Bell MT" w:cs="Times New Roman"/>
          <w:color w:val="171717" w:themeColor="background2" w:themeShade="1A"/>
          <w:sz w:val="24"/>
          <w:szCs w:val="24"/>
        </w:rPr>
      </w:pPr>
      <w:proofErr w:type="spellStart"/>
      <w:r>
        <w:rPr>
          <w:rFonts w:ascii="Bell MT" w:eastAsia="Times New Roman" w:hAnsi="Bell MT" w:cs="Times New Roman"/>
          <w:color w:val="171717" w:themeColor="background2" w:themeShade="1A"/>
          <w:sz w:val="24"/>
          <w:szCs w:val="24"/>
        </w:rPr>
        <w:t>Alokar</w:t>
      </w:r>
      <w:proofErr w:type="spellEnd"/>
      <w:r>
        <w:rPr>
          <w:rFonts w:ascii="Bell MT" w:eastAsia="Times New Roman" w:hAnsi="Bell MT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ascii="Bell MT" w:eastAsia="Times New Roman" w:hAnsi="Bell MT" w:cs="Times New Roman"/>
          <w:color w:val="171717" w:themeColor="background2" w:themeShade="1A"/>
          <w:sz w:val="24"/>
          <w:szCs w:val="24"/>
        </w:rPr>
        <w:t>Mor</w:t>
      </w:r>
      <w:proofErr w:type="spellEnd"/>
      <w:r w:rsidR="00AD0A85" w:rsidRPr="00DB4C9E">
        <w:rPr>
          <w:rFonts w:ascii="Bell MT" w:eastAsia="Times New Roman" w:hAnsi="Bell MT" w:cs="Times New Roman"/>
          <w:color w:val="171717" w:themeColor="background2" w:themeShade="1A"/>
          <w:sz w:val="24"/>
          <w:szCs w:val="24"/>
        </w:rPr>
        <w:t>,</w:t>
      </w:r>
      <w:r>
        <w:rPr>
          <w:rFonts w:ascii="Bell MT" w:eastAsia="Times New Roman" w:hAnsi="Bell MT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ascii="Bell MT" w:eastAsia="Times New Roman" w:hAnsi="Bell MT" w:cs="Times New Roman"/>
          <w:color w:val="171717" w:themeColor="background2" w:themeShade="1A"/>
          <w:sz w:val="24"/>
          <w:szCs w:val="24"/>
        </w:rPr>
        <w:t>Shashthitola</w:t>
      </w:r>
      <w:proofErr w:type="spellEnd"/>
      <w:r>
        <w:rPr>
          <w:rFonts w:ascii="Bell MT" w:eastAsia="Times New Roman" w:hAnsi="Bell MT" w:cs="Times New Roman"/>
          <w:color w:val="171717" w:themeColor="background2" w:themeShade="1A"/>
          <w:sz w:val="24"/>
          <w:szCs w:val="24"/>
        </w:rPr>
        <w:t>,</w:t>
      </w:r>
      <w:r w:rsidR="00AD0A85" w:rsidRPr="00DB4C9E">
        <w:rPr>
          <w:rFonts w:ascii="Bell MT" w:eastAsia="Times New Roman" w:hAnsi="Bell MT" w:cs="Times New Roman"/>
          <w:color w:val="171717" w:themeColor="background2" w:themeShade="1A"/>
          <w:sz w:val="24"/>
          <w:szCs w:val="24"/>
        </w:rPr>
        <w:t xml:space="preserve"> </w:t>
      </w:r>
    </w:p>
    <w:p w14:paraId="744E8CAD" w14:textId="7FAD643E" w:rsidR="00AD0A85" w:rsidRPr="00DB4C9E" w:rsidRDefault="00927808" w:rsidP="00AD0A85">
      <w:pPr>
        <w:spacing w:after="0" w:line="240" w:lineRule="auto"/>
        <w:rPr>
          <w:rFonts w:ascii="Bell MT" w:eastAsia="Times New Roman" w:hAnsi="Bell MT" w:cs="Times New Roman"/>
          <w:color w:val="171717" w:themeColor="background2" w:themeShade="1A"/>
          <w:sz w:val="24"/>
          <w:szCs w:val="24"/>
        </w:rPr>
      </w:pPr>
      <w:r>
        <w:rPr>
          <w:rFonts w:ascii="Bell MT" w:eastAsia="Times New Roman" w:hAnsi="Bell MT" w:cs="Times New Roman"/>
          <w:color w:val="171717" w:themeColor="background2" w:themeShade="1A"/>
          <w:sz w:val="24"/>
          <w:szCs w:val="24"/>
        </w:rPr>
        <w:t>Rajshahi-61</w:t>
      </w:r>
      <w:r w:rsidR="00AD0A85" w:rsidRPr="00DB4C9E">
        <w:rPr>
          <w:rFonts w:ascii="Bell MT" w:eastAsia="Times New Roman" w:hAnsi="Bell MT" w:cs="Times New Roman"/>
          <w:color w:val="171717" w:themeColor="background2" w:themeShade="1A"/>
          <w:sz w:val="24"/>
          <w:szCs w:val="24"/>
        </w:rPr>
        <w:t>00</w:t>
      </w:r>
      <w:r w:rsidR="00AD0A85" w:rsidRPr="00DB4C9E">
        <w:rPr>
          <w:rFonts w:ascii="Bell MT" w:eastAsia="Times New Roman" w:hAnsi="Bell MT" w:cs="Times New Roman"/>
          <w:color w:val="171717" w:themeColor="background2" w:themeShade="1A"/>
          <w:sz w:val="24"/>
          <w:szCs w:val="24"/>
        </w:rPr>
        <w:br/>
        <w:t>Cell: +8801716760561</w:t>
      </w:r>
      <w:r w:rsidR="00331F17">
        <w:rPr>
          <w:rFonts w:ascii="Bell MT" w:eastAsia="Times New Roman" w:hAnsi="Bell MT" w:cs="Times New Roman"/>
          <w:color w:val="171717" w:themeColor="background2" w:themeShade="1A"/>
          <w:sz w:val="24"/>
          <w:szCs w:val="24"/>
        </w:rPr>
        <w:t xml:space="preserve"> (WhatsApp</w:t>
      </w:r>
      <w:r w:rsidR="00AD0A85" w:rsidRPr="00DB4C9E">
        <w:rPr>
          <w:rFonts w:ascii="Bell MT" w:eastAsia="Times New Roman" w:hAnsi="Bell MT" w:cs="Times New Roman"/>
          <w:color w:val="171717" w:themeColor="background2" w:themeShade="1A"/>
          <w:sz w:val="24"/>
          <w:szCs w:val="24"/>
        </w:rPr>
        <w:t>,</w:t>
      </w:r>
      <w:r w:rsidR="00331F17">
        <w:rPr>
          <w:rFonts w:ascii="Bell MT" w:eastAsia="Times New Roman" w:hAnsi="Bell MT" w:cs="Times New Roman"/>
          <w:color w:val="171717" w:themeColor="background2" w:themeShade="1A"/>
          <w:sz w:val="24"/>
          <w:szCs w:val="24"/>
        </w:rPr>
        <w:t xml:space="preserve"> Google Meet, Telegram)</w:t>
      </w:r>
      <w:r w:rsidR="00AD0A85" w:rsidRPr="00DB4C9E">
        <w:rPr>
          <w:rFonts w:ascii="Bell MT" w:eastAsia="Times New Roman" w:hAnsi="Bell MT" w:cs="Times New Roman"/>
          <w:color w:val="171717" w:themeColor="background2" w:themeShade="1A"/>
          <w:sz w:val="24"/>
          <w:szCs w:val="24"/>
        </w:rPr>
        <w:t xml:space="preserve"> </w:t>
      </w:r>
    </w:p>
    <w:p w14:paraId="0477B50C" w14:textId="77777777" w:rsidR="00AD0A85" w:rsidRPr="00DB4C9E" w:rsidRDefault="003D7DAF" w:rsidP="00AD0A85">
      <w:pPr>
        <w:spacing w:after="0" w:line="240" w:lineRule="auto"/>
        <w:rPr>
          <w:rFonts w:ascii="Bell MT" w:eastAsia="Times New Roman" w:hAnsi="Bell MT" w:cs="Times New Roman"/>
          <w:color w:val="171717" w:themeColor="background2" w:themeShade="1A"/>
          <w:sz w:val="24"/>
          <w:szCs w:val="24"/>
        </w:rPr>
      </w:pPr>
      <w:r w:rsidRPr="00DB4C9E">
        <w:rPr>
          <w:rFonts w:ascii="Bell MT" w:eastAsia="Times New Roman" w:hAnsi="Bell MT" w:cs="Times New Roman"/>
          <w:color w:val="171717" w:themeColor="background2" w:themeShade="1A"/>
          <w:sz w:val="24"/>
          <w:szCs w:val="24"/>
        </w:rPr>
        <w:t>Web: www.zemanticz.com</w:t>
      </w:r>
    </w:p>
    <w:p w14:paraId="7F694BEC" w14:textId="18B84004" w:rsidR="00AD0A85" w:rsidRPr="00934956" w:rsidRDefault="00AD0A85" w:rsidP="00AD0A85">
      <w:pPr>
        <w:spacing w:after="0" w:line="240" w:lineRule="auto"/>
        <w:rPr>
          <w:rFonts w:ascii="Bell MT" w:eastAsia="Times New Roman" w:hAnsi="Bell MT" w:cs="Times New Roman"/>
          <w:b/>
          <w:color w:val="171717" w:themeColor="background2" w:themeShade="1A"/>
          <w:sz w:val="24"/>
          <w:szCs w:val="24"/>
        </w:rPr>
      </w:pPr>
      <w:r w:rsidRPr="00DB4C9E">
        <w:rPr>
          <w:rFonts w:ascii="Bell MT" w:eastAsia="Times New Roman" w:hAnsi="Bell MT" w:cs="Times New Roman"/>
          <w:color w:val="171717" w:themeColor="background2" w:themeShade="1A"/>
          <w:sz w:val="24"/>
          <w:szCs w:val="24"/>
        </w:rPr>
        <w:t xml:space="preserve">Skype: </w:t>
      </w:r>
      <w:proofErr w:type="spellStart"/>
      <w:proofErr w:type="gramStart"/>
      <w:r w:rsidRPr="00DB4C9E">
        <w:rPr>
          <w:rFonts w:ascii="Bell MT" w:eastAsia="Times New Roman" w:hAnsi="Bell MT" w:cs="Times New Roman"/>
          <w:color w:val="171717" w:themeColor="background2" w:themeShade="1A"/>
          <w:sz w:val="24"/>
          <w:szCs w:val="24"/>
        </w:rPr>
        <w:t>momtazul.mohiuddin</w:t>
      </w:r>
      <w:proofErr w:type="spellEnd"/>
      <w:proofErr w:type="gramEnd"/>
      <w:r w:rsidRPr="00DB4C9E">
        <w:rPr>
          <w:rFonts w:ascii="Bell MT" w:eastAsia="Times New Roman" w:hAnsi="Bell MT" w:cs="Times New Roman"/>
          <w:color w:val="171717" w:themeColor="background2" w:themeShade="1A"/>
          <w:sz w:val="24"/>
          <w:szCs w:val="24"/>
        </w:rPr>
        <w:br/>
      </w:r>
      <w:r w:rsidR="00DA3015">
        <w:rPr>
          <w:rFonts w:ascii="Bell MT" w:eastAsia="Times New Roman" w:hAnsi="Bell MT" w:cs="Times New Roman"/>
          <w:b/>
          <w:color w:val="171717" w:themeColor="background2" w:themeShade="1A"/>
          <w:sz w:val="24"/>
          <w:szCs w:val="24"/>
        </w:rPr>
        <w:t>E-mail</w:t>
      </w:r>
      <w:r w:rsidR="00934956">
        <w:rPr>
          <w:rFonts w:ascii="Bell MT" w:eastAsia="Times New Roman" w:hAnsi="Bell MT" w:cs="Times New Roman"/>
          <w:b/>
          <w:color w:val="171717" w:themeColor="background2" w:themeShade="1A"/>
          <w:sz w:val="24"/>
          <w:szCs w:val="24"/>
        </w:rPr>
        <w:t>s</w:t>
      </w:r>
      <w:r w:rsidRPr="00DB4C9E">
        <w:rPr>
          <w:rFonts w:ascii="Bell MT" w:eastAsia="Times New Roman" w:hAnsi="Bell MT" w:cs="Times New Roman"/>
          <w:b/>
          <w:color w:val="171717" w:themeColor="background2" w:themeShade="1A"/>
          <w:sz w:val="24"/>
          <w:szCs w:val="24"/>
        </w:rPr>
        <w:t>:</w:t>
      </w:r>
      <w:r w:rsidRPr="00DB4C9E">
        <w:rPr>
          <w:rFonts w:ascii="Bell MT" w:eastAsia="Times New Roman" w:hAnsi="Bell MT" w:cs="Times New Roman"/>
          <w:color w:val="171717" w:themeColor="background2" w:themeShade="1A"/>
          <w:sz w:val="24"/>
          <w:szCs w:val="24"/>
        </w:rPr>
        <w:t xml:space="preserve"> </w:t>
      </w:r>
    </w:p>
    <w:p w14:paraId="1CA1054F" w14:textId="77777777" w:rsidR="00934956" w:rsidRDefault="006C0AC6" w:rsidP="00AD0A85">
      <w:pPr>
        <w:spacing w:after="0" w:line="240" w:lineRule="auto"/>
        <w:rPr>
          <w:rStyle w:val="Hyperlink"/>
          <w:rFonts w:ascii="Bell MT" w:eastAsia="Times New Roman" w:hAnsi="Bell MT" w:cs="Times New Roman"/>
          <w:color w:val="171717" w:themeColor="background2" w:themeShade="1A"/>
          <w:sz w:val="24"/>
          <w:szCs w:val="24"/>
          <w:u w:val="none"/>
        </w:rPr>
      </w:pPr>
      <w:hyperlink r:id="rId10" w:history="1">
        <w:r w:rsidR="00AD0A85" w:rsidRPr="00DB4C9E">
          <w:rPr>
            <w:rStyle w:val="Hyperlink"/>
            <w:rFonts w:ascii="Bell MT" w:eastAsia="Times New Roman" w:hAnsi="Bell MT" w:cs="Times New Roman"/>
            <w:color w:val="171717" w:themeColor="background2" w:themeShade="1A"/>
            <w:sz w:val="24"/>
            <w:szCs w:val="24"/>
            <w:u w:val="none"/>
          </w:rPr>
          <w:t>m.mohiuddin3127@gmail.com</w:t>
        </w:r>
      </w:hyperlink>
    </w:p>
    <w:p w14:paraId="05929047" w14:textId="78D17384" w:rsidR="00DB4C9E" w:rsidRPr="00DA3015" w:rsidRDefault="00934956" w:rsidP="00AD0A85">
      <w:pPr>
        <w:spacing w:after="0" w:line="240" w:lineRule="auto"/>
        <w:rPr>
          <w:rFonts w:ascii="Bell MT" w:eastAsia="Times New Roman" w:hAnsi="Bell MT" w:cs="Times New Roman"/>
          <w:color w:val="171717" w:themeColor="background2" w:themeShade="1A"/>
          <w:sz w:val="24"/>
          <w:szCs w:val="24"/>
        </w:rPr>
      </w:pPr>
      <w:r>
        <w:rPr>
          <w:rStyle w:val="Hyperlink"/>
          <w:rFonts w:ascii="Bell MT" w:eastAsia="Times New Roman" w:hAnsi="Bell MT" w:cs="Times New Roman"/>
          <w:color w:val="171717" w:themeColor="background2" w:themeShade="1A"/>
          <w:sz w:val="24"/>
          <w:szCs w:val="24"/>
          <w:u w:val="none"/>
        </w:rPr>
        <w:t>m.mohiuddin@zemanticz.com</w:t>
      </w:r>
      <w:r w:rsidR="00AD0A85" w:rsidRPr="00DB4C9E">
        <w:rPr>
          <w:rFonts w:ascii="Bell MT" w:eastAsia="Times New Roman" w:hAnsi="Bell MT" w:cs="Times New Roman"/>
          <w:color w:val="171717" w:themeColor="background2" w:themeShade="1A"/>
          <w:sz w:val="24"/>
          <w:szCs w:val="24"/>
        </w:rPr>
        <w:t xml:space="preserve"> </w:t>
      </w:r>
    </w:p>
    <w:p w14:paraId="62B5AADD" w14:textId="3BB903DB" w:rsidR="00E82F73" w:rsidRDefault="00E82F73" w:rsidP="00AD0A85">
      <w:pPr>
        <w:spacing w:after="0" w:line="240" w:lineRule="auto"/>
        <w:rPr>
          <w:rFonts w:ascii="Bell MT" w:hAnsi="Bell MT"/>
          <w:sz w:val="24"/>
          <w:szCs w:val="24"/>
        </w:rPr>
      </w:pPr>
    </w:p>
    <w:p w14:paraId="43D5AE3E" w14:textId="097FBE60" w:rsidR="005E2B35" w:rsidRDefault="005E2B35" w:rsidP="00AD0A85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Profiles:</w:t>
      </w:r>
    </w:p>
    <w:p w14:paraId="0AB09900" w14:textId="77777777" w:rsidR="00934956" w:rsidRPr="00927808" w:rsidRDefault="006C0AC6" w:rsidP="00934956">
      <w:pPr>
        <w:spacing w:after="0" w:line="240" w:lineRule="auto"/>
        <w:rPr>
          <w:rFonts w:ascii="Century Schoolbook" w:eastAsia="NSimSun" w:hAnsi="Century Schoolbook" w:cs="Times New Roman"/>
          <w:color w:val="2E74B5" w:themeColor="accent1" w:themeShade="BF"/>
          <w:sz w:val="20"/>
          <w:szCs w:val="20"/>
        </w:rPr>
      </w:pPr>
      <w:hyperlink r:id="rId11" w:history="1">
        <w:r w:rsidR="00934956" w:rsidRPr="00927808">
          <w:rPr>
            <w:rStyle w:val="Hyperlink"/>
            <w:rFonts w:ascii="Century Schoolbook" w:eastAsia="NSimSun" w:hAnsi="Century Schoolbook" w:cs="Times New Roman"/>
            <w:sz w:val="20"/>
            <w:szCs w:val="20"/>
          </w:rPr>
          <w:t>https://www.linkedin.com/in/momtazul-mohiuddin-9b534380/</w:t>
        </w:r>
      </w:hyperlink>
    </w:p>
    <w:p w14:paraId="686F7FA7" w14:textId="77777777" w:rsidR="00934956" w:rsidRPr="00934956" w:rsidRDefault="00934956" w:rsidP="00927808">
      <w:pPr>
        <w:spacing w:after="0" w:line="240" w:lineRule="auto"/>
        <w:rPr>
          <w:rStyle w:val="Hyperlink"/>
          <w:rFonts w:ascii="Century Schoolbook" w:hAnsi="Century Schoolbook" w:cs="Times New Roman"/>
          <w:color w:val="2E74B5" w:themeColor="accent1" w:themeShade="BF"/>
          <w:sz w:val="20"/>
          <w:szCs w:val="20"/>
          <w:u w:val="none"/>
        </w:rPr>
      </w:pPr>
      <w:r>
        <w:rPr>
          <w:rStyle w:val="Hyperlink"/>
          <w:rFonts w:ascii="Century Schoolbook" w:hAnsi="Century Schoolbook" w:cs="Times New Roman"/>
          <w:color w:val="2E74B5" w:themeColor="accent1" w:themeShade="BF"/>
          <w:sz w:val="20"/>
          <w:szCs w:val="20"/>
          <w:u w:val="none"/>
        </w:rPr>
        <w:fldChar w:fldCharType="begin"/>
      </w:r>
      <w:r>
        <w:rPr>
          <w:rStyle w:val="Hyperlink"/>
          <w:rFonts w:ascii="Century Schoolbook" w:hAnsi="Century Schoolbook" w:cs="Times New Roman"/>
          <w:color w:val="2E74B5" w:themeColor="accent1" w:themeShade="BF"/>
          <w:sz w:val="20"/>
          <w:szCs w:val="20"/>
          <w:u w:val="none"/>
        </w:rPr>
        <w:instrText xml:space="preserve"> HYPERLINK "</w:instrText>
      </w:r>
      <w:r w:rsidRPr="00934956">
        <w:rPr>
          <w:rStyle w:val="Hyperlink"/>
          <w:rFonts w:ascii="Century Schoolbook" w:hAnsi="Century Schoolbook" w:cs="Times New Roman"/>
          <w:color w:val="2E74B5" w:themeColor="accent1" w:themeShade="BF"/>
          <w:sz w:val="20"/>
          <w:szCs w:val="20"/>
          <w:u w:val="none"/>
        </w:rPr>
        <w:instrText>http://www.proz.com/translator/2033693</w:instrText>
      </w:r>
    </w:p>
    <w:p w14:paraId="188129DF" w14:textId="77777777" w:rsidR="00934956" w:rsidRPr="00F22392" w:rsidRDefault="00934956" w:rsidP="00927808">
      <w:pPr>
        <w:spacing w:after="0" w:line="240" w:lineRule="auto"/>
        <w:rPr>
          <w:rStyle w:val="Hyperlink"/>
          <w:rFonts w:ascii="Century Schoolbook" w:hAnsi="Century Schoolbook" w:cs="Times New Roman"/>
          <w:sz w:val="20"/>
          <w:szCs w:val="20"/>
        </w:rPr>
      </w:pPr>
      <w:r>
        <w:rPr>
          <w:rStyle w:val="Hyperlink"/>
          <w:rFonts w:ascii="Century Schoolbook" w:hAnsi="Century Schoolbook" w:cs="Times New Roman"/>
          <w:color w:val="2E74B5" w:themeColor="accent1" w:themeShade="BF"/>
          <w:sz w:val="20"/>
          <w:szCs w:val="20"/>
          <w:u w:val="none"/>
        </w:rPr>
        <w:instrText xml:space="preserve">" </w:instrText>
      </w:r>
      <w:r>
        <w:rPr>
          <w:rStyle w:val="Hyperlink"/>
          <w:rFonts w:ascii="Century Schoolbook" w:hAnsi="Century Schoolbook" w:cs="Times New Roman"/>
          <w:color w:val="2E74B5" w:themeColor="accent1" w:themeShade="BF"/>
          <w:sz w:val="20"/>
          <w:szCs w:val="20"/>
          <w:u w:val="none"/>
        </w:rPr>
        <w:fldChar w:fldCharType="separate"/>
      </w:r>
      <w:r w:rsidRPr="00F22392">
        <w:rPr>
          <w:rStyle w:val="Hyperlink"/>
          <w:rFonts w:ascii="Century Schoolbook" w:hAnsi="Century Schoolbook" w:cs="Times New Roman"/>
          <w:sz w:val="20"/>
          <w:szCs w:val="20"/>
        </w:rPr>
        <w:t>http://www.proz.com/translator/2033693</w:t>
      </w:r>
    </w:p>
    <w:p w14:paraId="0D25733E" w14:textId="2E3021AF" w:rsidR="008E7883" w:rsidRPr="008E7883" w:rsidRDefault="00934956" w:rsidP="00927808">
      <w:pPr>
        <w:spacing w:after="0" w:line="240" w:lineRule="auto"/>
        <w:rPr>
          <w:rStyle w:val="Hyperlink"/>
          <w:rFonts w:ascii="Century Schoolbook" w:hAnsi="Century Schoolbook" w:cs="Times New Roman"/>
          <w:color w:val="2E74B5" w:themeColor="accent1" w:themeShade="BF"/>
          <w:sz w:val="20"/>
          <w:szCs w:val="20"/>
          <w:u w:val="none"/>
        </w:rPr>
      </w:pPr>
      <w:r>
        <w:rPr>
          <w:rStyle w:val="Hyperlink"/>
          <w:rFonts w:ascii="Century Schoolbook" w:hAnsi="Century Schoolbook" w:cs="Times New Roman"/>
          <w:color w:val="2E74B5" w:themeColor="accent1" w:themeShade="BF"/>
          <w:sz w:val="20"/>
          <w:szCs w:val="20"/>
          <w:u w:val="none"/>
        </w:rPr>
        <w:fldChar w:fldCharType="end"/>
      </w:r>
      <w:r w:rsidR="008E7883">
        <w:rPr>
          <w:rStyle w:val="Hyperlink"/>
          <w:rFonts w:ascii="Century Schoolbook" w:hAnsi="Century Schoolbook" w:cs="Times New Roman"/>
          <w:color w:val="2E74B5" w:themeColor="accent1" w:themeShade="BF"/>
          <w:sz w:val="20"/>
          <w:szCs w:val="20"/>
          <w:u w:val="none"/>
        </w:rPr>
        <w:fldChar w:fldCharType="begin"/>
      </w:r>
      <w:r w:rsidR="008E7883">
        <w:rPr>
          <w:rStyle w:val="Hyperlink"/>
          <w:rFonts w:ascii="Century Schoolbook" w:hAnsi="Century Schoolbook" w:cs="Times New Roman"/>
          <w:color w:val="2E74B5" w:themeColor="accent1" w:themeShade="BF"/>
          <w:sz w:val="20"/>
          <w:szCs w:val="20"/>
          <w:u w:val="none"/>
        </w:rPr>
        <w:instrText xml:space="preserve"> HYPERLINK "</w:instrText>
      </w:r>
      <w:r w:rsidR="008E7883" w:rsidRPr="008E7883">
        <w:rPr>
          <w:rStyle w:val="Hyperlink"/>
          <w:rFonts w:ascii="Century Schoolbook" w:hAnsi="Century Schoolbook" w:cs="Times New Roman"/>
          <w:color w:val="2E74B5" w:themeColor="accent1" w:themeShade="BF"/>
          <w:sz w:val="20"/>
          <w:szCs w:val="20"/>
          <w:u w:val="none"/>
        </w:rPr>
        <w:instrText>http://www.translationdirectory.com/translators/account/</w:instrText>
      </w:r>
    </w:p>
    <w:p w14:paraId="70C2CE23" w14:textId="77777777" w:rsidR="008E7883" w:rsidRPr="00F22392" w:rsidRDefault="008E7883" w:rsidP="00927808">
      <w:pPr>
        <w:spacing w:after="0" w:line="240" w:lineRule="auto"/>
        <w:rPr>
          <w:rStyle w:val="Hyperlink"/>
          <w:rFonts w:ascii="Century Schoolbook" w:hAnsi="Century Schoolbook" w:cs="Times New Roman"/>
          <w:sz w:val="20"/>
          <w:szCs w:val="20"/>
        </w:rPr>
      </w:pPr>
      <w:r>
        <w:rPr>
          <w:rStyle w:val="Hyperlink"/>
          <w:rFonts w:ascii="Century Schoolbook" w:hAnsi="Century Schoolbook" w:cs="Times New Roman"/>
          <w:color w:val="2E74B5" w:themeColor="accent1" w:themeShade="BF"/>
          <w:sz w:val="20"/>
          <w:szCs w:val="20"/>
          <w:u w:val="none"/>
        </w:rPr>
        <w:instrText xml:space="preserve">" </w:instrText>
      </w:r>
      <w:r>
        <w:rPr>
          <w:rStyle w:val="Hyperlink"/>
          <w:rFonts w:ascii="Century Schoolbook" w:hAnsi="Century Schoolbook" w:cs="Times New Roman"/>
          <w:color w:val="2E74B5" w:themeColor="accent1" w:themeShade="BF"/>
          <w:sz w:val="20"/>
          <w:szCs w:val="20"/>
          <w:u w:val="none"/>
        </w:rPr>
        <w:fldChar w:fldCharType="separate"/>
      </w:r>
      <w:r w:rsidRPr="00F22392">
        <w:rPr>
          <w:rStyle w:val="Hyperlink"/>
          <w:rFonts w:ascii="Century Schoolbook" w:hAnsi="Century Schoolbook" w:cs="Times New Roman"/>
          <w:sz w:val="20"/>
          <w:szCs w:val="20"/>
        </w:rPr>
        <w:t>http://www.translationdirectory.com/translators/account/</w:t>
      </w:r>
    </w:p>
    <w:p w14:paraId="4A8674BE" w14:textId="7A3D4194" w:rsidR="00AD0A85" w:rsidRDefault="008E7883" w:rsidP="00934956">
      <w:pPr>
        <w:spacing w:after="0" w:line="240" w:lineRule="auto"/>
        <w:rPr>
          <w:rFonts w:ascii="Century Schoolbook" w:eastAsia="NSimSun" w:hAnsi="Century Schoolbook" w:cs="Times New Roman"/>
          <w:color w:val="2E74B5" w:themeColor="accent1" w:themeShade="BF"/>
          <w:sz w:val="20"/>
          <w:szCs w:val="20"/>
        </w:rPr>
      </w:pPr>
      <w:r>
        <w:rPr>
          <w:rStyle w:val="Hyperlink"/>
          <w:rFonts w:ascii="Century Schoolbook" w:hAnsi="Century Schoolbook" w:cs="Times New Roman"/>
          <w:color w:val="2E74B5" w:themeColor="accent1" w:themeShade="BF"/>
          <w:sz w:val="20"/>
          <w:szCs w:val="20"/>
          <w:u w:val="none"/>
        </w:rPr>
        <w:fldChar w:fldCharType="end"/>
      </w:r>
      <w:r w:rsidR="00934956" w:rsidRPr="00927808">
        <w:rPr>
          <w:rFonts w:ascii="Century Schoolbook" w:eastAsia="NSimSun" w:hAnsi="Century Schoolbook" w:cs="Times New Roman"/>
          <w:color w:val="2E74B5" w:themeColor="accent1" w:themeShade="BF"/>
          <w:sz w:val="20"/>
          <w:szCs w:val="20"/>
        </w:rPr>
        <w:t xml:space="preserve"> </w:t>
      </w:r>
    </w:p>
    <w:p w14:paraId="1B09B58B" w14:textId="251E70DC" w:rsidR="004A1A12" w:rsidRPr="00934956" w:rsidRDefault="004A1A12" w:rsidP="00934956">
      <w:pPr>
        <w:spacing w:after="0" w:line="240" w:lineRule="auto"/>
        <w:rPr>
          <w:rFonts w:ascii="Century Schoolbook" w:eastAsia="NSimSun" w:hAnsi="Century Schoolbook" w:cs="Times New Roman"/>
          <w:color w:val="2E74B5" w:themeColor="accent1" w:themeShade="BF"/>
          <w:sz w:val="20"/>
          <w:szCs w:val="20"/>
        </w:rPr>
      </w:pPr>
      <w:r>
        <w:rPr>
          <w:rFonts w:ascii="Century Schoolbook" w:eastAsia="NSimSun" w:hAnsi="Century Schoolbook" w:cs="Times New Roman"/>
          <w:noProof/>
          <w:color w:val="2E74B5" w:themeColor="accent1" w:themeShade="BF"/>
          <w:sz w:val="20"/>
          <w:szCs w:val="20"/>
        </w:rPr>
        <w:drawing>
          <wp:inline distT="0" distB="0" distL="0" distR="0" wp14:anchorId="1BDC5BC7" wp14:editId="3D85EB90">
            <wp:extent cx="3619500" cy="2266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A12" w:rsidRPr="00934956" w:rsidSect="00695181">
      <w:type w:val="continuous"/>
      <w:pgSz w:w="11909" w:h="16834" w:code="9"/>
      <w:pgMar w:top="1440" w:right="1440" w:bottom="1440" w:left="1440" w:header="720" w:footer="720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412B5" w14:textId="77777777" w:rsidR="006C0AC6" w:rsidRDefault="006C0AC6" w:rsidP="00B776D1">
      <w:pPr>
        <w:spacing w:after="0" w:line="240" w:lineRule="auto"/>
      </w:pPr>
      <w:r>
        <w:separator/>
      </w:r>
    </w:p>
  </w:endnote>
  <w:endnote w:type="continuationSeparator" w:id="0">
    <w:p w14:paraId="40E49259" w14:textId="77777777" w:rsidR="006C0AC6" w:rsidRDefault="006C0AC6" w:rsidP="00B7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948C5" w14:textId="77777777" w:rsidR="006C0AC6" w:rsidRDefault="006C0AC6" w:rsidP="00B776D1">
      <w:pPr>
        <w:spacing w:after="0" w:line="240" w:lineRule="auto"/>
      </w:pPr>
      <w:r>
        <w:separator/>
      </w:r>
    </w:p>
  </w:footnote>
  <w:footnote w:type="continuationSeparator" w:id="0">
    <w:p w14:paraId="165BC47E" w14:textId="77777777" w:rsidR="006C0AC6" w:rsidRDefault="006C0AC6" w:rsidP="00B77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79DF"/>
    <w:multiLevelType w:val="hybridMultilevel"/>
    <w:tmpl w:val="6EF06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6284"/>
    <w:multiLevelType w:val="hybridMultilevel"/>
    <w:tmpl w:val="21D6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2AD4"/>
    <w:multiLevelType w:val="hybridMultilevel"/>
    <w:tmpl w:val="9462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D2A1B"/>
    <w:multiLevelType w:val="hybridMultilevel"/>
    <w:tmpl w:val="F02E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06EA5"/>
    <w:multiLevelType w:val="hybridMultilevel"/>
    <w:tmpl w:val="E0BE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76370"/>
    <w:multiLevelType w:val="hybridMultilevel"/>
    <w:tmpl w:val="39DA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20379"/>
    <w:multiLevelType w:val="hybridMultilevel"/>
    <w:tmpl w:val="EC7C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B151A"/>
    <w:multiLevelType w:val="hybridMultilevel"/>
    <w:tmpl w:val="5E6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65592"/>
    <w:multiLevelType w:val="hybridMultilevel"/>
    <w:tmpl w:val="CF68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85C86"/>
    <w:multiLevelType w:val="hybridMultilevel"/>
    <w:tmpl w:val="9182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D6E08"/>
    <w:multiLevelType w:val="hybridMultilevel"/>
    <w:tmpl w:val="2A2AFF9A"/>
    <w:lvl w:ilvl="0" w:tplc="366AE596">
      <w:start w:val="2020"/>
      <w:numFmt w:val="bullet"/>
      <w:lvlText w:val="-"/>
      <w:lvlJc w:val="left"/>
      <w:pPr>
        <w:ind w:left="720" w:hanging="360"/>
      </w:pPr>
      <w:rPr>
        <w:rFonts w:ascii="Bodoni MT" w:eastAsia="NSimSun" w:hAnsi="Bodoni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D6314"/>
    <w:multiLevelType w:val="hybridMultilevel"/>
    <w:tmpl w:val="85DE0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35"/>
    <w:rsid w:val="00033CE8"/>
    <w:rsid w:val="000602B9"/>
    <w:rsid w:val="000605E8"/>
    <w:rsid w:val="000C1D39"/>
    <w:rsid w:val="000E5BFE"/>
    <w:rsid w:val="0013788E"/>
    <w:rsid w:val="00164E5B"/>
    <w:rsid w:val="00174A40"/>
    <w:rsid w:val="0017600D"/>
    <w:rsid w:val="001D529B"/>
    <w:rsid w:val="001D54CC"/>
    <w:rsid w:val="001E1981"/>
    <w:rsid w:val="001E770D"/>
    <w:rsid w:val="00206AA5"/>
    <w:rsid w:val="00293E3F"/>
    <w:rsid w:val="002A262D"/>
    <w:rsid w:val="002B0539"/>
    <w:rsid w:val="002C1CD7"/>
    <w:rsid w:val="002D5530"/>
    <w:rsid w:val="002E0110"/>
    <w:rsid w:val="00326B13"/>
    <w:rsid w:val="00331F17"/>
    <w:rsid w:val="00353CCC"/>
    <w:rsid w:val="00370075"/>
    <w:rsid w:val="003738DF"/>
    <w:rsid w:val="00375F15"/>
    <w:rsid w:val="003B0700"/>
    <w:rsid w:val="003C4E84"/>
    <w:rsid w:val="003C4ED8"/>
    <w:rsid w:val="003D325C"/>
    <w:rsid w:val="003D7DAF"/>
    <w:rsid w:val="003E1103"/>
    <w:rsid w:val="003E574B"/>
    <w:rsid w:val="00402847"/>
    <w:rsid w:val="00404A71"/>
    <w:rsid w:val="00423D3A"/>
    <w:rsid w:val="00440ED5"/>
    <w:rsid w:val="00475095"/>
    <w:rsid w:val="004843AE"/>
    <w:rsid w:val="004856B5"/>
    <w:rsid w:val="004A1A12"/>
    <w:rsid w:val="004B72BA"/>
    <w:rsid w:val="004D42D5"/>
    <w:rsid w:val="004D5201"/>
    <w:rsid w:val="0050209D"/>
    <w:rsid w:val="005028CC"/>
    <w:rsid w:val="00531E6C"/>
    <w:rsid w:val="00547A5B"/>
    <w:rsid w:val="00566DF2"/>
    <w:rsid w:val="00594719"/>
    <w:rsid w:val="00594C11"/>
    <w:rsid w:val="005E00FE"/>
    <w:rsid w:val="005E2B35"/>
    <w:rsid w:val="005E66ED"/>
    <w:rsid w:val="006238F8"/>
    <w:rsid w:val="0063421A"/>
    <w:rsid w:val="00695181"/>
    <w:rsid w:val="006C0AC6"/>
    <w:rsid w:val="00715210"/>
    <w:rsid w:val="00753191"/>
    <w:rsid w:val="0076496C"/>
    <w:rsid w:val="007806BC"/>
    <w:rsid w:val="00786AED"/>
    <w:rsid w:val="007902B7"/>
    <w:rsid w:val="007B5D6E"/>
    <w:rsid w:val="007D279C"/>
    <w:rsid w:val="007D3AB9"/>
    <w:rsid w:val="00810E8D"/>
    <w:rsid w:val="00833E38"/>
    <w:rsid w:val="0084068B"/>
    <w:rsid w:val="008660BB"/>
    <w:rsid w:val="00885C25"/>
    <w:rsid w:val="00895C65"/>
    <w:rsid w:val="008A5640"/>
    <w:rsid w:val="008A6AD9"/>
    <w:rsid w:val="008E1529"/>
    <w:rsid w:val="008E7883"/>
    <w:rsid w:val="00903037"/>
    <w:rsid w:val="00922131"/>
    <w:rsid w:val="00927808"/>
    <w:rsid w:val="00931DC9"/>
    <w:rsid w:val="00934956"/>
    <w:rsid w:val="00942C13"/>
    <w:rsid w:val="009A5BD0"/>
    <w:rsid w:val="009C02BF"/>
    <w:rsid w:val="009D33C2"/>
    <w:rsid w:val="00A4132A"/>
    <w:rsid w:val="00A44F22"/>
    <w:rsid w:val="00AD0A85"/>
    <w:rsid w:val="00B04B83"/>
    <w:rsid w:val="00B505E3"/>
    <w:rsid w:val="00B55786"/>
    <w:rsid w:val="00B676A9"/>
    <w:rsid w:val="00B776D1"/>
    <w:rsid w:val="00B84DB3"/>
    <w:rsid w:val="00B907E4"/>
    <w:rsid w:val="00BA7BC3"/>
    <w:rsid w:val="00BF0918"/>
    <w:rsid w:val="00C21132"/>
    <w:rsid w:val="00CA1CA4"/>
    <w:rsid w:val="00CB3CDD"/>
    <w:rsid w:val="00CD19E5"/>
    <w:rsid w:val="00CE6735"/>
    <w:rsid w:val="00D025DE"/>
    <w:rsid w:val="00D03B91"/>
    <w:rsid w:val="00D11E85"/>
    <w:rsid w:val="00D2660A"/>
    <w:rsid w:val="00D7769E"/>
    <w:rsid w:val="00D803C1"/>
    <w:rsid w:val="00DA3015"/>
    <w:rsid w:val="00DB4C9E"/>
    <w:rsid w:val="00DC3CAB"/>
    <w:rsid w:val="00E16F89"/>
    <w:rsid w:val="00E210CB"/>
    <w:rsid w:val="00E36478"/>
    <w:rsid w:val="00E47A17"/>
    <w:rsid w:val="00E53C4F"/>
    <w:rsid w:val="00E72314"/>
    <w:rsid w:val="00E82F73"/>
    <w:rsid w:val="00E87881"/>
    <w:rsid w:val="00E95BE9"/>
    <w:rsid w:val="00EA28A9"/>
    <w:rsid w:val="00F026B0"/>
    <w:rsid w:val="00F621AA"/>
    <w:rsid w:val="00F81015"/>
    <w:rsid w:val="00FB16E5"/>
    <w:rsid w:val="00FC2F7C"/>
    <w:rsid w:val="00FD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106F2"/>
  <w15:chartTrackingRefBased/>
  <w15:docId w15:val="{16CD7E66-C99F-49D4-B221-A0AF6675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2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2D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bidi="bn-BD"/>
    </w:rPr>
  </w:style>
  <w:style w:type="paragraph" w:styleId="NoSpacing">
    <w:name w:val="No Spacing"/>
    <w:link w:val="NoSpacingChar"/>
    <w:uiPriority w:val="1"/>
    <w:qFormat/>
    <w:rsid w:val="00B907E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907E4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776D1"/>
    <w:rPr>
      <w:b/>
      <w:bCs/>
    </w:rPr>
  </w:style>
  <w:style w:type="paragraph" w:customStyle="1" w:styleId="c3">
    <w:name w:val="c3"/>
    <w:basedOn w:val="Normal"/>
    <w:rsid w:val="00B776D1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7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6D1"/>
  </w:style>
  <w:style w:type="paragraph" w:styleId="Footer">
    <w:name w:val="footer"/>
    <w:basedOn w:val="Normal"/>
    <w:link w:val="FooterChar"/>
    <w:uiPriority w:val="99"/>
    <w:unhideWhenUsed/>
    <w:rsid w:val="00B77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6D1"/>
  </w:style>
  <w:style w:type="table" w:styleId="TableGrid">
    <w:name w:val="Table Grid"/>
    <w:basedOn w:val="TableNormal"/>
    <w:uiPriority w:val="59"/>
    <w:rsid w:val="00AD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E5B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  <w:lang w:bidi="bn-BD"/>
    </w:rPr>
  </w:style>
  <w:style w:type="character" w:styleId="UnresolvedMention">
    <w:name w:val="Unresolved Mention"/>
    <w:basedOn w:val="DefaultParagraphFont"/>
    <w:uiPriority w:val="99"/>
    <w:semiHidden/>
    <w:unhideWhenUsed/>
    <w:rsid w:val="008E78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2B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momtazul-mohiuddin-9b53438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mohiuddin3127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00F86-D1D1-43D0-9DC6-08EAB511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Momtazul Mohiuddin</cp:lastModifiedBy>
  <cp:revision>2</cp:revision>
  <cp:lastPrinted>2021-01-16T11:59:00Z</cp:lastPrinted>
  <dcterms:created xsi:type="dcterms:W3CDTF">2021-02-04T05:44:00Z</dcterms:created>
  <dcterms:modified xsi:type="dcterms:W3CDTF">2021-02-04T05:44:00Z</dcterms:modified>
</cp:coreProperties>
</file>