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A6" w:rsidRDefault="00955E6C" w:rsidP="0082449A">
      <w:pPr>
        <w:pStyle w:val="SemEspaamento"/>
        <w:rPr>
          <w:color w:val="002060"/>
          <w:sz w:val="36"/>
          <w:szCs w:val="36"/>
          <w:lang w:val="pt-BR" w:eastAsia="pt-BR"/>
        </w:rPr>
      </w:pPr>
      <w:r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81280</wp:posOffset>
                </wp:positionV>
                <wp:extent cx="1409700" cy="1762125"/>
                <wp:effectExtent l="0" t="0" r="0" b="952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E6C" w:rsidRDefault="00955E6C">
                            <w: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F297E4" wp14:editId="3AB9C4D8">
                                  <wp:extent cx="1552575" cy="1552575"/>
                                  <wp:effectExtent l="0" t="0" r="0" b="0"/>
                                  <wp:docPr id="20" name="Gráfico 20" descr="Lista de verific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Download?provider=MicrosoftIcon&amp;fileName=Checklist_LT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margin-left:100.2pt;margin-top:6.4pt;width:111pt;height:13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" fillcolor="white [3201]" stroked="f" strokeweight=".5pt">
                <v:textbox>
                  <w:txbxContent>
                    <w:p w:rsidR="00955E6C" w:rsidRDefault="00955E6C">
                      <w:r>
                        <w:rPr>
                          <w:rFonts w:cstheme="minorHAnsi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drawing>
                          <wp:inline distT="0" distB="0" distL="0" distR="0" wp14:anchorId="09F297E4" wp14:editId="3AB9C4D8">
                            <wp:extent cx="1552575" cy="1552575"/>
                            <wp:effectExtent l="0" t="0" r="0" b="0"/>
                            <wp:docPr id="20" name="Gráfico 20" descr="Lista de verific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Download?provider=MicrosoftIcon&amp;fileName=Checklist_LTR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CA6" w:rsidRPr="00AD1CA6" w:rsidRDefault="00CB77A9" w:rsidP="0082449A">
      <w:pPr>
        <w:pStyle w:val="SemEspaamento"/>
        <w:rPr>
          <w:color w:val="002060"/>
          <w:sz w:val="36"/>
          <w:szCs w:val="36"/>
          <w:lang w:val="pt-BR" w:eastAsia="pt-BR"/>
        </w:rPr>
      </w:pPr>
      <w:r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16217</wp:posOffset>
                </wp:positionV>
                <wp:extent cx="3305175" cy="1168107"/>
                <wp:effectExtent l="19050" t="19050" r="47625" b="3238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681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D1CA6" w:rsidRDefault="00683057" w:rsidP="00955E6C">
                            <w:pPr>
                              <w:pStyle w:val="SemEspaamento"/>
                              <w:rPr>
                                <w:rStyle w:val="Forte"/>
                                <w:rFonts w:cstheme="minorHAnsi"/>
                                <w:b w:val="0"/>
                              </w:rPr>
                            </w:pPr>
                            <w:r w:rsidRPr="00222844">
                              <w:rPr>
                                <w:rStyle w:val="Forte"/>
                                <w:rFonts w:cstheme="minorHAnsi"/>
                              </w:rPr>
                              <w:t>Native Portuguese</w:t>
                            </w:r>
                            <w:r w:rsidR="001B6F8A">
                              <w:rPr>
                                <w:rStyle w:val="Forte"/>
                                <w:rFonts w:cstheme="minorHAnsi"/>
                              </w:rPr>
                              <w:t xml:space="preserve"> speaker</w:t>
                            </w:r>
                            <w:r w:rsidRPr="00222844">
                              <w:rPr>
                                <w:rStyle w:val="Forte"/>
                                <w:rFonts w:cstheme="minorHAnsi"/>
                              </w:rPr>
                              <w:t xml:space="preserve"> </w:t>
                            </w:r>
                            <w:r w:rsidRPr="00222844">
                              <w:rPr>
                                <w:rStyle w:val="Forte"/>
                                <w:rFonts w:cstheme="minorHAnsi"/>
                                <w:b w:val="0"/>
                              </w:rPr>
                              <w:t>(Brazil)</w:t>
                            </w:r>
                          </w:p>
                          <w:p w:rsidR="00222844" w:rsidRDefault="00AE0445" w:rsidP="00955E6C">
                            <w:pPr>
                              <w:pStyle w:val="SemEspaamento"/>
                              <w:rPr>
                                <w:rStyle w:val="Forte"/>
                                <w:rFonts w:cstheme="minorHAnsi"/>
                              </w:rPr>
                            </w:pPr>
                            <w:r>
                              <w:rPr>
                                <w:rStyle w:val="Forte"/>
                                <w:rFonts w:cstheme="minorHAnsi"/>
                              </w:rPr>
                              <w:t xml:space="preserve">Areas of Expertise: </w:t>
                            </w:r>
                            <w:r w:rsidR="001345A8">
                              <w:rPr>
                                <w:rStyle w:val="Forte"/>
                                <w:rFonts w:cstheme="minorHAnsi"/>
                              </w:rPr>
                              <w:t>Travel –</w:t>
                            </w:r>
                            <w:r>
                              <w:rPr>
                                <w:rStyle w:val="Forte"/>
                                <w:rFonts w:cstheme="minorHAnsi"/>
                              </w:rPr>
                              <w:t xml:space="preserve"> </w:t>
                            </w:r>
                            <w:r w:rsidR="001345A8">
                              <w:rPr>
                                <w:rStyle w:val="Forte"/>
                                <w:rFonts w:cstheme="minorHAnsi"/>
                              </w:rPr>
                              <w:t xml:space="preserve">Technology - </w:t>
                            </w:r>
                            <w:r w:rsidR="00D118DD">
                              <w:rPr>
                                <w:rStyle w:val="Forte"/>
                                <w:rFonts w:cstheme="minorHAnsi"/>
                              </w:rPr>
                              <w:t xml:space="preserve">Digital Marketing - </w:t>
                            </w:r>
                            <w:r w:rsidR="00683057" w:rsidRPr="00222844">
                              <w:rPr>
                                <w:rStyle w:val="Forte"/>
                                <w:rFonts w:cstheme="minorHAnsi"/>
                              </w:rPr>
                              <w:t xml:space="preserve">Sales &amp; </w:t>
                            </w:r>
                            <w:r>
                              <w:rPr>
                                <w:rStyle w:val="Forte"/>
                                <w:rFonts w:cstheme="minorHAnsi"/>
                              </w:rPr>
                              <w:t>M</w:t>
                            </w:r>
                            <w:r w:rsidR="00683057" w:rsidRPr="00222844">
                              <w:rPr>
                                <w:rStyle w:val="Forte"/>
                                <w:rFonts w:cstheme="minorHAnsi"/>
                              </w:rPr>
                              <w:t>arketing</w:t>
                            </w:r>
                            <w:r w:rsidR="001345A8">
                              <w:rPr>
                                <w:rStyle w:val="Forte"/>
                                <w:rFonts w:cstheme="minorHAnsi"/>
                              </w:rPr>
                              <w:t xml:space="preserve"> – General Business</w:t>
                            </w:r>
                          </w:p>
                          <w:p w:rsidR="00AE0445" w:rsidRDefault="00AE0445" w:rsidP="00955E6C">
                            <w:pPr>
                              <w:pStyle w:val="SemEspaamento"/>
                              <w:rPr>
                                <w:rStyle w:val="Forte"/>
                                <w:rFonts w:cstheme="minorHAnsi"/>
                              </w:rPr>
                            </w:pPr>
                            <w:r>
                              <w:rPr>
                                <w:rStyle w:val="Forte"/>
                                <w:rFonts w:cstheme="minorHAnsi"/>
                              </w:rPr>
                              <w:t xml:space="preserve">University Diploma in Hospitality Management </w:t>
                            </w:r>
                          </w:p>
                          <w:p w:rsidR="001525E1" w:rsidRDefault="00D118DD" w:rsidP="00955E6C">
                            <w:pPr>
                              <w:pStyle w:val="SemEspaamento"/>
                              <w:rPr>
                                <w:rStyle w:val="Forte"/>
                                <w:rFonts w:cstheme="minorHAnsi"/>
                              </w:rPr>
                            </w:pPr>
                            <w:r>
                              <w:rPr>
                                <w:rStyle w:val="Forte"/>
                                <w:rFonts w:cstheme="minorHAnsi"/>
                              </w:rPr>
                              <w:t xml:space="preserve">MBA </w:t>
                            </w:r>
                            <w:r w:rsidR="00AE0445">
                              <w:rPr>
                                <w:rStyle w:val="Forte"/>
                                <w:rFonts w:cstheme="minorHAnsi"/>
                              </w:rPr>
                              <w:t xml:space="preserve">in </w:t>
                            </w:r>
                            <w:r w:rsidR="001525E1">
                              <w:rPr>
                                <w:rStyle w:val="Forte"/>
                                <w:rFonts w:cstheme="minorHAnsi"/>
                              </w:rPr>
                              <w:t>Digital Marketing</w:t>
                            </w:r>
                            <w:r>
                              <w:rPr>
                                <w:rStyle w:val="Forte"/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4F6825" w:rsidRDefault="00D118DD" w:rsidP="00955E6C">
                            <w:pPr>
                              <w:pStyle w:val="SemEspaamento"/>
                              <w:rPr>
                                <w:rStyle w:val="Forte"/>
                                <w:rFonts w:cstheme="minorHAnsi"/>
                              </w:rPr>
                            </w:pPr>
                            <w:r>
                              <w:rPr>
                                <w:rStyle w:val="Forte"/>
                                <w:rFonts w:cstheme="minorHAnsi"/>
                              </w:rPr>
                              <w:t xml:space="preserve">Skills: Time Management | </w:t>
                            </w:r>
                            <w:r w:rsidR="002900BA">
                              <w:rPr>
                                <w:rStyle w:val="Forte"/>
                                <w:rFonts w:cstheme="minorHAnsi"/>
                              </w:rPr>
                              <w:t xml:space="preserve">Attention to Detail </w:t>
                            </w:r>
                          </w:p>
                          <w:p w:rsidR="001525E1" w:rsidRDefault="001525E1" w:rsidP="00955E6C">
                            <w:pPr>
                              <w:pStyle w:val="SemEspaamento"/>
                              <w:rPr>
                                <w:rStyle w:val="Forte"/>
                                <w:rFonts w:cstheme="minorHAnsi"/>
                              </w:rPr>
                            </w:pPr>
                          </w:p>
                          <w:p w:rsidR="00222844" w:rsidRPr="001525E1" w:rsidRDefault="00222844" w:rsidP="00683057">
                            <w:pPr>
                              <w:pStyle w:val="SemEspaamento"/>
                            </w:pPr>
                          </w:p>
                          <w:p w:rsidR="00683057" w:rsidRPr="001525E1" w:rsidRDefault="00683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7" type="#_x0000_t202" style="position:absolute;margin-left:207.1pt;margin-top:1.3pt;width:260.2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" filled="f" strokecolor="black [3213]" strokeweight="4.5pt">
                <v:textbox>
                  <w:txbxContent>
                    <w:p w:rsidR="00AD1CA6" w:rsidRDefault="00683057" w:rsidP="00955E6C">
                      <w:pPr>
                        <w:pStyle w:val="SemEspaamento"/>
                        <w:rPr>
                          <w:rStyle w:val="Forte"/>
                          <w:rFonts w:cstheme="minorHAnsi"/>
                          <w:b w:val="0"/>
                        </w:rPr>
                      </w:pPr>
                      <w:r w:rsidRPr="00222844">
                        <w:rPr>
                          <w:rStyle w:val="Forte"/>
                          <w:rFonts w:cstheme="minorHAnsi"/>
                        </w:rPr>
                        <w:t>Native Portuguese</w:t>
                      </w:r>
                      <w:r w:rsidR="001B6F8A">
                        <w:rPr>
                          <w:rStyle w:val="Forte"/>
                          <w:rFonts w:cstheme="minorHAnsi"/>
                        </w:rPr>
                        <w:t xml:space="preserve"> speaker</w:t>
                      </w:r>
                      <w:r w:rsidRPr="00222844">
                        <w:rPr>
                          <w:rStyle w:val="Forte"/>
                          <w:rFonts w:cstheme="minorHAnsi"/>
                        </w:rPr>
                        <w:t xml:space="preserve"> </w:t>
                      </w:r>
                      <w:r w:rsidRPr="00222844">
                        <w:rPr>
                          <w:rStyle w:val="Forte"/>
                          <w:rFonts w:cstheme="minorHAnsi"/>
                          <w:b w:val="0"/>
                        </w:rPr>
                        <w:t>(Brazil)</w:t>
                      </w:r>
                    </w:p>
                    <w:p w:rsidR="00222844" w:rsidRDefault="00AE0445" w:rsidP="00955E6C">
                      <w:pPr>
                        <w:pStyle w:val="SemEspaamento"/>
                        <w:rPr>
                          <w:rStyle w:val="Forte"/>
                          <w:rFonts w:cstheme="minorHAnsi"/>
                        </w:rPr>
                      </w:pPr>
                      <w:r>
                        <w:rPr>
                          <w:rStyle w:val="Forte"/>
                          <w:rFonts w:cstheme="minorHAnsi"/>
                        </w:rPr>
                        <w:t xml:space="preserve">Areas of Expertise: </w:t>
                      </w:r>
                      <w:r w:rsidR="001345A8">
                        <w:rPr>
                          <w:rStyle w:val="Forte"/>
                          <w:rFonts w:cstheme="minorHAnsi"/>
                        </w:rPr>
                        <w:t>Travel –</w:t>
                      </w:r>
                      <w:r>
                        <w:rPr>
                          <w:rStyle w:val="Forte"/>
                          <w:rFonts w:cstheme="minorHAnsi"/>
                        </w:rPr>
                        <w:t xml:space="preserve"> </w:t>
                      </w:r>
                      <w:r w:rsidR="001345A8">
                        <w:rPr>
                          <w:rStyle w:val="Forte"/>
                          <w:rFonts w:cstheme="minorHAnsi"/>
                        </w:rPr>
                        <w:t xml:space="preserve">Technology - </w:t>
                      </w:r>
                      <w:r w:rsidR="00D118DD">
                        <w:rPr>
                          <w:rStyle w:val="Forte"/>
                          <w:rFonts w:cstheme="minorHAnsi"/>
                        </w:rPr>
                        <w:t xml:space="preserve">Digital Marketing - </w:t>
                      </w:r>
                      <w:r w:rsidR="00683057" w:rsidRPr="00222844">
                        <w:rPr>
                          <w:rStyle w:val="Forte"/>
                          <w:rFonts w:cstheme="minorHAnsi"/>
                        </w:rPr>
                        <w:t xml:space="preserve">Sales &amp; </w:t>
                      </w:r>
                      <w:r>
                        <w:rPr>
                          <w:rStyle w:val="Forte"/>
                          <w:rFonts w:cstheme="minorHAnsi"/>
                        </w:rPr>
                        <w:t>M</w:t>
                      </w:r>
                      <w:r w:rsidR="00683057" w:rsidRPr="00222844">
                        <w:rPr>
                          <w:rStyle w:val="Forte"/>
                          <w:rFonts w:cstheme="minorHAnsi"/>
                        </w:rPr>
                        <w:t>arketing</w:t>
                      </w:r>
                      <w:r w:rsidR="001345A8">
                        <w:rPr>
                          <w:rStyle w:val="Forte"/>
                          <w:rFonts w:cstheme="minorHAnsi"/>
                        </w:rPr>
                        <w:t xml:space="preserve"> – General Business</w:t>
                      </w:r>
                    </w:p>
                    <w:p w:rsidR="00AE0445" w:rsidRDefault="00AE0445" w:rsidP="00955E6C">
                      <w:pPr>
                        <w:pStyle w:val="SemEspaamento"/>
                        <w:rPr>
                          <w:rStyle w:val="Forte"/>
                          <w:rFonts w:cstheme="minorHAnsi"/>
                        </w:rPr>
                      </w:pPr>
                      <w:r>
                        <w:rPr>
                          <w:rStyle w:val="Forte"/>
                          <w:rFonts w:cstheme="minorHAnsi"/>
                        </w:rPr>
                        <w:t xml:space="preserve">University Diploma in Hospitality Management </w:t>
                      </w:r>
                    </w:p>
                    <w:p w:rsidR="001525E1" w:rsidRDefault="00D118DD" w:rsidP="00955E6C">
                      <w:pPr>
                        <w:pStyle w:val="SemEspaamento"/>
                        <w:rPr>
                          <w:rStyle w:val="Forte"/>
                          <w:rFonts w:cstheme="minorHAnsi"/>
                        </w:rPr>
                      </w:pPr>
                      <w:r>
                        <w:rPr>
                          <w:rStyle w:val="Forte"/>
                          <w:rFonts w:cstheme="minorHAnsi"/>
                        </w:rPr>
                        <w:t xml:space="preserve">MBA </w:t>
                      </w:r>
                      <w:r w:rsidR="00AE0445">
                        <w:rPr>
                          <w:rStyle w:val="Forte"/>
                          <w:rFonts w:cstheme="minorHAnsi"/>
                        </w:rPr>
                        <w:t xml:space="preserve">in </w:t>
                      </w:r>
                      <w:r w:rsidR="001525E1">
                        <w:rPr>
                          <w:rStyle w:val="Forte"/>
                          <w:rFonts w:cstheme="minorHAnsi"/>
                        </w:rPr>
                        <w:t>Digital Marketing</w:t>
                      </w:r>
                      <w:r>
                        <w:rPr>
                          <w:rStyle w:val="Forte"/>
                          <w:rFonts w:cstheme="minorHAnsi"/>
                        </w:rPr>
                        <w:t xml:space="preserve"> </w:t>
                      </w:r>
                    </w:p>
                    <w:p w:rsidR="004F6825" w:rsidRDefault="00D118DD" w:rsidP="00955E6C">
                      <w:pPr>
                        <w:pStyle w:val="SemEspaamento"/>
                        <w:rPr>
                          <w:rStyle w:val="Forte"/>
                          <w:rFonts w:cstheme="minorHAnsi"/>
                        </w:rPr>
                      </w:pPr>
                      <w:r>
                        <w:rPr>
                          <w:rStyle w:val="Forte"/>
                          <w:rFonts w:cstheme="minorHAnsi"/>
                        </w:rPr>
                        <w:t xml:space="preserve">Skills: Time Management | </w:t>
                      </w:r>
                      <w:r w:rsidR="002900BA">
                        <w:rPr>
                          <w:rStyle w:val="Forte"/>
                          <w:rFonts w:cstheme="minorHAnsi"/>
                        </w:rPr>
                        <w:t xml:space="preserve">Attention to Detail </w:t>
                      </w:r>
                    </w:p>
                    <w:p w:rsidR="001525E1" w:rsidRDefault="001525E1" w:rsidP="00955E6C">
                      <w:pPr>
                        <w:pStyle w:val="SemEspaamento"/>
                        <w:rPr>
                          <w:rStyle w:val="Forte"/>
                          <w:rFonts w:cstheme="minorHAnsi"/>
                        </w:rPr>
                      </w:pPr>
                    </w:p>
                    <w:p w:rsidR="00222844" w:rsidRPr="001525E1" w:rsidRDefault="00222844" w:rsidP="00683057">
                      <w:pPr>
                        <w:pStyle w:val="SemEspaamento"/>
                      </w:pPr>
                    </w:p>
                    <w:p w:rsidR="00683057" w:rsidRPr="001525E1" w:rsidRDefault="00683057"/>
                  </w:txbxContent>
                </v:textbox>
              </v:shape>
            </w:pict>
          </mc:Fallback>
        </mc:AlternateContent>
      </w:r>
      <w:r w:rsidR="004F6825">
        <w:rPr>
          <w:noProof/>
          <w:color w:val="002060"/>
          <w:sz w:val="36"/>
          <w:szCs w:val="36"/>
          <w:lang w:val="pt-BR" w:eastAsia="pt-BR"/>
        </w:rPr>
        <w:t xml:space="preserve">     </w:t>
      </w:r>
      <w:r w:rsidR="001525E1">
        <w:rPr>
          <w:noProof/>
          <w:color w:val="002060"/>
          <w:sz w:val="36"/>
          <w:szCs w:val="36"/>
        </w:rPr>
        <w:drawing>
          <wp:inline distT="0" distB="0" distL="0" distR="0">
            <wp:extent cx="1118415" cy="1256492"/>
            <wp:effectExtent l="19050" t="19050" r="24765" b="2032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20160207_001137215_i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15" cy="1256492"/>
                    </a:xfrm>
                    <a:prstGeom prst="rect">
                      <a:avLst/>
                    </a:prstGeom>
                    <a:solidFill>
                      <a:srgbClr val="002060">
                        <a:alpha val="96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683057" w:rsidRPr="00AD1CA6" w:rsidRDefault="00683057" w:rsidP="0082449A">
      <w:pPr>
        <w:pStyle w:val="SemEspaamento"/>
        <w:rPr>
          <w:color w:val="002060"/>
          <w:sz w:val="36"/>
          <w:szCs w:val="36"/>
          <w:lang w:val="pt-BR" w:eastAsia="pt-BR"/>
        </w:rPr>
      </w:pPr>
    </w:p>
    <w:p w:rsidR="00955E6C" w:rsidRPr="00AD1CA6" w:rsidRDefault="00AD1CA6" w:rsidP="00E22D9E">
      <w:pPr>
        <w:pStyle w:val="SemEspaamento"/>
        <w:rPr>
          <w:rFonts w:cstheme="minorHAnsi"/>
          <w:b/>
          <w:color w:val="002060"/>
          <w:sz w:val="24"/>
          <w:szCs w:val="24"/>
          <w:lang w:val="pt-BR"/>
        </w:rPr>
      </w:pPr>
      <w:r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189230</wp:posOffset>
                </wp:positionV>
                <wp:extent cx="1905000" cy="45720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CA6" w:rsidRPr="00AD1CA6" w:rsidRDefault="00AD1CA6" w:rsidP="00AD1CA6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AD1CA6">
                              <w:rPr>
                                <w:b/>
                                <w:sz w:val="36"/>
                                <w:szCs w:val="36"/>
                                <w:lang w:eastAsia="pt-BR"/>
                              </w:rPr>
                              <w:t xml:space="preserve">Work experience </w:t>
                            </w:r>
                          </w:p>
                          <w:p w:rsidR="00AD1CA6" w:rsidRDefault="00AD1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28" type="#_x0000_t202" style="position:absolute;margin-left:31.95pt;margin-top:14.9pt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" fillcolor="white [3201]" stroked="f" strokeweight=".5pt">
                <v:textbox>
                  <w:txbxContent>
                    <w:p w:rsidR="00AD1CA6" w:rsidRPr="00AD1CA6" w:rsidRDefault="00AD1CA6" w:rsidP="00AD1CA6">
                      <w:pPr>
                        <w:pStyle w:val="SemEspaamento"/>
                        <w:rPr>
                          <w:b/>
                          <w:sz w:val="36"/>
                          <w:szCs w:val="36"/>
                          <w:lang w:eastAsia="pt-BR"/>
                        </w:rPr>
                      </w:pPr>
                      <w:r w:rsidRPr="00AD1CA6">
                        <w:rPr>
                          <w:b/>
                          <w:sz w:val="36"/>
                          <w:szCs w:val="36"/>
                          <w:lang w:eastAsia="pt-BR"/>
                        </w:rPr>
                        <w:t xml:space="preserve">Work experience </w:t>
                      </w:r>
                    </w:p>
                    <w:p w:rsidR="00AD1CA6" w:rsidRDefault="00AD1CA6"/>
                  </w:txbxContent>
                </v:textbox>
              </v:shape>
            </w:pict>
          </mc:Fallback>
        </mc:AlternateContent>
      </w:r>
    </w:p>
    <w:p w:rsidR="00955E6C" w:rsidRDefault="00955E6C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noProof/>
          <w:color w:val="002060"/>
          <w:sz w:val="24"/>
          <w:szCs w:val="24"/>
        </w:rPr>
        <w:drawing>
          <wp:inline distT="0" distB="0" distL="0" distR="0" wp14:anchorId="539081FC" wp14:editId="69D79548">
            <wp:extent cx="409575" cy="409575"/>
            <wp:effectExtent l="0" t="0" r="0" b="9525"/>
            <wp:docPr id="21" name="Gráfico 21" descr="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?provider=MicrosoftIcon&amp;fileName=Documen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E6C" w:rsidRPr="00AD1CA6" w:rsidRDefault="00E3082D" w:rsidP="00E22D9E">
      <w:pPr>
        <w:pStyle w:val="SemEspaamento"/>
        <w:rPr>
          <w:rFonts w:cstheme="minorHAnsi"/>
          <w:sz w:val="24"/>
          <w:szCs w:val="24"/>
          <w:lang w:val="pt-BR"/>
        </w:rPr>
      </w:pPr>
      <w:r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4238625</wp:posOffset>
                </wp:positionV>
                <wp:extent cx="4267200" cy="20383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25E1" w:rsidRDefault="003B7A67" w:rsidP="003B7A67">
                            <w:pPr>
                              <w:pStyle w:val="SemEspaamento"/>
                            </w:pPr>
                            <w:r>
                              <w:t>Providing r</w:t>
                            </w:r>
                            <w:r w:rsidR="004A1488">
                              <w:t>egular services clients from</w:t>
                            </w:r>
                            <w:r>
                              <w:t xml:space="preserve"> different industry fields</w:t>
                            </w:r>
                            <w:r w:rsidR="003C7003">
                              <w:t>. Projects</w:t>
                            </w:r>
                            <w:r w:rsidR="00B710C4">
                              <w:t xml:space="preserve"> </w:t>
                            </w:r>
                            <w:r>
                              <w:t xml:space="preserve">related mostly to digital marketing </w:t>
                            </w:r>
                            <w:r w:rsidR="004A1488">
                              <w:t>and technology</w:t>
                            </w:r>
                            <w:r>
                              <w:t xml:space="preserve">. </w:t>
                            </w:r>
                            <w:r w:rsidRPr="003C7003">
                              <w:t xml:space="preserve">Website </w:t>
                            </w:r>
                            <w:r w:rsidR="003C7003">
                              <w:t>pages</w:t>
                            </w:r>
                            <w:r w:rsidRPr="003C7003">
                              <w:t xml:space="preserve"> (</w:t>
                            </w:r>
                            <w:r w:rsidR="00E3082D">
                              <w:t xml:space="preserve">transcreation, </w:t>
                            </w:r>
                            <w:r w:rsidR="003C7003">
                              <w:t>translation</w:t>
                            </w:r>
                            <w:r w:rsidRPr="003C7003">
                              <w:t>)</w:t>
                            </w:r>
                            <w:r w:rsidR="00B710C4" w:rsidRPr="003C7003">
                              <w:t xml:space="preserve">. </w:t>
                            </w:r>
                            <w:r w:rsidR="003C7003">
                              <w:t>Texts for eCommerce platforms</w:t>
                            </w:r>
                            <w:r w:rsidRPr="003C7003">
                              <w:t xml:space="preserve"> (pro</w:t>
                            </w:r>
                            <w:r w:rsidR="00E3082D">
                              <w:t>duct description, terms of use,</w:t>
                            </w:r>
                            <w:r w:rsidR="004A1488" w:rsidRPr="003C7003">
                              <w:t xml:space="preserve"> policies</w:t>
                            </w:r>
                            <w:r w:rsidRPr="003C7003">
                              <w:t xml:space="preserve">). </w:t>
                            </w:r>
                            <w:r w:rsidR="003C7003">
                              <w:t xml:space="preserve">Blogs &amp; </w:t>
                            </w:r>
                            <w:r w:rsidRPr="003C7003">
                              <w:t>Social Media</w:t>
                            </w:r>
                            <w:r w:rsidR="003C7003">
                              <w:t xml:space="preserve"> content</w:t>
                            </w:r>
                            <w:r w:rsidR="004A1488" w:rsidRPr="003C7003">
                              <w:t xml:space="preserve">. </w:t>
                            </w:r>
                            <w:r w:rsidR="003C7003">
                              <w:t>Terms</w:t>
                            </w:r>
                            <w:r w:rsidR="004A1488" w:rsidRPr="003C7003">
                              <w:t xml:space="preserve"> and keywords for SEO and SME</w:t>
                            </w:r>
                            <w:r w:rsidRPr="003C7003">
                              <w:t xml:space="preserve">. </w:t>
                            </w:r>
                            <w:r w:rsidR="00B710C4" w:rsidRPr="003C7003">
                              <w:t xml:space="preserve">Market research. General Marketing content. </w:t>
                            </w:r>
                          </w:p>
                          <w:p w:rsidR="00E3082D" w:rsidRDefault="00E3082D" w:rsidP="003B7A67">
                            <w:pPr>
                              <w:pStyle w:val="SemEspaamento"/>
                            </w:pPr>
                          </w:p>
                          <w:p w:rsidR="00B710C4" w:rsidRPr="00B710C4" w:rsidRDefault="0078731C" w:rsidP="003B7A67">
                            <w:pPr>
                              <w:pStyle w:val="SemEspaamento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Reference</w:t>
                            </w:r>
                            <w:r w:rsidR="00BA68C5"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s</w:t>
                            </w:r>
                          </w:p>
                          <w:p w:rsidR="00B710C4" w:rsidRPr="00B710C4" w:rsidRDefault="00B710C4" w:rsidP="003B7A67">
                            <w:pPr>
                              <w:pStyle w:val="SemEspaamento"/>
                              <w:rPr>
                                <w:b/>
                                <w:i/>
                              </w:rPr>
                            </w:pPr>
                            <w:r w:rsidRPr="00B710C4">
                              <w:rPr>
                                <w:b/>
                                <w:i/>
                              </w:rPr>
                              <w:t>NHCOL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B710C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B710C4">
                              <w:rPr>
                                <w:i/>
                              </w:rPr>
                              <w:t>Guido Blattmann</w:t>
                            </w:r>
                            <w:r w:rsidR="006055E6">
                              <w:rPr>
                                <w:i/>
                              </w:rPr>
                              <w:t>,</w:t>
                            </w:r>
                            <w:r w:rsidRPr="00B710C4">
                              <w:rPr>
                                <w:i/>
                              </w:rPr>
                              <w:t xml:space="preserve"> CEO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B710C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15" w:history="1">
                              <w:r w:rsidRPr="00B710C4">
                                <w:rPr>
                                  <w:rStyle w:val="Hyperlink"/>
                                  <w:i/>
                                </w:rPr>
                                <w:t>guido@nhcol.com.br</w:t>
                              </w:r>
                            </w:hyperlink>
                          </w:p>
                          <w:p w:rsidR="00B710C4" w:rsidRPr="00B710C4" w:rsidRDefault="00B710C4" w:rsidP="003B7A67">
                            <w:pPr>
                              <w:pStyle w:val="SemEspaamento"/>
                              <w:rPr>
                                <w:b/>
                                <w:i/>
                              </w:rPr>
                            </w:pPr>
                            <w:r w:rsidRPr="00B710C4">
                              <w:rPr>
                                <w:b/>
                                <w:i/>
                              </w:rPr>
                              <w:t>Hyatt Hotels &amp; Resorts (Brazil)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Pr="00B710C4">
                              <w:rPr>
                                <w:i/>
                              </w:rPr>
                              <w:t xml:space="preserve">Piera </w:t>
                            </w:r>
                            <w:r w:rsidR="006055E6">
                              <w:rPr>
                                <w:i/>
                              </w:rPr>
                              <w:t xml:space="preserve">Boaretto, </w:t>
                            </w:r>
                            <w:r w:rsidRPr="00B710C4">
                              <w:rPr>
                                <w:i/>
                              </w:rPr>
                              <w:t>eCommerce Manager</w:t>
                            </w:r>
                            <w:r w:rsidRPr="00B710C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16" w:history="1">
                              <w:r w:rsidRPr="00B710C4">
                                <w:rPr>
                                  <w:rStyle w:val="Hyperlink"/>
                                  <w:i/>
                                </w:rPr>
                                <w:t>piera.boaretto@hyatt.com</w:t>
                              </w:r>
                            </w:hyperlink>
                          </w:p>
                          <w:p w:rsidR="00B710C4" w:rsidRDefault="00B710C4" w:rsidP="003B7A67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</w:p>
                          <w:p w:rsidR="007866D9" w:rsidRDefault="007866D9" w:rsidP="003B7A67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</w:p>
                          <w:p w:rsidR="007866D9" w:rsidRDefault="007866D9" w:rsidP="003B7A67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</w:p>
                          <w:p w:rsidR="007866D9" w:rsidRPr="00355919" w:rsidRDefault="007866D9" w:rsidP="003B7A67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</w:p>
                          <w:p w:rsidR="00955E6C" w:rsidRDefault="00955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157.2pt;margin-top:333.75pt;width:336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" fillcolor="white [3201]" stroked="f" strokeweight=".5pt">
                <v:textbox>
                  <w:txbxContent>
                    <w:p w:rsidR="001525E1" w:rsidRDefault="003B7A67" w:rsidP="003B7A67">
                      <w:pPr>
                        <w:pStyle w:val="SemEspaamento"/>
                      </w:pPr>
                      <w:r>
                        <w:t>Providing r</w:t>
                      </w:r>
                      <w:r w:rsidR="004A1488">
                        <w:t>egular services clients from</w:t>
                      </w:r>
                      <w:r>
                        <w:t xml:space="preserve"> different industry fields</w:t>
                      </w:r>
                      <w:r w:rsidR="003C7003">
                        <w:t>. Projects</w:t>
                      </w:r>
                      <w:r w:rsidR="00B710C4">
                        <w:t xml:space="preserve"> </w:t>
                      </w:r>
                      <w:r>
                        <w:t xml:space="preserve">related mostly to digital marketing </w:t>
                      </w:r>
                      <w:r w:rsidR="004A1488">
                        <w:t>and technology</w:t>
                      </w:r>
                      <w:r>
                        <w:t xml:space="preserve">. </w:t>
                      </w:r>
                      <w:r w:rsidRPr="003C7003">
                        <w:t xml:space="preserve">Website </w:t>
                      </w:r>
                      <w:r w:rsidR="003C7003">
                        <w:t>pages</w:t>
                      </w:r>
                      <w:r w:rsidRPr="003C7003">
                        <w:t xml:space="preserve"> (</w:t>
                      </w:r>
                      <w:r w:rsidR="00E3082D">
                        <w:t xml:space="preserve">transcreation, </w:t>
                      </w:r>
                      <w:r w:rsidR="003C7003">
                        <w:t>translation</w:t>
                      </w:r>
                      <w:r w:rsidRPr="003C7003">
                        <w:t>)</w:t>
                      </w:r>
                      <w:r w:rsidR="00B710C4" w:rsidRPr="003C7003">
                        <w:t xml:space="preserve">. </w:t>
                      </w:r>
                      <w:r w:rsidR="003C7003">
                        <w:t>Texts for eCommerce platforms</w:t>
                      </w:r>
                      <w:r w:rsidRPr="003C7003">
                        <w:t xml:space="preserve"> (pro</w:t>
                      </w:r>
                      <w:r w:rsidR="00E3082D">
                        <w:t>duct description, terms of use,</w:t>
                      </w:r>
                      <w:r w:rsidR="004A1488" w:rsidRPr="003C7003">
                        <w:t xml:space="preserve"> policies</w:t>
                      </w:r>
                      <w:r w:rsidRPr="003C7003">
                        <w:t xml:space="preserve">). </w:t>
                      </w:r>
                      <w:r w:rsidR="003C7003">
                        <w:t xml:space="preserve">Blogs &amp; </w:t>
                      </w:r>
                      <w:r w:rsidRPr="003C7003">
                        <w:t>Social Media</w:t>
                      </w:r>
                      <w:r w:rsidR="003C7003">
                        <w:t xml:space="preserve"> content</w:t>
                      </w:r>
                      <w:r w:rsidR="004A1488" w:rsidRPr="003C7003">
                        <w:t xml:space="preserve">. </w:t>
                      </w:r>
                      <w:r w:rsidR="003C7003">
                        <w:t>Terms</w:t>
                      </w:r>
                      <w:r w:rsidR="004A1488" w:rsidRPr="003C7003">
                        <w:t xml:space="preserve"> and keywords for SEO and SME</w:t>
                      </w:r>
                      <w:r w:rsidRPr="003C7003">
                        <w:t xml:space="preserve">. </w:t>
                      </w:r>
                      <w:r w:rsidR="00B710C4" w:rsidRPr="003C7003">
                        <w:t xml:space="preserve">Market research. General Marketing content. </w:t>
                      </w:r>
                    </w:p>
                    <w:p w:rsidR="00E3082D" w:rsidRDefault="00E3082D" w:rsidP="003B7A67">
                      <w:pPr>
                        <w:pStyle w:val="SemEspaamento"/>
                      </w:pPr>
                    </w:p>
                    <w:p w:rsidR="00B710C4" w:rsidRPr="00B710C4" w:rsidRDefault="0078731C" w:rsidP="003B7A67">
                      <w:pPr>
                        <w:pStyle w:val="SemEspaamento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i/>
                          <w:color w:val="385623" w:themeColor="accent6" w:themeShade="80"/>
                        </w:rPr>
                        <w:t>Reference</w:t>
                      </w:r>
                      <w:r w:rsidR="00BA68C5">
                        <w:rPr>
                          <w:b/>
                          <w:i/>
                          <w:color w:val="385623" w:themeColor="accent6" w:themeShade="80"/>
                        </w:rPr>
                        <w:t>s</w:t>
                      </w:r>
                    </w:p>
                    <w:p w:rsidR="00B710C4" w:rsidRPr="00B710C4" w:rsidRDefault="00B710C4" w:rsidP="003B7A67">
                      <w:pPr>
                        <w:pStyle w:val="SemEspaamento"/>
                        <w:rPr>
                          <w:b/>
                          <w:i/>
                        </w:rPr>
                      </w:pPr>
                      <w:r w:rsidRPr="00B710C4">
                        <w:rPr>
                          <w:b/>
                          <w:i/>
                        </w:rPr>
                        <w:t>NHCOL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Pr="00B710C4">
                        <w:rPr>
                          <w:b/>
                          <w:i/>
                        </w:rPr>
                        <w:t xml:space="preserve"> </w:t>
                      </w:r>
                      <w:r w:rsidRPr="00B710C4">
                        <w:rPr>
                          <w:i/>
                        </w:rPr>
                        <w:t>Guido Blattmann</w:t>
                      </w:r>
                      <w:r w:rsidR="006055E6">
                        <w:rPr>
                          <w:i/>
                        </w:rPr>
                        <w:t>,</w:t>
                      </w:r>
                      <w:r w:rsidRPr="00B710C4">
                        <w:rPr>
                          <w:i/>
                        </w:rPr>
                        <w:t xml:space="preserve"> CEO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Pr="00B710C4">
                        <w:rPr>
                          <w:b/>
                          <w:i/>
                        </w:rPr>
                        <w:t xml:space="preserve"> </w:t>
                      </w:r>
                      <w:hyperlink r:id="rId17" w:history="1">
                        <w:r w:rsidRPr="00B710C4">
                          <w:rPr>
                            <w:rStyle w:val="Hyperlink"/>
                            <w:i/>
                          </w:rPr>
                          <w:t>guido@nhcol.com.br</w:t>
                        </w:r>
                      </w:hyperlink>
                    </w:p>
                    <w:p w:rsidR="00B710C4" w:rsidRPr="00B710C4" w:rsidRDefault="00B710C4" w:rsidP="003B7A67">
                      <w:pPr>
                        <w:pStyle w:val="SemEspaamento"/>
                        <w:rPr>
                          <w:b/>
                          <w:i/>
                        </w:rPr>
                      </w:pPr>
                      <w:r w:rsidRPr="00B710C4">
                        <w:rPr>
                          <w:b/>
                          <w:i/>
                        </w:rPr>
                        <w:t>Hyatt Hotels &amp; Resorts (Brazil)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 w:rsidRPr="00B710C4">
                        <w:rPr>
                          <w:i/>
                        </w:rPr>
                        <w:t xml:space="preserve">Piera </w:t>
                      </w:r>
                      <w:r w:rsidR="006055E6">
                        <w:rPr>
                          <w:i/>
                        </w:rPr>
                        <w:t xml:space="preserve">Boaretto, </w:t>
                      </w:r>
                      <w:r w:rsidRPr="00B710C4">
                        <w:rPr>
                          <w:i/>
                        </w:rPr>
                        <w:t>eCommerce Manager</w:t>
                      </w:r>
                      <w:r w:rsidRPr="00B710C4">
                        <w:rPr>
                          <w:b/>
                          <w:i/>
                        </w:rPr>
                        <w:t xml:space="preserve"> </w:t>
                      </w:r>
                      <w:hyperlink r:id="rId18" w:history="1">
                        <w:r w:rsidRPr="00B710C4">
                          <w:rPr>
                            <w:rStyle w:val="Hyperlink"/>
                            <w:i/>
                          </w:rPr>
                          <w:t>piera.boaretto@hyatt.com</w:t>
                        </w:r>
                      </w:hyperlink>
                    </w:p>
                    <w:p w:rsidR="00B710C4" w:rsidRDefault="00B710C4" w:rsidP="003B7A67">
                      <w:pPr>
                        <w:pStyle w:val="SemEspaamento"/>
                        <w:rPr>
                          <w:b/>
                        </w:rPr>
                      </w:pPr>
                    </w:p>
                    <w:p w:rsidR="007866D9" w:rsidRDefault="007866D9" w:rsidP="003B7A67">
                      <w:pPr>
                        <w:pStyle w:val="SemEspaamento"/>
                        <w:rPr>
                          <w:b/>
                        </w:rPr>
                      </w:pPr>
                    </w:p>
                    <w:p w:rsidR="007866D9" w:rsidRDefault="007866D9" w:rsidP="003B7A67">
                      <w:pPr>
                        <w:pStyle w:val="SemEspaamento"/>
                        <w:rPr>
                          <w:b/>
                        </w:rPr>
                      </w:pPr>
                    </w:p>
                    <w:p w:rsidR="007866D9" w:rsidRPr="00355919" w:rsidRDefault="007866D9" w:rsidP="003B7A67">
                      <w:pPr>
                        <w:pStyle w:val="SemEspaamento"/>
                        <w:rPr>
                          <w:b/>
                        </w:rPr>
                      </w:pPr>
                    </w:p>
                    <w:p w:rsidR="00955E6C" w:rsidRDefault="00955E6C"/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167005</wp:posOffset>
                </wp:positionV>
                <wp:extent cx="1676400" cy="809625"/>
                <wp:effectExtent l="0" t="0" r="0" b="952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E6C" w:rsidRPr="00D42DB6" w:rsidRDefault="00955E6C" w:rsidP="00D42DB6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D42DB6">
                              <w:rPr>
                                <w:b/>
                              </w:rPr>
                              <w:t xml:space="preserve">Since </w:t>
                            </w:r>
                            <w:r w:rsidR="00517B52" w:rsidRPr="00D42DB6">
                              <w:rPr>
                                <w:b/>
                              </w:rPr>
                              <w:t>Jan 201</w:t>
                            </w:r>
                            <w:r w:rsidR="00B710C4">
                              <w:rPr>
                                <w:b/>
                              </w:rPr>
                              <w:t>6</w:t>
                            </w:r>
                          </w:p>
                          <w:p w:rsidR="00955E6C" w:rsidRPr="00140007" w:rsidRDefault="00955E6C" w:rsidP="00D42DB6">
                            <w:pPr>
                              <w:pStyle w:val="SemEspaamento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40007">
                              <w:rPr>
                                <w:b/>
                                <w:color w:val="385623" w:themeColor="accent6" w:themeShade="80"/>
                              </w:rPr>
                              <w:t>FREELANCE TRANSLATOR</w:t>
                            </w:r>
                          </w:p>
                          <w:p w:rsidR="00265826" w:rsidRDefault="00265826" w:rsidP="00D42DB6">
                            <w:pPr>
                              <w:pStyle w:val="SemEspaamento"/>
                            </w:pPr>
                            <w:r>
                              <w:t xml:space="preserve">Source: </w:t>
                            </w:r>
                            <w:r w:rsidR="003B7A67">
                              <w:t xml:space="preserve">English </w:t>
                            </w:r>
                          </w:p>
                          <w:p w:rsidR="00955E6C" w:rsidRDefault="00265826" w:rsidP="00D42DB6">
                            <w:pPr>
                              <w:pStyle w:val="SemEspaamento"/>
                            </w:pPr>
                            <w:r>
                              <w:t xml:space="preserve">Target: </w:t>
                            </w:r>
                            <w:r w:rsidR="003B7A67">
                              <w:t>Portuguese BR</w:t>
                            </w:r>
                          </w:p>
                          <w:p w:rsidR="007866D9" w:rsidRDefault="007866D9" w:rsidP="00D42DB6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3.2pt;margin-top:13.15pt;width:132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" fillcolor="white [3201]" stroked="f" strokeweight=".5pt">
                <v:textbox>
                  <w:txbxContent>
                    <w:p w:rsidR="00955E6C" w:rsidRPr="00D42DB6" w:rsidRDefault="00955E6C" w:rsidP="00D42DB6">
                      <w:pPr>
                        <w:pStyle w:val="SemEspaamento"/>
                        <w:rPr>
                          <w:b/>
                        </w:rPr>
                      </w:pPr>
                      <w:r w:rsidRPr="00D42DB6">
                        <w:rPr>
                          <w:b/>
                        </w:rPr>
                        <w:t xml:space="preserve">Since </w:t>
                      </w:r>
                      <w:r w:rsidR="00517B52" w:rsidRPr="00D42DB6">
                        <w:rPr>
                          <w:b/>
                        </w:rPr>
                        <w:t>Jan 201</w:t>
                      </w:r>
                      <w:r w:rsidR="00B710C4">
                        <w:rPr>
                          <w:b/>
                        </w:rPr>
                        <w:t>6</w:t>
                      </w:r>
                    </w:p>
                    <w:p w:rsidR="00955E6C" w:rsidRPr="00140007" w:rsidRDefault="00955E6C" w:rsidP="00D42DB6">
                      <w:pPr>
                        <w:pStyle w:val="SemEspaamento"/>
                        <w:rPr>
                          <w:b/>
                          <w:color w:val="385623" w:themeColor="accent6" w:themeShade="80"/>
                        </w:rPr>
                      </w:pPr>
                      <w:r w:rsidRPr="00140007">
                        <w:rPr>
                          <w:b/>
                          <w:color w:val="385623" w:themeColor="accent6" w:themeShade="80"/>
                        </w:rPr>
                        <w:t>FREELANCE TRANSLATOR</w:t>
                      </w:r>
                    </w:p>
                    <w:p w:rsidR="00265826" w:rsidRDefault="00265826" w:rsidP="00D42DB6">
                      <w:pPr>
                        <w:pStyle w:val="SemEspaamento"/>
                      </w:pPr>
                      <w:r>
                        <w:t xml:space="preserve">Source: </w:t>
                      </w:r>
                      <w:r w:rsidR="003B7A67">
                        <w:t xml:space="preserve">English </w:t>
                      </w:r>
                    </w:p>
                    <w:p w:rsidR="00955E6C" w:rsidRDefault="00265826" w:rsidP="00D42DB6">
                      <w:pPr>
                        <w:pStyle w:val="SemEspaamento"/>
                      </w:pPr>
                      <w:r>
                        <w:t xml:space="preserve">Target: </w:t>
                      </w:r>
                      <w:r w:rsidR="003B7A67">
                        <w:t>Portuguese BR</w:t>
                      </w:r>
                    </w:p>
                    <w:p w:rsidR="007866D9" w:rsidRDefault="007866D9" w:rsidP="00D42DB6">
                      <w:pPr>
                        <w:pStyle w:val="SemEspaamento"/>
                      </w:pPr>
                    </w:p>
                  </w:txbxContent>
                </v:textbox>
              </v:shape>
            </w:pict>
          </mc:Fallback>
        </mc:AlternateContent>
      </w: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517B52" w:rsidRPr="00AD1CA6" w:rsidRDefault="00517B52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7866D9" w:rsidRDefault="007866D9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7866D9" w:rsidRDefault="007866D9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7866D9" w:rsidRDefault="007866D9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7866D9" w:rsidRPr="00AD1CA6" w:rsidRDefault="007866D9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B710C4" w:rsidRDefault="00B710C4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E3082D" w:rsidP="00E22D9E">
      <w:pPr>
        <w:pStyle w:val="SemEspaamento"/>
        <w:rPr>
          <w:rFonts w:cstheme="minorHAnsi"/>
          <w:sz w:val="24"/>
          <w:szCs w:val="24"/>
          <w:lang w:val="pt-BR"/>
        </w:rPr>
      </w:pPr>
      <w:r w:rsidRPr="003B7A67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C070B" wp14:editId="7E172103">
                <wp:simplePos x="0" y="0"/>
                <wp:positionH relativeFrom="column">
                  <wp:posOffset>1996440</wp:posOffset>
                </wp:positionH>
                <wp:positionV relativeFrom="page">
                  <wp:posOffset>6572250</wp:posOffset>
                </wp:positionV>
                <wp:extent cx="4267200" cy="2143125"/>
                <wp:effectExtent l="0" t="0" r="0" b="9525"/>
                <wp:wrapNone/>
                <wp:docPr id="196" name="Caixa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A67" w:rsidRDefault="005E3A6F" w:rsidP="005E3A6F">
                            <w:pPr>
                              <w:pStyle w:val="SemEspaamento"/>
                            </w:pPr>
                            <w:r w:rsidRPr="004D523F">
                              <w:t>Leading the B</w:t>
                            </w:r>
                            <w:r w:rsidR="003B7A67" w:rsidRPr="004D523F">
                              <w:t>razilian market</w:t>
                            </w:r>
                            <w:r w:rsidR="00355919" w:rsidRPr="004D523F">
                              <w:t xml:space="preserve"> </w:t>
                            </w:r>
                            <w:r w:rsidR="0006123C">
                              <w:t>and hotels partnerships. Properties</w:t>
                            </w:r>
                            <w:r w:rsidRPr="004D523F">
                              <w:t xml:space="preserve"> </w:t>
                            </w:r>
                            <w:r w:rsidR="003B7A67" w:rsidRPr="004D523F">
                              <w:t>acquisition, activation</w:t>
                            </w:r>
                            <w:r w:rsidR="00517B52" w:rsidRPr="004D523F">
                              <w:t>,</w:t>
                            </w:r>
                            <w:r w:rsidRPr="004D523F">
                              <w:t xml:space="preserve"> </w:t>
                            </w:r>
                            <w:r w:rsidR="0006123C">
                              <w:t xml:space="preserve">and </w:t>
                            </w:r>
                            <w:r w:rsidRPr="004D523F">
                              <w:t>implementation</w:t>
                            </w:r>
                            <w:r w:rsidR="0006123C">
                              <w:t>. C</w:t>
                            </w:r>
                            <w:r w:rsidR="00517B52" w:rsidRPr="004D523F">
                              <w:t>ontent management</w:t>
                            </w:r>
                            <w:r w:rsidRPr="004D523F">
                              <w:t>.</w:t>
                            </w:r>
                            <w:r>
                              <w:t xml:space="preserve"> </w:t>
                            </w:r>
                            <w:r w:rsidRPr="0006123C">
                              <w:t>Responsible f</w:t>
                            </w:r>
                            <w:r w:rsidR="00BF48E2" w:rsidRPr="0006123C">
                              <w:t xml:space="preserve">or revenue generation, </w:t>
                            </w:r>
                            <w:r w:rsidR="003B7A67" w:rsidRPr="0006123C">
                              <w:t>content</w:t>
                            </w:r>
                            <w:r w:rsidRPr="0006123C">
                              <w:t xml:space="preserve"> creation &amp; translation.</w:t>
                            </w:r>
                            <w:r>
                              <w:t xml:space="preserve"> </w:t>
                            </w:r>
                            <w:r w:rsidRPr="00355919">
                              <w:rPr>
                                <w:b/>
                              </w:rPr>
                              <w:t xml:space="preserve">Main activities involving translation, transcreation and </w:t>
                            </w:r>
                            <w:r w:rsidR="00BF48E2">
                              <w:rPr>
                                <w:b/>
                              </w:rPr>
                              <w:t xml:space="preserve">proofreading: </w:t>
                            </w:r>
                            <w:r w:rsidR="009F51F0" w:rsidRPr="009F51F0">
                              <w:t>Trans</w:t>
                            </w:r>
                            <w:r w:rsidR="009F51F0">
                              <w:t>lating</w:t>
                            </w:r>
                            <w:r w:rsidR="00517B52" w:rsidRPr="008A3C98">
                              <w:t xml:space="preserve"> a property profile</w:t>
                            </w:r>
                            <w:r w:rsidR="00517B52">
                              <w:t xml:space="preserve"> </w:t>
                            </w:r>
                            <w:r w:rsidR="0006123C">
                              <w:t xml:space="preserve">-  </w:t>
                            </w:r>
                            <w:r w:rsidR="00517B52">
                              <w:t>description, location, attractions, POIs, POS, facilities &amp; services, restaurants and bars, conference &amp; events, leisure &amp; entertainment, rooms categories, cancelation polic</w:t>
                            </w:r>
                            <w:r w:rsidR="00355919">
                              <w:t>y, child policy, and amenities. N</w:t>
                            </w:r>
                            <w:r>
                              <w:t>ewsletter</w:t>
                            </w:r>
                            <w:r w:rsidR="00355919">
                              <w:t>s</w:t>
                            </w:r>
                            <w:r>
                              <w:t>, merchandising and e-marketing campaigns</w:t>
                            </w:r>
                            <w:r w:rsidR="00355919">
                              <w:t>. Customer service letters and emails. S</w:t>
                            </w:r>
                            <w:r>
                              <w:t xml:space="preserve">ales &amp; </w:t>
                            </w:r>
                            <w:r w:rsidR="00517B52">
                              <w:t>presentation</w:t>
                            </w:r>
                            <w:r w:rsidR="00F555F7">
                              <w:t>s</w:t>
                            </w:r>
                            <w:r w:rsidR="00517B52">
                              <w:t xml:space="preserve"> </w:t>
                            </w:r>
                            <w:r w:rsidR="00355919">
                              <w:t>for</w:t>
                            </w:r>
                            <w:r w:rsidR="00517B52">
                              <w:t xml:space="preserve"> business review, marketing strategies, promotional campaigns</w:t>
                            </w:r>
                            <w:r w:rsidR="00517B52" w:rsidRPr="00517B52">
                              <w:t xml:space="preserve">, revenue goals/target, </w:t>
                            </w:r>
                            <w:r w:rsidR="00517B52">
                              <w:t xml:space="preserve">business development, and KPIs. Market research. </w:t>
                            </w:r>
                          </w:p>
                          <w:p w:rsidR="003B7A67" w:rsidRDefault="003B7A67" w:rsidP="003B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070B" id="Caixa de Texto 196" o:spid="_x0000_s1031" type="#_x0000_t202" style="position:absolute;margin-left:157.2pt;margin-top:517.5pt;width:336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" fillcolor="window" stroked="f" strokeweight=".5pt">
                <v:textbox>
                  <w:txbxContent>
                    <w:p w:rsidR="003B7A67" w:rsidRDefault="005E3A6F" w:rsidP="005E3A6F">
                      <w:pPr>
                        <w:pStyle w:val="SemEspaamento"/>
                      </w:pPr>
                      <w:r w:rsidRPr="004D523F">
                        <w:t>Leading the B</w:t>
                      </w:r>
                      <w:r w:rsidR="003B7A67" w:rsidRPr="004D523F">
                        <w:t>razilian market</w:t>
                      </w:r>
                      <w:r w:rsidR="00355919" w:rsidRPr="004D523F">
                        <w:t xml:space="preserve"> </w:t>
                      </w:r>
                      <w:r w:rsidR="0006123C">
                        <w:t>and hotels partnerships. Properties</w:t>
                      </w:r>
                      <w:r w:rsidRPr="004D523F">
                        <w:t xml:space="preserve"> </w:t>
                      </w:r>
                      <w:r w:rsidR="003B7A67" w:rsidRPr="004D523F">
                        <w:t>acquisition, activation</w:t>
                      </w:r>
                      <w:r w:rsidR="00517B52" w:rsidRPr="004D523F">
                        <w:t>,</w:t>
                      </w:r>
                      <w:r w:rsidRPr="004D523F">
                        <w:t xml:space="preserve"> </w:t>
                      </w:r>
                      <w:r w:rsidR="0006123C">
                        <w:t xml:space="preserve">and </w:t>
                      </w:r>
                      <w:r w:rsidRPr="004D523F">
                        <w:t>implementation</w:t>
                      </w:r>
                      <w:r w:rsidR="0006123C">
                        <w:t>. C</w:t>
                      </w:r>
                      <w:r w:rsidR="00517B52" w:rsidRPr="004D523F">
                        <w:t>ontent management</w:t>
                      </w:r>
                      <w:r w:rsidRPr="004D523F">
                        <w:t>.</w:t>
                      </w:r>
                      <w:r>
                        <w:t xml:space="preserve"> </w:t>
                      </w:r>
                      <w:r w:rsidRPr="0006123C">
                        <w:t>Responsible f</w:t>
                      </w:r>
                      <w:r w:rsidR="00BF48E2" w:rsidRPr="0006123C">
                        <w:t xml:space="preserve">or revenue generation, </w:t>
                      </w:r>
                      <w:r w:rsidR="003B7A67" w:rsidRPr="0006123C">
                        <w:t>content</w:t>
                      </w:r>
                      <w:r w:rsidRPr="0006123C">
                        <w:t xml:space="preserve"> creation &amp; translation.</w:t>
                      </w:r>
                      <w:r>
                        <w:t xml:space="preserve"> </w:t>
                      </w:r>
                      <w:r w:rsidRPr="00355919">
                        <w:rPr>
                          <w:b/>
                        </w:rPr>
                        <w:t xml:space="preserve">Main activities involving translation, transcreation and </w:t>
                      </w:r>
                      <w:r w:rsidR="00BF48E2">
                        <w:rPr>
                          <w:b/>
                        </w:rPr>
                        <w:t xml:space="preserve">proofreading: </w:t>
                      </w:r>
                      <w:r w:rsidR="009F51F0" w:rsidRPr="009F51F0">
                        <w:t>Trans</w:t>
                      </w:r>
                      <w:r w:rsidR="009F51F0">
                        <w:t>lating</w:t>
                      </w:r>
                      <w:r w:rsidR="00517B52" w:rsidRPr="008A3C98">
                        <w:t xml:space="preserve"> a property profile</w:t>
                      </w:r>
                      <w:r w:rsidR="00517B52">
                        <w:t xml:space="preserve"> </w:t>
                      </w:r>
                      <w:r w:rsidR="0006123C">
                        <w:t xml:space="preserve">-  </w:t>
                      </w:r>
                      <w:r w:rsidR="00517B52">
                        <w:t>description, location, attractions, POIs, POS, facilities &amp; services, restaurants and bars, conference &amp; events, leisure &amp; entertainment, rooms categories, cancelation polic</w:t>
                      </w:r>
                      <w:r w:rsidR="00355919">
                        <w:t>y, child policy, and amenities. N</w:t>
                      </w:r>
                      <w:r>
                        <w:t>ewsletter</w:t>
                      </w:r>
                      <w:r w:rsidR="00355919">
                        <w:t>s</w:t>
                      </w:r>
                      <w:r>
                        <w:t>, merchandising and e-marketing campaigns</w:t>
                      </w:r>
                      <w:r w:rsidR="00355919">
                        <w:t>. Customer service letters and emails. S</w:t>
                      </w:r>
                      <w:r>
                        <w:t xml:space="preserve">ales &amp; </w:t>
                      </w:r>
                      <w:r w:rsidR="00517B52">
                        <w:t>presentation</w:t>
                      </w:r>
                      <w:r w:rsidR="00F555F7">
                        <w:t>s</w:t>
                      </w:r>
                      <w:r w:rsidR="00517B52">
                        <w:t xml:space="preserve"> </w:t>
                      </w:r>
                      <w:r w:rsidR="00355919">
                        <w:t>for</w:t>
                      </w:r>
                      <w:r w:rsidR="00517B52">
                        <w:t xml:space="preserve"> business review, marketing strategies, promotional campaigns</w:t>
                      </w:r>
                      <w:r w:rsidR="00517B52" w:rsidRPr="00517B52">
                        <w:t xml:space="preserve">, revenue goals/target, </w:t>
                      </w:r>
                      <w:r w:rsidR="00517B52">
                        <w:t xml:space="preserve">business development, and KPIs. Market research. </w:t>
                      </w:r>
                    </w:p>
                    <w:p w:rsidR="003B7A67" w:rsidRDefault="003B7A67" w:rsidP="003B7A67"/>
                  </w:txbxContent>
                </v:textbox>
                <w10:wrap anchory="page"/>
              </v:shape>
            </w:pict>
          </mc:Fallback>
        </mc:AlternateContent>
      </w:r>
      <w:r w:rsidRPr="003B7A67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A27A0" wp14:editId="293F0A0E">
                <wp:simplePos x="0" y="0"/>
                <wp:positionH relativeFrom="column">
                  <wp:posOffset>120015</wp:posOffset>
                </wp:positionH>
                <wp:positionV relativeFrom="paragraph">
                  <wp:posOffset>149860</wp:posOffset>
                </wp:positionV>
                <wp:extent cx="1743075" cy="1933575"/>
                <wp:effectExtent l="0" t="0" r="9525" b="9525"/>
                <wp:wrapNone/>
                <wp:docPr id="195" name="Caixa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A67" w:rsidRPr="00D42DB6" w:rsidRDefault="003B7A67" w:rsidP="00D42DB6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D42DB6">
                              <w:rPr>
                                <w:b/>
                              </w:rPr>
                              <w:t>2011 - 2016</w:t>
                            </w:r>
                          </w:p>
                          <w:p w:rsidR="00517B52" w:rsidRPr="00D42DB6" w:rsidRDefault="003B7A67" w:rsidP="00D42DB6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D42DB6">
                              <w:rPr>
                                <w:b/>
                              </w:rPr>
                              <w:t xml:space="preserve">MARKET MANAGER </w:t>
                            </w:r>
                          </w:p>
                          <w:p w:rsidR="003B7A67" w:rsidRPr="00955E6C" w:rsidRDefault="00517B52" w:rsidP="00D42DB6">
                            <w:pPr>
                              <w:pStyle w:val="SemEspaamento"/>
                            </w:pPr>
                            <w:r>
                              <w:t xml:space="preserve">HOTEL SERVICES </w:t>
                            </w:r>
                            <w:r w:rsidR="003B7A67">
                              <w:t xml:space="preserve">BRAZIL </w:t>
                            </w:r>
                          </w:p>
                          <w:p w:rsidR="003B7A67" w:rsidRPr="00140007" w:rsidRDefault="003B7A67" w:rsidP="00D42DB6">
                            <w:pPr>
                              <w:pStyle w:val="SemEspaamento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40007">
                              <w:rPr>
                                <w:b/>
                                <w:color w:val="385623" w:themeColor="accent6" w:themeShade="80"/>
                              </w:rPr>
                              <w:t xml:space="preserve">Orbitz Worldwide </w:t>
                            </w:r>
                          </w:p>
                          <w:p w:rsidR="003B7A67" w:rsidRDefault="003B7A67" w:rsidP="00D42DB6">
                            <w:pPr>
                              <w:pStyle w:val="SemEspaamento"/>
                            </w:pPr>
                            <w:r>
                              <w:t>Chicago, USA</w:t>
                            </w:r>
                          </w:p>
                          <w:p w:rsidR="00AB194D" w:rsidRDefault="00AB194D" w:rsidP="00D42DB6">
                            <w:pPr>
                              <w:pStyle w:val="SemEspaamento"/>
                            </w:pPr>
                          </w:p>
                          <w:p w:rsidR="00AB194D" w:rsidRPr="00BC6EAC" w:rsidRDefault="00AB194D" w:rsidP="00D42DB6">
                            <w:pPr>
                              <w:pStyle w:val="SemEspaamento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BC6EAC"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Contact Reference</w:t>
                            </w:r>
                          </w:p>
                          <w:p w:rsidR="00AB194D" w:rsidRPr="00AB194D" w:rsidRDefault="00AB194D" w:rsidP="00D42DB6">
                            <w:pPr>
                              <w:pStyle w:val="SemEspaamento"/>
                              <w:rPr>
                                <w:i/>
                              </w:rPr>
                            </w:pPr>
                            <w:r w:rsidRPr="00AB194D">
                              <w:rPr>
                                <w:i/>
                              </w:rPr>
                              <w:t xml:space="preserve">Sasha </w:t>
                            </w:r>
                            <w:r>
                              <w:rPr>
                                <w:i/>
                              </w:rPr>
                              <w:t>Ancona:</w:t>
                            </w:r>
                            <w:r w:rsidRPr="00AB194D">
                              <w:rPr>
                                <w:i/>
                              </w:rPr>
                              <w:t xml:space="preserve"> Regional Manager LATAM</w:t>
                            </w:r>
                          </w:p>
                          <w:p w:rsidR="00AB194D" w:rsidRPr="00AB194D" w:rsidRDefault="00F3649C" w:rsidP="00D42DB6">
                            <w:pPr>
                              <w:pStyle w:val="SemEspaamento"/>
                              <w:rPr>
                                <w:i/>
                              </w:rPr>
                            </w:pPr>
                            <w:hyperlink r:id="rId19" w:history="1">
                              <w:r w:rsidR="00AB194D" w:rsidRPr="00AB194D">
                                <w:rPr>
                                  <w:rStyle w:val="Hyperlink"/>
                                  <w:i/>
                                </w:rPr>
                                <w:t>Sasha.ancona@orbitz.com</w:t>
                              </w:r>
                            </w:hyperlink>
                          </w:p>
                          <w:p w:rsidR="00AB194D" w:rsidRPr="00AB194D" w:rsidRDefault="00AB194D" w:rsidP="00D42DB6">
                            <w:pPr>
                              <w:pStyle w:val="SemEspaamento"/>
                              <w:rPr>
                                <w:i/>
                              </w:rPr>
                            </w:pPr>
                          </w:p>
                          <w:p w:rsidR="003B7A67" w:rsidRPr="00955E6C" w:rsidRDefault="003B7A67" w:rsidP="003B7A67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27A0" id="Caixa de Texto 195" o:spid="_x0000_s1032" type="#_x0000_t202" style="position:absolute;margin-left:9.45pt;margin-top:11.8pt;width:137.25pt;height:1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" fillcolor="window" stroked="f" strokeweight=".5pt">
                <v:textbox>
                  <w:txbxContent>
                    <w:p w:rsidR="003B7A67" w:rsidRPr="00D42DB6" w:rsidRDefault="003B7A67" w:rsidP="00D42DB6">
                      <w:pPr>
                        <w:pStyle w:val="SemEspaamento"/>
                        <w:rPr>
                          <w:b/>
                        </w:rPr>
                      </w:pPr>
                      <w:r w:rsidRPr="00D42DB6">
                        <w:rPr>
                          <w:b/>
                        </w:rPr>
                        <w:t>2011 - 2016</w:t>
                      </w:r>
                    </w:p>
                    <w:p w:rsidR="00517B52" w:rsidRPr="00D42DB6" w:rsidRDefault="003B7A67" w:rsidP="00D42DB6">
                      <w:pPr>
                        <w:pStyle w:val="SemEspaamento"/>
                        <w:rPr>
                          <w:b/>
                        </w:rPr>
                      </w:pPr>
                      <w:r w:rsidRPr="00D42DB6">
                        <w:rPr>
                          <w:b/>
                        </w:rPr>
                        <w:t xml:space="preserve">MARKET MANAGER </w:t>
                      </w:r>
                    </w:p>
                    <w:p w:rsidR="003B7A67" w:rsidRPr="00955E6C" w:rsidRDefault="00517B52" w:rsidP="00D42DB6">
                      <w:pPr>
                        <w:pStyle w:val="SemEspaamento"/>
                      </w:pPr>
                      <w:r>
                        <w:t xml:space="preserve">HOTEL SERVICES </w:t>
                      </w:r>
                      <w:r w:rsidR="003B7A67">
                        <w:t xml:space="preserve">BRAZIL </w:t>
                      </w:r>
                    </w:p>
                    <w:p w:rsidR="003B7A67" w:rsidRPr="00140007" w:rsidRDefault="003B7A67" w:rsidP="00D42DB6">
                      <w:pPr>
                        <w:pStyle w:val="SemEspaamento"/>
                        <w:rPr>
                          <w:b/>
                          <w:color w:val="385623" w:themeColor="accent6" w:themeShade="80"/>
                        </w:rPr>
                      </w:pPr>
                      <w:r w:rsidRPr="00140007">
                        <w:rPr>
                          <w:b/>
                          <w:color w:val="385623" w:themeColor="accent6" w:themeShade="80"/>
                        </w:rPr>
                        <w:t xml:space="preserve">Orbitz Worldwide </w:t>
                      </w:r>
                    </w:p>
                    <w:p w:rsidR="003B7A67" w:rsidRDefault="003B7A67" w:rsidP="00D42DB6">
                      <w:pPr>
                        <w:pStyle w:val="SemEspaamento"/>
                      </w:pPr>
                      <w:r>
                        <w:t>Chicago, USA</w:t>
                      </w:r>
                    </w:p>
                    <w:p w:rsidR="00AB194D" w:rsidRDefault="00AB194D" w:rsidP="00D42DB6">
                      <w:pPr>
                        <w:pStyle w:val="SemEspaamento"/>
                      </w:pPr>
                    </w:p>
                    <w:p w:rsidR="00AB194D" w:rsidRPr="00BC6EAC" w:rsidRDefault="00AB194D" w:rsidP="00D42DB6">
                      <w:pPr>
                        <w:pStyle w:val="SemEspaamento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 w:rsidRPr="00BC6EAC">
                        <w:rPr>
                          <w:b/>
                          <w:i/>
                          <w:color w:val="385623" w:themeColor="accent6" w:themeShade="80"/>
                        </w:rPr>
                        <w:t>Contact Reference</w:t>
                      </w:r>
                    </w:p>
                    <w:p w:rsidR="00AB194D" w:rsidRPr="00AB194D" w:rsidRDefault="00AB194D" w:rsidP="00D42DB6">
                      <w:pPr>
                        <w:pStyle w:val="SemEspaamento"/>
                        <w:rPr>
                          <w:i/>
                        </w:rPr>
                      </w:pPr>
                      <w:r w:rsidRPr="00AB194D">
                        <w:rPr>
                          <w:i/>
                        </w:rPr>
                        <w:t xml:space="preserve">Sasha </w:t>
                      </w:r>
                      <w:r>
                        <w:rPr>
                          <w:i/>
                        </w:rPr>
                        <w:t>Ancona:</w:t>
                      </w:r>
                      <w:r w:rsidRPr="00AB194D">
                        <w:rPr>
                          <w:i/>
                        </w:rPr>
                        <w:t xml:space="preserve"> Regional Manager LATAM</w:t>
                      </w:r>
                    </w:p>
                    <w:p w:rsidR="00AB194D" w:rsidRPr="00AB194D" w:rsidRDefault="00605725" w:rsidP="00D42DB6">
                      <w:pPr>
                        <w:pStyle w:val="SemEspaamento"/>
                        <w:rPr>
                          <w:i/>
                        </w:rPr>
                      </w:pPr>
                      <w:hyperlink r:id="rId20" w:history="1">
                        <w:r w:rsidR="00AB194D" w:rsidRPr="00AB194D">
                          <w:rPr>
                            <w:rStyle w:val="Hyperlink"/>
                            <w:i/>
                          </w:rPr>
                          <w:t>Sasha.ancona@orbitz.com</w:t>
                        </w:r>
                      </w:hyperlink>
                    </w:p>
                    <w:p w:rsidR="00AB194D" w:rsidRPr="00AB194D" w:rsidRDefault="00AB194D" w:rsidP="00D42DB6">
                      <w:pPr>
                        <w:pStyle w:val="SemEspaamento"/>
                        <w:rPr>
                          <w:i/>
                        </w:rPr>
                      </w:pPr>
                    </w:p>
                    <w:p w:rsidR="003B7A67" w:rsidRPr="00955E6C" w:rsidRDefault="003B7A67" w:rsidP="003B7A67">
                      <w:pPr>
                        <w:pStyle w:val="SemEspaamento"/>
                      </w:pPr>
                    </w:p>
                  </w:txbxContent>
                </v:textbox>
              </v:shape>
            </w:pict>
          </mc:Fallback>
        </mc:AlternateContent>
      </w: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Pr="00AD1CA6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955E6C" w:rsidRDefault="00955E6C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5E3A6F" w:rsidRDefault="005E3A6F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5E3A6F" w:rsidRDefault="005E3A6F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5E3A6F" w:rsidRDefault="005E3A6F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517B52" w:rsidRDefault="00517B52" w:rsidP="00E22D9E">
      <w:pPr>
        <w:pStyle w:val="SemEspaamento"/>
        <w:rPr>
          <w:rFonts w:cstheme="minorHAnsi"/>
          <w:sz w:val="24"/>
          <w:szCs w:val="24"/>
          <w:lang w:val="pt-BR"/>
        </w:rPr>
      </w:pPr>
    </w:p>
    <w:p w:rsidR="0042600D" w:rsidRDefault="0042600D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42600D" w:rsidRDefault="0042600D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E92427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  <w:r w:rsidRPr="00A75AD0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2282E" wp14:editId="1D2C4E7F">
                <wp:simplePos x="0" y="0"/>
                <wp:positionH relativeFrom="column">
                  <wp:posOffset>1863090</wp:posOffset>
                </wp:positionH>
                <wp:positionV relativeFrom="page">
                  <wp:posOffset>1847215</wp:posOffset>
                </wp:positionV>
                <wp:extent cx="4076700" cy="1781175"/>
                <wp:effectExtent l="0" t="0" r="0" b="9525"/>
                <wp:wrapNone/>
                <wp:docPr id="208" name="Caixa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225" w:rsidRDefault="004C36FD" w:rsidP="00A75AD0">
                            <w:pPr>
                              <w:pStyle w:val="SemEspaamen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 a global sales manager, my main 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responsibilities included leading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MICE sales 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team while generating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convert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business to </w:t>
                            </w:r>
                            <w:r w:rsidR="00B322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200 independent hotels from the luxury collection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5AD0" w:rsidRDefault="00B32225" w:rsidP="00E92427">
                            <w:pPr>
                              <w:pStyle w:val="SemEspaamen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Managing the following markets: </w:t>
                            </w:r>
                            <w:r w:rsidR="00A75AD0" w:rsidRPr="0020512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UK, Ireland, Switzerland, Italy, Brazil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5AD0" w:rsidRDefault="0060593F" w:rsidP="00A75AD0">
                            <w:pPr>
                              <w:pStyle w:val="SemEspaamen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Translation</w:t>
                            </w:r>
                            <w:r w:rsidR="00E924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ctivities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marketing and advertising campaigns directed to the Brazilian market. Sales pitch and presentations for Roads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hows, workshops, and sales calls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Brazil.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Sales proposals to Brazilian agencies. </w:t>
                            </w:r>
                          </w:p>
                          <w:p w:rsidR="00A75AD0" w:rsidRDefault="00A75AD0" w:rsidP="00A75AD0">
                            <w:pPr>
                              <w:pStyle w:val="SemEspaamen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5AD0" w:rsidRDefault="00E92427" w:rsidP="00A75AD0">
                            <w:pPr>
                              <w:pStyle w:val="SemEspaamento"/>
                            </w:pPr>
                            <w:r>
                              <w:t>cli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282E" id="Caixa de Texto 208" o:spid="_x0000_s1033" type="#_x0000_t202" style="position:absolute;margin-left:146.7pt;margin-top:145.45pt;width:321pt;height:1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" fillcolor="window" stroked="f" strokeweight=".5pt">
                <v:textbox>
                  <w:txbxContent>
                    <w:p w:rsidR="00B32225" w:rsidRDefault="004C36FD" w:rsidP="00A75AD0">
                      <w:pPr>
                        <w:pStyle w:val="SemEspaamen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As a global sales manager, my main 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responsibilities included leading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MICE sales 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 xml:space="preserve">team while generating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convert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business to </w:t>
                      </w:r>
                      <w:r w:rsidR="00B32225">
                        <w:rPr>
                          <w:rFonts w:cstheme="minorHAnsi"/>
                          <w:sz w:val="24"/>
                          <w:szCs w:val="24"/>
                        </w:rPr>
                        <w:t>200 independent hotels from the luxury collection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A75AD0" w:rsidRDefault="00B32225" w:rsidP="00E92427">
                      <w:pPr>
                        <w:pStyle w:val="SemEspaamen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Managing the following markets: </w:t>
                      </w:r>
                      <w:r w:rsidR="00A75AD0" w:rsidRPr="00205128">
                        <w:rPr>
                          <w:rFonts w:cstheme="minorHAnsi"/>
                          <w:sz w:val="24"/>
                          <w:szCs w:val="24"/>
                        </w:rPr>
                        <w:t>UK, Ireland, Switzerland, Italy, Brazil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A75AD0" w:rsidRDefault="0060593F" w:rsidP="00A75AD0">
                      <w:pPr>
                        <w:pStyle w:val="SemEspaamen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Translation</w:t>
                      </w:r>
                      <w:r w:rsidR="00E924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ctivities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>: marketing and advertising campaigns directed to the Brazilian market. Sales pitch and presentations for Roads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hows, workshops, and sales calls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 in Brazil.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 xml:space="preserve"> Sales proposals to Brazilian agencies. </w:t>
                      </w:r>
                    </w:p>
                    <w:p w:rsidR="00A75AD0" w:rsidRDefault="00A75AD0" w:rsidP="00A75AD0">
                      <w:pPr>
                        <w:pStyle w:val="SemEspaamen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75AD0" w:rsidRDefault="00E92427" w:rsidP="00A75AD0">
                      <w:pPr>
                        <w:pStyle w:val="SemEspaamento"/>
                      </w:pPr>
                      <w:r>
                        <w:t>cli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710C4" w:rsidRPr="00A75AD0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24AB6" wp14:editId="76C8EA47">
                <wp:simplePos x="0" y="0"/>
                <wp:positionH relativeFrom="column">
                  <wp:posOffset>40005</wp:posOffset>
                </wp:positionH>
                <wp:positionV relativeFrom="paragraph">
                  <wp:posOffset>65405</wp:posOffset>
                </wp:positionV>
                <wp:extent cx="1724025" cy="1495425"/>
                <wp:effectExtent l="0" t="0" r="9525" b="9525"/>
                <wp:wrapNone/>
                <wp:docPr id="206" name="Caixa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AD0" w:rsidRPr="001704EE" w:rsidRDefault="004C36FD" w:rsidP="00A75AD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1704EE">
                              <w:rPr>
                                <w:b/>
                              </w:rPr>
                              <w:t>2008 - 2010</w:t>
                            </w:r>
                          </w:p>
                          <w:p w:rsidR="00A75AD0" w:rsidRPr="001704EE" w:rsidRDefault="004C36FD" w:rsidP="00A75AD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1704EE">
                              <w:rPr>
                                <w:b/>
                              </w:rPr>
                              <w:t>GLOBAL SALES MANAGER</w:t>
                            </w:r>
                          </w:p>
                          <w:p w:rsidR="004C36FD" w:rsidRPr="001704EE" w:rsidRDefault="004C36FD" w:rsidP="00A75AD0">
                            <w:pPr>
                              <w:pStyle w:val="SemEspaamento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704EE">
                              <w:rPr>
                                <w:b/>
                                <w:color w:val="385623" w:themeColor="accent6" w:themeShade="80"/>
                              </w:rPr>
                              <w:t>Great Hotels Organisation</w:t>
                            </w:r>
                          </w:p>
                          <w:p w:rsidR="00A75AD0" w:rsidRPr="001704EE" w:rsidRDefault="004C36FD" w:rsidP="00A75AD0">
                            <w:pPr>
                              <w:pStyle w:val="SemEspaamento"/>
                            </w:pPr>
                            <w:r w:rsidRPr="001704EE">
                              <w:t xml:space="preserve">London, UK </w:t>
                            </w:r>
                          </w:p>
                          <w:p w:rsidR="00AB194D" w:rsidRPr="001704EE" w:rsidRDefault="00AB194D" w:rsidP="00A75AD0">
                            <w:pPr>
                              <w:pStyle w:val="SemEspaamento"/>
                            </w:pPr>
                          </w:p>
                          <w:p w:rsidR="00AB194D" w:rsidRPr="000F55A1" w:rsidRDefault="00AB194D" w:rsidP="00A75AD0">
                            <w:pPr>
                              <w:pStyle w:val="SemEspaamento"/>
                              <w:rPr>
                                <w:i/>
                                <w:color w:val="385623" w:themeColor="accent6" w:themeShade="80"/>
                              </w:rPr>
                            </w:pPr>
                            <w:r w:rsidRPr="000F55A1">
                              <w:rPr>
                                <w:i/>
                                <w:color w:val="385623" w:themeColor="accent6" w:themeShade="80"/>
                              </w:rPr>
                              <w:t>Contact reference</w:t>
                            </w:r>
                          </w:p>
                          <w:p w:rsidR="00AB194D" w:rsidRPr="00AB194D" w:rsidRDefault="00AB194D" w:rsidP="00A75AD0">
                            <w:pPr>
                              <w:pStyle w:val="SemEspaamen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Richard Barns:</w:t>
                            </w:r>
                            <w:r w:rsidRPr="00AB194D">
                              <w:rPr>
                                <w:i/>
                              </w:rPr>
                              <w:t xml:space="preserve"> CEO</w:t>
                            </w:r>
                          </w:p>
                          <w:p w:rsidR="00AB194D" w:rsidRPr="00AB194D" w:rsidRDefault="00F3649C" w:rsidP="00A75AD0">
                            <w:pPr>
                              <w:pStyle w:val="SemEspaamento"/>
                              <w:rPr>
                                <w:i/>
                              </w:rPr>
                            </w:pPr>
                            <w:hyperlink r:id="rId21" w:history="1">
                              <w:r w:rsidR="00AB194D" w:rsidRPr="00AB194D">
                                <w:rPr>
                                  <w:rStyle w:val="Hyperlink"/>
                                  <w:i/>
                                </w:rPr>
                                <w:t>Richard.barns@gho.com</w:t>
                              </w:r>
                            </w:hyperlink>
                          </w:p>
                          <w:p w:rsidR="00AB194D" w:rsidRPr="00AB194D" w:rsidRDefault="00AB194D" w:rsidP="00A75AD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4AB6" id="Caixa de Texto 206" o:spid="_x0000_s1034" type="#_x0000_t202" style="position:absolute;margin-left:3.15pt;margin-top:5.15pt;width:135.75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" fillcolor="window" stroked="f" strokeweight=".5pt">
                <v:textbox>
                  <w:txbxContent>
                    <w:p w:rsidR="00A75AD0" w:rsidRPr="001704EE" w:rsidRDefault="004C36FD" w:rsidP="00A75AD0">
                      <w:pPr>
                        <w:pStyle w:val="SemEspaamento"/>
                        <w:rPr>
                          <w:b/>
                        </w:rPr>
                      </w:pPr>
                      <w:r w:rsidRPr="001704EE">
                        <w:rPr>
                          <w:b/>
                        </w:rPr>
                        <w:t>2008 - 2010</w:t>
                      </w:r>
                    </w:p>
                    <w:p w:rsidR="00A75AD0" w:rsidRPr="001704EE" w:rsidRDefault="004C36FD" w:rsidP="00A75AD0">
                      <w:pPr>
                        <w:pStyle w:val="SemEspaamento"/>
                        <w:rPr>
                          <w:b/>
                        </w:rPr>
                      </w:pPr>
                      <w:r w:rsidRPr="001704EE">
                        <w:rPr>
                          <w:b/>
                        </w:rPr>
                        <w:t>GLOBAL SALES MANAGER</w:t>
                      </w:r>
                    </w:p>
                    <w:p w:rsidR="004C36FD" w:rsidRPr="001704EE" w:rsidRDefault="004C36FD" w:rsidP="00A75AD0">
                      <w:pPr>
                        <w:pStyle w:val="SemEspaamento"/>
                        <w:rPr>
                          <w:b/>
                          <w:color w:val="385623" w:themeColor="accent6" w:themeShade="80"/>
                        </w:rPr>
                      </w:pPr>
                      <w:r w:rsidRPr="001704EE">
                        <w:rPr>
                          <w:b/>
                          <w:color w:val="385623" w:themeColor="accent6" w:themeShade="80"/>
                        </w:rPr>
                        <w:t>Great Hotels Organisation</w:t>
                      </w:r>
                    </w:p>
                    <w:p w:rsidR="00A75AD0" w:rsidRPr="001704EE" w:rsidRDefault="004C36FD" w:rsidP="00A75AD0">
                      <w:pPr>
                        <w:pStyle w:val="SemEspaamento"/>
                      </w:pPr>
                      <w:r w:rsidRPr="001704EE">
                        <w:t xml:space="preserve">London, UK </w:t>
                      </w:r>
                    </w:p>
                    <w:p w:rsidR="00AB194D" w:rsidRPr="001704EE" w:rsidRDefault="00AB194D" w:rsidP="00A75AD0">
                      <w:pPr>
                        <w:pStyle w:val="SemEspaamento"/>
                      </w:pPr>
                    </w:p>
                    <w:p w:rsidR="00AB194D" w:rsidRPr="000F55A1" w:rsidRDefault="00AB194D" w:rsidP="00A75AD0">
                      <w:pPr>
                        <w:pStyle w:val="SemEspaamento"/>
                        <w:rPr>
                          <w:i/>
                          <w:color w:val="385623" w:themeColor="accent6" w:themeShade="80"/>
                        </w:rPr>
                      </w:pPr>
                      <w:r w:rsidRPr="000F55A1">
                        <w:rPr>
                          <w:i/>
                          <w:color w:val="385623" w:themeColor="accent6" w:themeShade="80"/>
                        </w:rPr>
                        <w:t>Contact reference</w:t>
                      </w:r>
                    </w:p>
                    <w:p w:rsidR="00AB194D" w:rsidRPr="00AB194D" w:rsidRDefault="00AB194D" w:rsidP="00A75AD0">
                      <w:pPr>
                        <w:pStyle w:val="SemEspaamen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Richard Barns:</w:t>
                      </w:r>
                      <w:r w:rsidRPr="00AB194D">
                        <w:rPr>
                          <w:i/>
                        </w:rPr>
                        <w:t xml:space="preserve"> CEO</w:t>
                      </w:r>
                    </w:p>
                    <w:p w:rsidR="00AB194D" w:rsidRPr="00AB194D" w:rsidRDefault="00605725" w:rsidP="00A75AD0">
                      <w:pPr>
                        <w:pStyle w:val="SemEspaamento"/>
                        <w:rPr>
                          <w:i/>
                        </w:rPr>
                      </w:pPr>
                      <w:hyperlink r:id="rId22" w:history="1">
                        <w:r w:rsidR="00AB194D" w:rsidRPr="00AB194D">
                          <w:rPr>
                            <w:rStyle w:val="Hyperlink"/>
                            <w:i/>
                          </w:rPr>
                          <w:t>Richard.barns@gho.com</w:t>
                        </w:r>
                      </w:hyperlink>
                    </w:p>
                    <w:p w:rsidR="00AB194D" w:rsidRPr="00AB194D" w:rsidRDefault="00AB194D" w:rsidP="00A75AD0">
                      <w:pPr>
                        <w:pStyle w:val="SemEspaamento"/>
                      </w:pPr>
                    </w:p>
                  </w:txbxContent>
                </v:textbox>
              </v:shape>
            </w:pict>
          </mc:Fallback>
        </mc:AlternateContent>
      </w: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B710C4" w:rsidRDefault="00B710C4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B710C4" w:rsidRDefault="00B710C4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355919" w:rsidRDefault="00E92427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  <w:r w:rsidRPr="00244E59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55CC5" wp14:editId="6964C3D6">
                <wp:simplePos x="0" y="0"/>
                <wp:positionH relativeFrom="column">
                  <wp:posOffset>81915</wp:posOffset>
                </wp:positionH>
                <wp:positionV relativeFrom="paragraph">
                  <wp:posOffset>169545</wp:posOffset>
                </wp:positionV>
                <wp:extent cx="1781175" cy="762000"/>
                <wp:effectExtent l="0" t="0" r="9525" b="0"/>
                <wp:wrapNone/>
                <wp:docPr id="202" name="Caixa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E59" w:rsidRPr="00244E59" w:rsidRDefault="00244E59" w:rsidP="00244E59">
                            <w:pPr>
                              <w:pStyle w:val="SemEspaamento"/>
                              <w:rPr>
                                <w:b/>
                                <w:lang w:val="pt-BR"/>
                              </w:rPr>
                            </w:pPr>
                            <w:r w:rsidRPr="00244E59">
                              <w:rPr>
                                <w:b/>
                                <w:lang w:val="pt-BR"/>
                              </w:rPr>
                              <w:t>2005 - 2007</w:t>
                            </w:r>
                          </w:p>
                          <w:p w:rsidR="00244E59" w:rsidRPr="00244E59" w:rsidRDefault="00244E59" w:rsidP="00244E59">
                            <w:pPr>
                              <w:pStyle w:val="SemEspaamento"/>
                              <w:rPr>
                                <w:b/>
                                <w:lang w:val="pt-BR"/>
                              </w:rPr>
                            </w:pPr>
                            <w:r w:rsidRPr="00244E59">
                              <w:rPr>
                                <w:b/>
                                <w:lang w:val="pt-BR"/>
                              </w:rPr>
                              <w:t>EVENTS COORDINATOR</w:t>
                            </w:r>
                          </w:p>
                          <w:p w:rsidR="00244E59" w:rsidRPr="004C36FD" w:rsidRDefault="00244E59" w:rsidP="00244E59">
                            <w:pPr>
                              <w:pStyle w:val="SemEspaamento"/>
                              <w:rPr>
                                <w:b/>
                                <w:color w:val="385623" w:themeColor="accent6" w:themeShade="80"/>
                                <w:lang w:val="pt-BR"/>
                              </w:rPr>
                            </w:pPr>
                            <w:r w:rsidRPr="004C36FD">
                              <w:rPr>
                                <w:b/>
                                <w:color w:val="385623" w:themeColor="accent6" w:themeShade="80"/>
                                <w:lang w:val="pt-BR"/>
                              </w:rPr>
                              <w:t>Intercontinental Sao Paulo</w:t>
                            </w:r>
                          </w:p>
                          <w:p w:rsidR="00244E59" w:rsidRPr="00244E59" w:rsidRDefault="00244E59" w:rsidP="00244E59">
                            <w:pPr>
                              <w:pStyle w:val="SemEspaamento"/>
                              <w:rPr>
                                <w:lang w:val="pt-BR"/>
                              </w:rPr>
                            </w:pPr>
                            <w:r w:rsidRPr="00244E59">
                              <w:rPr>
                                <w:lang w:val="pt-BR"/>
                              </w:rPr>
                              <w:t xml:space="preserve">Sao Paulo, Brazil </w:t>
                            </w:r>
                          </w:p>
                          <w:p w:rsidR="00244E59" w:rsidRPr="00244E59" w:rsidRDefault="00244E59" w:rsidP="00244E59">
                            <w:pPr>
                              <w:pStyle w:val="SemEspaamen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5CC5" id="Caixa de Texto 202" o:spid="_x0000_s1035" type="#_x0000_t202" style="position:absolute;margin-left:6.45pt;margin-top:13.35pt;width:140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" fillcolor="window" stroked="f" strokeweight=".5pt">
                <v:textbox>
                  <w:txbxContent>
                    <w:p w:rsidR="00244E59" w:rsidRPr="00244E59" w:rsidRDefault="00244E59" w:rsidP="00244E59">
                      <w:pPr>
                        <w:pStyle w:val="SemEspaamento"/>
                        <w:rPr>
                          <w:b/>
                          <w:lang w:val="pt-BR"/>
                        </w:rPr>
                      </w:pPr>
                      <w:r w:rsidRPr="00244E59">
                        <w:rPr>
                          <w:b/>
                          <w:lang w:val="pt-BR"/>
                        </w:rPr>
                        <w:t>2005 - 2007</w:t>
                      </w:r>
                    </w:p>
                    <w:p w:rsidR="00244E59" w:rsidRPr="00244E59" w:rsidRDefault="00244E59" w:rsidP="00244E59">
                      <w:pPr>
                        <w:pStyle w:val="SemEspaamento"/>
                        <w:rPr>
                          <w:b/>
                          <w:lang w:val="pt-BR"/>
                        </w:rPr>
                      </w:pPr>
                      <w:r w:rsidRPr="00244E59">
                        <w:rPr>
                          <w:b/>
                          <w:lang w:val="pt-BR"/>
                        </w:rPr>
                        <w:t>EVENTS COORDINATOR</w:t>
                      </w:r>
                    </w:p>
                    <w:p w:rsidR="00244E59" w:rsidRPr="004C36FD" w:rsidRDefault="00244E59" w:rsidP="00244E59">
                      <w:pPr>
                        <w:pStyle w:val="SemEspaamento"/>
                        <w:rPr>
                          <w:b/>
                          <w:color w:val="385623" w:themeColor="accent6" w:themeShade="80"/>
                          <w:lang w:val="pt-BR"/>
                        </w:rPr>
                      </w:pPr>
                      <w:r w:rsidRPr="004C36FD">
                        <w:rPr>
                          <w:b/>
                          <w:color w:val="385623" w:themeColor="accent6" w:themeShade="80"/>
                          <w:lang w:val="pt-BR"/>
                        </w:rPr>
                        <w:t>Intercontinental Sao Paulo</w:t>
                      </w:r>
                    </w:p>
                    <w:p w:rsidR="00244E59" w:rsidRPr="00244E59" w:rsidRDefault="00244E59" w:rsidP="00244E59">
                      <w:pPr>
                        <w:pStyle w:val="SemEspaamento"/>
                        <w:rPr>
                          <w:lang w:val="pt-BR"/>
                        </w:rPr>
                      </w:pPr>
                      <w:r w:rsidRPr="00244E59">
                        <w:rPr>
                          <w:lang w:val="pt-BR"/>
                        </w:rPr>
                        <w:t xml:space="preserve">Sao Paulo, Brazil </w:t>
                      </w:r>
                    </w:p>
                    <w:p w:rsidR="00244E59" w:rsidRPr="00244E59" w:rsidRDefault="00244E59" w:rsidP="00244E59">
                      <w:pPr>
                        <w:pStyle w:val="SemEspaamento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AD0" w:rsidRPr="00244E59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86C32" wp14:editId="4DEB9520">
                <wp:simplePos x="0" y="0"/>
                <wp:positionH relativeFrom="column">
                  <wp:posOffset>1863090</wp:posOffset>
                </wp:positionH>
                <wp:positionV relativeFrom="page">
                  <wp:posOffset>3705225</wp:posOffset>
                </wp:positionV>
                <wp:extent cx="4076700" cy="1228725"/>
                <wp:effectExtent l="0" t="0" r="0" b="9525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E59" w:rsidRDefault="00244E59" w:rsidP="00244E59">
                            <w:pPr>
                              <w:pStyle w:val="SemEspaamen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Events &amp; Groups Sales 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Coordination.</w:t>
                            </w:r>
                          </w:p>
                          <w:p w:rsidR="00244E59" w:rsidRPr="00205128" w:rsidRDefault="0060593F" w:rsidP="00244E59">
                            <w:pPr>
                              <w:pStyle w:val="SemEspaamen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Translation </w:t>
                            </w:r>
                            <w:r w:rsidR="00E924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&amp; p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roofreading </w:t>
                            </w:r>
                            <w:r w:rsidR="00E924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ctivities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Groups and Events contracts and agreements. Corporate 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rates agreements. Agency r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ates 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greements. BEOs (Banquet Event Orders). 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Menus. Promotional banquet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E92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ampaigns. Events/Groups sales proposals. E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mails. Invoicing.  </w:t>
                            </w:r>
                          </w:p>
                          <w:p w:rsidR="00244E59" w:rsidRDefault="00244E59" w:rsidP="00244E59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6C32" id="Caixa de Texto 203" o:spid="_x0000_s1036" type="#_x0000_t202" style="position:absolute;margin-left:146.7pt;margin-top:291.75pt;width:321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" fillcolor="window" stroked="f" strokeweight=".5pt">
                <v:textbox>
                  <w:txbxContent>
                    <w:p w:rsidR="00244E59" w:rsidRDefault="00244E59" w:rsidP="00244E59">
                      <w:pPr>
                        <w:pStyle w:val="SemEspaamen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Responsible for 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>Events &amp; Groups Sales 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Coordination.</w:t>
                      </w:r>
                    </w:p>
                    <w:p w:rsidR="00244E59" w:rsidRPr="00205128" w:rsidRDefault="0060593F" w:rsidP="00244E59">
                      <w:pPr>
                        <w:pStyle w:val="SemEspaamen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Translation </w:t>
                      </w:r>
                      <w:r w:rsidR="00E924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&amp; p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roofreading </w:t>
                      </w:r>
                      <w:r w:rsidR="00E924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ctivities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Groups and Events contracts and agreements. Corporate 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rates agreements. Agency r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ates 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greements. BEOs (Banquet Event Orders). 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Menus. Promotional banquet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 c</w:t>
                      </w:r>
                      <w:r w:rsidR="00E92427">
                        <w:rPr>
                          <w:rFonts w:cstheme="minorHAnsi"/>
                          <w:sz w:val="24"/>
                          <w:szCs w:val="24"/>
                        </w:rPr>
                        <w:t>ampaigns. Events/Groups sales proposals. E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mails. Invoicing.  </w:t>
                      </w:r>
                    </w:p>
                    <w:p w:rsidR="00244E59" w:rsidRDefault="00244E59" w:rsidP="00244E59">
                      <w:pPr>
                        <w:pStyle w:val="SemEspaamen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55919" w:rsidRDefault="00355919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B710C4" w:rsidRDefault="00B710C4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B710C4" w:rsidRDefault="00B710C4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355919" w:rsidRDefault="00355919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355919" w:rsidRDefault="00355919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355919" w:rsidRDefault="00355919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355919" w:rsidRDefault="00E92427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  <w:r w:rsidRPr="00A75AD0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90047" wp14:editId="747C8B6A">
                <wp:simplePos x="0" y="0"/>
                <wp:positionH relativeFrom="column">
                  <wp:posOffset>1863090</wp:posOffset>
                </wp:positionH>
                <wp:positionV relativeFrom="page">
                  <wp:posOffset>5076825</wp:posOffset>
                </wp:positionV>
                <wp:extent cx="4076700" cy="1228725"/>
                <wp:effectExtent l="0" t="0" r="0" b="9525"/>
                <wp:wrapNone/>
                <wp:docPr id="205" name="Caixa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AD0" w:rsidRDefault="00E92427" w:rsidP="00A75AD0">
                            <w:pPr>
                              <w:pStyle w:val="SemEspaamento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Developing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marketing activities related to the Hotel Hilton Sao Paulo.</w:t>
                            </w:r>
                            <w:r w:rsidR="0060593F" w:rsidRPr="0060593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593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Translation </w:t>
                            </w:r>
                            <w:r w:rsidR="00C45CD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60593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ctivities</w:t>
                            </w:r>
                            <w:r w:rsidR="006059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A50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Brochures and general marketing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printed materials. 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r w:rsidR="005F60D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pages’ translation</w:t>
                            </w:r>
                            <w:r w:rsidR="000357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updating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Texts for 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Marketing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advertising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campaign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Corporate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6059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Travel agencies r</w:t>
                            </w:r>
                            <w:r w:rsidR="00A75A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ates</w:t>
                            </w:r>
                            <w:r w:rsidR="006059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agreements. 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Information</w:t>
                            </w:r>
                            <w:r w:rsidR="00C45C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documents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C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related to</w:t>
                            </w:r>
                            <w:r w:rsidR="006055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Hilton´s B2B loyalty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0047" id="Caixa de Texto 205" o:spid="_x0000_s1037" type="#_x0000_t202" style="position:absolute;margin-left:146.7pt;margin-top:399.75pt;width:321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" fillcolor="window" stroked="f" strokeweight=".5pt">
                <v:textbox>
                  <w:txbxContent>
                    <w:p w:rsidR="00A75AD0" w:rsidRDefault="00E92427" w:rsidP="00A75AD0">
                      <w:pPr>
                        <w:pStyle w:val="SemEspaamento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Developing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 marketing activities related to the Hotel Hilton Sao Paulo.</w:t>
                      </w:r>
                      <w:r w:rsidR="0060593F" w:rsidRPr="0060593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593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Translation </w:t>
                      </w:r>
                      <w:r w:rsidR="00C45CD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="0060593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ctivities</w:t>
                      </w:r>
                      <w:r w:rsidR="0060593F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BA50D0">
                        <w:rPr>
                          <w:rFonts w:cstheme="minorHAnsi"/>
                          <w:sz w:val="24"/>
                          <w:szCs w:val="24"/>
                        </w:rPr>
                        <w:t>Brochures and general marketing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 printed materials. 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Website </w:t>
                      </w:r>
                      <w:r w:rsidR="005F60D7">
                        <w:rPr>
                          <w:rFonts w:cstheme="minorHAnsi"/>
                          <w:sz w:val="24"/>
                          <w:szCs w:val="24"/>
                        </w:rPr>
                        <w:t>pages’ translation</w:t>
                      </w:r>
                      <w:r w:rsidR="0003576D">
                        <w:rPr>
                          <w:rFonts w:cstheme="minorHAnsi"/>
                          <w:sz w:val="24"/>
                          <w:szCs w:val="24"/>
                        </w:rPr>
                        <w:t xml:space="preserve"> and updating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Texts for 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>Marketing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 and advertising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 xml:space="preserve"> campaign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s. 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>Corporate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 &amp;</w:t>
                      </w:r>
                      <w:r w:rsidR="0060593F">
                        <w:rPr>
                          <w:rFonts w:cstheme="minorHAnsi"/>
                          <w:sz w:val="24"/>
                          <w:szCs w:val="24"/>
                        </w:rPr>
                        <w:t xml:space="preserve"> Travel agencies r</w:t>
                      </w:r>
                      <w:r w:rsidR="00A75AD0">
                        <w:rPr>
                          <w:rFonts w:cstheme="minorHAnsi"/>
                          <w:sz w:val="24"/>
                          <w:szCs w:val="24"/>
                        </w:rPr>
                        <w:t>ates</w:t>
                      </w:r>
                      <w:r w:rsidR="0060593F">
                        <w:rPr>
                          <w:rFonts w:cstheme="minorHAnsi"/>
                          <w:sz w:val="24"/>
                          <w:szCs w:val="24"/>
                        </w:rPr>
                        <w:t xml:space="preserve"> agreements. 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>Information</w:t>
                      </w:r>
                      <w:r w:rsidR="00C45CD6">
                        <w:rPr>
                          <w:rFonts w:cstheme="minorHAnsi"/>
                          <w:sz w:val="24"/>
                          <w:szCs w:val="24"/>
                        </w:rPr>
                        <w:t xml:space="preserve"> and documents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45CD6">
                        <w:rPr>
                          <w:rFonts w:cstheme="minorHAnsi"/>
                          <w:sz w:val="24"/>
                          <w:szCs w:val="24"/>
                        </w:rPr>
                        <w:t>related to</w:t>
                      </w:r>
                      <w:r w:rsidR="006055E6">
                        <w:rPr>
                          <w:rFonts w:cstheme="minorHAnsi"/>
                          <w:sz w:val="24"/>
                          <w:szCs w:val="24"/>
                        </w:rPr>
                        <w:t xml:space="preserve"> Hilton´s B2B loyalty program.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75AD0">
        <w:rPr>
          <w:rFonts w:cstheme="minorHAnsi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4DE1A" wp14:editId="0A797074">
                <wp:simplePos x="0" y="0"/>
                <wp:positionH relativeFrom="column">
                  <wp:posOffset>-3810</wp:posOffset>
                </wp:positionH>
                <wp:positionV relativeFrom="paragraph">
                  <wp:posOffset>180975</wp:posOffset>
                </wp:positionV>
                <wp:extent cx="1866900" cy="762000"/>
                <wp:effectExtent l="0" t="0" r="0" b="0"/>
                <wp:wrapNone/>
                <wp:docPr id="204" name="Caixa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AD0" w:rsidRPr="00A75AD0" w:rsidRDefault="00A75AD0" w:rsidP="00A75AD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A75AD0">
                              <w:rPr>
                                <w:b/>
                              </w:rPr>
                              <w:t>2004</w:t>
                            </w:r>
                          </w:p>
                          <w:p w:rsidR="00A75AD0" w:rsidRDefault="00A75AD0" w:rsidP="00A75AD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A75AD0">
                              <w:rPr>
                                <w:b/>
                              </w:rPr>
                              <w:t>MARKETING COORDINATOR</w:t>
                            </w:r>
                          </w:p>
                          <w:p w:rsidR="00A75AD0" w:rsidRPr="00A75AD0" w:rsidRDefault="00A75AD0" w:rsidP="00A75AD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BA50D0">
                              <w:rPr>
                                <w:b/>
                                <w:color w:val="385623" w:themeColor="accent6" w:themeShade="80"/>
                              </w:rPr>
                              <w:t>Hilton Hotels &amp; Resorts</w:t>
                            </w:r>
                          </w:p>
                          <w:p w:rsidR="00A75AD0" w:rsidRPr="00A75AD0" w:rsidRDefault="00A75AD0" w:rsidP="00A75AD0">
                            <w:pPr>
                              <w:pStyle w:val="SemEspaamento"/>
                            </w:pPr>
                            <w:r w:rsidRPr="00A75AD0">
                              <w:t xml:space="preserve">Sao Paulo, Brazil </w:t>
                            </w:r>
                          </w:p>
                          <w:p w:rsidR="00A75AD0" w:rsidRPr="00A75AD0" w:rsidRDefault="00A75AD0" w:rsidP="00A75AD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DE1A" id="Caixa de Texto 204" o:spid="_x0000_s1038" type="#_x0000_t202" style="position:absolute;margin-left:-.3pt;margin-top:14.25pt;width:147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" fillcolor="window" stroked="f" strokeweight=".5pt">
                <v:textbox>
                  <w:txbxContent>
                    <w:p w:rsidR="00A75AD0" w:rsidRPr="00A75AD0" w:rsidRDefault="00A75AD0" w:rsidP="00A75AD0">
                      <w:pPr>
                        <w:pStyle w:val="SemEspaamento"/>
                        <w:rPr>
                          <w:b/>
                        </w:rPr>
                      </w:pPr>
                      <w:r w:rsidRPr="00A75AD0">
                        <w:rPr>
                          <w:b/>
                        </w:rPr>
                        <w:t>2004</w:t>
                      </w:r>
                    </w:p>
                    <w:p w:rsidR="00A75AD0" w:rsidRDefault="00A75AD0" w:rsidP="00A75AD0">
                      <w:pPr>
                        <w:pStyle w:val="SemEspaamento"/>
                        <w:rPr>
                          <w:b/>
                        </w:rPr>
                      </w:pPr>
                      <w:r w:rsidRPr="00A75AD0">
                        <w:rPr>
                          <w:b/>
                        </w:rPr>
                        <w:t>MARKETING COORDINATOR</w:t>
                      </w:r>
                    </w:p>
                    <w:p w:rsidR="00A75AD0" w:rsidRPr="00A75AD0" w:rsidRDefault="00A75AD0" w:rsidP="00A75AD0">
                      <w:pPr>
                        <w:pStyle w:val="SemEspaamento"/>
                        <w:rPr>
                          <w:b/>
                        </w:rPr>
                      </w:pPr>
                      <w:r w:rsidRPr="00BA50D0">
                        <w:rPr>
                          <w:b/>
                          <w:color w:val="385623" w:themeColor="accent6" w:themeShade="80"/>
                        </w:rPr>
                        <w:t>Hilton Hotels &amp; Resorts</w:t>
                      </w:r>
                    </w:p>
                    <w:p w:rsidR="00A75AD0" w:rsidRPr="00A75AD0" w:rsidRDefault="00A75AD0" w:rsidP="00A75AD0">
                      <w:pPr>
                        <w:pStyle w:val="SemEspaamento"/>
                      </w:pPr>
                      <w:r w:rsidRPr="00A75AD0">
                        <w:t xml:space="preserve">Sao Paulo, Brazil </w:t>
                      </w:r>
                    </w:p>
                    <w:p w:rsidR="00A75AD0" w:rsidRPr="00A75AD0" w:rsidRDefault="00A75AD0" w:rsidP="00A75AD0">
                      <w:pPr>
                        <w:pStyle w:val="SemEspaamento"/>
                      </w:pPr>
                    </w:p>
                  </w:txbxContent>
                </v:textbox>
              </v:shape>
            </w:pict>
          </mc:Fallback>
        </mc:AlternateContent>
      </w:r>
    </w:p>
    <w:p w:rsidR="00E92427" w:rsidRDefault="00E92427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A75AD0" w:rsidRDefault="00A75AD0" w:rsidP="00E22D9E">
      <w:pPr>
        <w:pStyle w:val="SemEspaamento"/>
        <w:rPr>
          <w:rFonts w:cstheme="minorHAnsi"/>
          <w:b/>
          <w:color w:val="002060"/>
          <w:sz w:val="24"/>
          <w:szCs w:val="24"/>
        </w:rPr>
      </w:pP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6F4111" w:rsidRDefault="006F4111" w:rsidP="00E22D9E">
      <w:pPr>
        <w:pStyle w:val="SemEspaamento"/>
        <w:rPr>
          <w:rFonts w:cstheme="minorHAnsi"/>
          <w:sz w:val="24"/>
          <w:szCs w:val="24"/>
        </w:rPr>
      </w:pPr>
    </w:p>
    <w:p w:rsidR="006F4111" w:rsidRDefault="006F4111" w:rsidP="00E22D9E">
      <w:pPr>
        <w:pStyle w:val="SemEspaamen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179705</wp:posOffset>
                </wp:positionV>
                <wp:extent cx="5124450" cy="295275"/>
                <wp:effectExtent l="0" t="0" r="19050" b="28575"/>
                <wp:wrapNone/>
                <wp:docPr id="210" name="Caixa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111" w:rsidRPr="006F4111" w:rsidRDefault="006F4111" w:rsidP="006F41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EDUCATION  </w:t>
                            </w:r>
                            <w:r w:rsidR="00AB194D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- DIPLOMAS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0" o:spid="_x0000_s1039" type="#_x0000_t202" style="position:absolute;margin-left:64.2pt;margin-top:14.15pt;width:403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" fillcolor="white [3201]" strokeweight=".5pt">
                <v:textbox>
                  <w:txbxContent>
                    <w:p w:rsidR="006F4111" w:rsidRPr="006F4111" w:rsidRDefault="006F4111" w:rsidP="006F4111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EDUCATION  </w:t>
                      </w:r>
                      <w:r w:rsidR="00AB194D"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- DIPLOMAS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5851CEE" wp14:editId="6EB3C700">
            <wp:extent cx="533400" cy="533400"/>
            <wp:effectExtent l="0" t="0" r="0" b="0"/>
            <wp:docPr id="209" name="Gráfico 209" descr="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Download?provider=MicrosoftIcon&amp;fileName=Books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11" w:rsidRDefault="007F5D6B" w:rsidP="00E22D9E">
      <w:pPr>
        <w:pStyle w:val="SemEspaamento"/>
        <w:rPr>
          <w:rFonts w:cstheme="minorHAnsi"/>
          <w:sz w:val="24"/>
          <w:szCs w:val="24"/>
        </w:rPr>
      </w:pPr>
      <w:r w:rsidRPr="006F4111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C834B" wp14:editId="50A5A46B">
                <wp:simplePos x="0" y="0"/>
                <wp:positionH relativeFrom="margin">
                  <wp:posOffset>43815</wp:posOffset>
                </wp:positionH>
                <wp:positionV relativeFrom="paragraph">
                  <wp:posOffset>65405</wp:posOffset>
                </wp:positionV>
                <wp:extent cx="5943600" cy="6096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6F4111" w:rsidRPr="007F5D6B" w:rsidRDefault="007F5D6B" w:rsidP="006F4111">
                            <w:pPr>
                              <w:pStyle w:val="SemEspaamento"/>
                              <w:rPr>
                                <w:lang w:val="pt-BR"/>
                              </w:rPr>
                            </w:pPr>
                            <w:r w:rsidRPr="00AB194D">
                              <w:rPr>
                                <w:b/>
                                <w:lang w:val="pt-BR"/>
                              </w:rPr>
                              <w:t xml:space="preserve">MBA - </w:t>
                            </w:r>
                            <w:r w:rsidR="006F4111" w:rsidRPr="00AB194D">
                              <w:rPr>
                                <w:b/>
                                <w:lang w:val="pt-BR"/>
                              </w:rPr>
                              <w:t xml:space="preserve">Digital Marketing | </w:t>
                            </w:r>
                            <w:r w:rsidR="006F4111" w:rsidRPr="00AB194D">
                              <w:rPr>
                                <w:b/>
                                <w:color w:val="385623" w:themeColor="accent6" w:themeShade="80"/>
                                <w:lang w:val="pt-BR"/>
                              </w:rPr>
                              <w:t>ESPM</w:t>
                            </w:r>
                            <w:r w:rsidR="006F4111" w:rsidRPr="007F5D6B">
                              <w:rPr>
                                <w:lang w:val="pt-BR"/>
                              </w:rPr>
                              <w:t xml:space="preserve"> | São Paulo | 2015</w:t>
                            </w:r>
                          </w:p>
                          <w:p w:rsidR="006F4111" w:rsidRPr="006F4111" w:rsidRDefault="006F4111" w:rsidP="006F4111">
                            <w:pPr>
                              <w:pStyle w:val="SemEspaamento"/>
                            </w:pPr>
                            <w:r w:rsidRPr="00AB194D">
                              <w:rPr>
                                <w:b/>
                              </w:rPr>
                              <w:t xml:space="preserve">Hospitality and Tourism | </w:t>
                            </w:r>
                            <w:r w:rsidRPr="00AB194D">
                              <w:rPr>
                                <w:b/>
                                <w:color w:val="385623" w:themeColor="accent6" w:themeShade="80"/>
                              </w:rPr>
                              <w:t>UCSD</w:t>
                            </w:r>
                            <w:r w:rsidRPr="007F5D6B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6F4111">
                              <w:t>University Extension | San Diego | 2002</w:t>
                            </w:r>
                          </w:p>
                          <w:p w:rsidR="006F4111" w:rsidRPr="006F4111" w:rsidRDefault="006F4111" w:rsidP="006F4111">
                            <w:pPr>
                              <w:pStyle w:val="SemEspaamento"/>
                            </w:pPr>
                            <w:r w:rsidRPr="00AB194D">
                              <w:rPr>
                                <w:b/>
                              </w:rPr>
                              <w:t xml:space="preserve">Hospitality Management | </w:t>
                            </w:r>
                            <w:r w:rsidRPr="00AB194D">
                              <w:rPr>
                                <w:b/>
                                <w:color w:val="385623" w:themeColor="accent6" w:themeShade="80"/>
                              </w:rPr>
                              <w:t>SENAC</w:t>
                            </w:r>
                            <w:r w:rsidRPr="006F4111">
                              <w:t xml:space="preserve"> | São Paulo | 2OOO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834B" id="Caixa de texto 15" o:spid="_x0000_s1040" type="#_x0000_t202" style="position:absolute;margin-left:3.45pt;margin-top:5.15pt;width:468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" filled="f" stroked="f" strokeweight="1pt">
                <v:textbox>
                  <w:txbxContent>
                    <w:p w:rsidR="006F4111" w:rsidRPr="007F5D6B" w:rsidRDefault="007F5D6B" w:rsidP="006F4111">
                      <w:pPr>
                        <w:pStyle w:val="SemEspaamento"/>
                        <w:rPr>
                          <w:lang w:val="pt-BR"/>
                        </w:rPr>
                      </w:pPr>
                      <w:r w:rsidRPr="00AB194D">
                        <w:rPr>
                          <w:b/>
                          <w:lang w:val="pt-BR"/>
                        </w:rPr>
                        <w:t xml:space="preserve">MBA - </w:t>
                      </w:r>
                      <w:r w:rsidR="006F4111" w:rsidRPr="00AB194D">
                        <w:rPr>
                          <w:b/>
                          <w:lang w:val="pt-BR"/>
                        </w:rPr>
                        <w:t xml:space="preserve">Digital Marketing | </w:t>
                      </w:r>
                      <w:r w:rsidR="006F4111" w:rsidRPr="00AB194D">
                        <w:rPr>
                          <w:b/>
                          <w:color w:val="385623" w:themeColor="accent6" w:themeShade="80"/>
                          <w:lang w:val="pt-BR"/>
                        </w:rPr>
                        <w:t>ESPM</w:t>
                      </w:r>
                      <w:r w:rsidR="006F4111" w:rsidRPr="007F5D6B">
                        <w:rPr>
                          <w:lang w:val="pt-BR"/>
                        </w:rPr>
                        <w:t xml:space="preserve"> | São Paulo | 2015</w:t>
                      </w:r>
                    </w:p>
                    <w:p w:rsidR="006F4111" w:rsidRPr="006F4111" w:rsidRDefault="006F4111" w:rsidP="006F4111">
                      <w:pPr>
                        <w:pStyle w:val="SemEspaamento"/>
                      </w:pPr>
                      <w:r w:rsidRPr="00AB194D">
                        <w:rPr>
                          <w:b/>
                        </w:rPr>
                        <w:t xml:space="preserve">Hospitality and Tourism | </w:t>
                      </w:r>
                      <w:r w:rsidRPr="00AB194D">
                        <w:rPr>
                          <w:b/>
                          <w:color w:val="385623" w:themeColor="accent6" w:themeShade="80"/>
                        </w:rPr>
                        <w:t>UCSD</w:t>
                      </w:r>
                      <w:r w:rsidRPr="007F5D6B">
                        <w:rPr>
                          <w:color w:val="385623" w:themeColor="accent6" w:themeShade="80"/>
                        </w:rPr>
                        <w:t xml:space="preserve"> </w:t>
                      </w:r>
                      <w:r w:rsidRPr="006F4111">
                        <w:t>University Extension | San Diego | 2002</w:t>
                      </w:r>
                    </w:p>
                    <w:p w:rsidR="006F4111" w:rsidRPr="006F4111" w:rsidRDefault="006F4111" w:rsidP="006F4111">
                      <w:pPr>
                        <w:pStyle w:val="SemEspaamento"/>
                      </w:pPr>
                      <w:r w:rsidRPr="00AB194D">
                        <w:rPr>
                          <w:b/>
                        </w:rPr>
                        <w:t xml:space="preserve">Hospitality Management | </w:t>
                      </w:r>
                      <w:r w:rsidRPr="00AB194D">
                        <w:rPr>
                          <w:b/>
                          <w:color w:val="385623" w:themeColor="accent6" w:themeShade="80"/>
                        </w:rPr>
                        <w:t>SENAC</w:t>
                      </w:r>
                      <w:r w:rsidRPr="006F4111">
                        <w:t xml:space="preserve"> | São Paulo | 2OOO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6F4111" w:rsidRDefault="006F4111" w:rsidP="00E22D9E">
      <w:pPr>
        <w:pStyle w:val="SemEspaamento"/>
        <w:rPr>
          <w:rFonts w:cstheme="minorHAnsi"/>
          <w:noProof/>
          <w:sz w:val="24"/>
          <w:szCs w:val="24"/>
          <w:lang w:val="pt-BR" w:eastAsia="pt-BR"/>
        </w:rPr>
      </w:pP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p w:rsidR="001525E1" w:rsidRDefault="007F5D6B" w:rsidP="00E22D9E">
      <w:pPr>
        <w:pStyle w:val="SemEspaamen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144780</wp:posOffset>
                </wp:positionV>
                <wp:extent cx="5172075" cy="323850"/>
                <wp:effectExtent l="0" t="0" r="28575" b="19050"/>
                <wp:wrapNone/>
                <wp:docPr id="214" name="Caixa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D6B" w:rsidRPr="00AB194D" w:rsidRDefault="007F5D6B" w:rsidP="00AB19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94D">
                              <w:rPr>
                                <w:b/>
                                <w:sz w:val="24"/>
                                <w:szCs w:val="24"/>
                              </w:rPr>
                              <w:t>Google Adwords</w:t>
                            </w:r>
                            <w:r w:rsidR="00956A42" w:rsidRPr="00AB1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| MateCat</w:t>
                            </w:r>
                            <w:r w:rsidRPr="00AB1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871C0B">
                              <w:rPr>
                                <w:b/>
                                <w:sz w:val="24"/>
                                <w:szCs w:val="24"/>
                              </w:rPr>
                              <w:t>SEO</w:t>
                            </w:r>
                            <w:r w:rsidRPr="00AB1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| Salesforc</w:t>
                            </w:r>
                            <w:r w:rsidR="00AB194D" w:rsidRPr="00AB194D">
                              <w:rPr>
                                <w:b/>
                                <w:sz w:val="24"/>
                                <w:szCs w:val="24"/>
                              </w:rPr>
                              <w:t>e | MS Office | 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4" o:spid="_x0000_s1041" type="#_x0000_t202" style="position:absolute;margin-left:64.2pt;margin-top:11.4pt;width:407.2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" fillcolor="white [3201]" strokeweight=".5pt">
                <v:textbox>
                  <w:txbxContent>
                    <w:p w:rsidR="007F5D6B" w:rsidRPr="00AB194D" w:rsidRDefault="007F5D6B" w:rsidP="00AB19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94D">
                        <w:rPr>
                          <w:b/>
                          <w:sz w:val="24"/>
                          <w:szCs w:val="24"/>
                        </w:rPr>
                        <w:t>Google Adwords</w:t>
                      </w:r>
                      <w:r w:rsidR="00956A42" w:rsidRPr="00AB194D">
                        <w:rPr>
                          <w:b/>
                          <w:sz w:val="24"/>
                          <w:szCs w:val="24"/>
                        </w:rPr>
                        <w:t xml:space="preserve"> | MateCat</w:t>
                      </w:r>
                      <w:r w:rsidRPr="00AB194D">
                        <w:rPr>
                          <w:b/>
                          <w:sz w:val="24"/>
                          <w:szCs w:val="24"/>
                        </w:rPr>
                        <w:t xml:space="preserve"> | </w:t>
                      </w:r>
                      <w:r w:rsidR="00871C0B">
                        <w:rPr>
                          <w:b/>
                          <w:sz w:val="24"/>
                          <w:szCs w:val="24"/>
                        </w:rPr>
                        <w:t>SEO</w:t>
                      </w:r>
                      <w:r w:rsidRPr="00AB194D">
                        <w:rPr>
                          <w:b/>
                          <w:sz w:val="24"/>
                          <w:szCs w:val="24"/>
                        </w:rPr>
                        <w:t xml:space="preserve"> | Salesforc</w:t>
                      </w:r>
                      <w:r w:rsidR="00AB194D" w:rsidRPr="00AB194D">
                        <w:rPr>
                          <w:b/>
                          <w:sz w:val="24"/>
                          <w:szCs w:val="24"/>
                        </w:rPr>
                        <w:t>e | MS Office | WordPress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61975" cy="561975"/>
            <wp:effectExtent l="0" t="0" r="9525" b="0"/>
            <wp:docPr id="211" name="Gráfico 211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Download?provider=MicrosoftIcon&amp;fileName=Laptop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E1" w:rsidRDefault="001525E1" w:rsidP="00E22D9E">
      <w:pPr>
        <w:pStyle w:val="SemEspaamento"/>
        <w:rPr>
          <w:rFonts w:cstheme="minorHAnsi"/>
          <w:sz w:val="24"/>
          <w:szCs w:val="24"/>
        </w:rPr>
      </w:pPr>
    </w:p>
    <w:sectPr w:rsidR="001525E1">
      <w:headerReference w:type="default" r:id="rId27"/>
      <w:foot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9C" w:rsidRDefault="00F3649C" w:rsidP="004A1488">
      <w:pPr>
        <w:spacing w:after="0" w:line="240" w:lineRule="auto"/>
      </w:pPr>
      <w:r>
        <w:separator/>
      </w:r>
    </w:p>
  </w:endnote>
  <w:endnote w:type="continuationSeparator" w:id="0">
    <w:p w:rsidR="00F3649C" w:rsidRDefault="00F3649C" w:rsidP="004A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61" w:rsidRPr="001525E1" w:rsidRDefault="00251D61" w:rsidP="00251D61">
    <w:pPr>
      <w:pStyle w:val="SemEspaamento"/>
      <w:jc w:val="center"/>
      <w:rPr>
        <w:color w:val="002060"/>
        <w:sz w:val="36"/>
        <w:szCs w:val="36"/>
        <w:lang w:val="pt-BR" w:eastAsia="pt-BR"/>
      </w:rPr>
    </w:pPr>
    <w:r w:rsidRPr="00222844">
      <w:rPr>
        <w:rStyle w:val="Forte"/>
        <w:b w:val="0"/>
        <w:bCs w:val="0"/>
        <w:noProof/>
      </w:rPr>
      <w:drawing>
        <wp:inline distT="0" distB="0" distL="0" distR="0" wp14:anchorId="6C857C47" wp14:editId="57FD98B1">
          <wp:extent cx="180975" cy="180975"/>
          <wp:effectExtent l="0" t="0" r="0" b="9525"/>
          <wp:docPr id="199" name="Image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844">
      <w:rPr>
        <w:rStyle w:val="Forte"/>
        <w:rFonts w:cstheme="minorHAnsi"/>
        <w:b w:val="0"/>
        <w:lang w:val="pt-BR"/>
      </w:rPr>
      <w:t xml:space="preserve">Florianópolis, Brazil | </w:t>
    </w:r>
    <w:r w:rsidRPr="00222844">
      <w:rPr>
        <w:b/>
        <w:noProof/>
        <w:color w:val="002060"/>
        <w:sz w:val="20"/>
        <w:szCs w:val="20"/>
      </w:rPr>
      <w:drawing>
        <wp:inline distT="0" distB="0" distL="0" distR="0" wp14:anchorId="36D7A388" wp14:editId="09A95B19">
          <wp:extent cx="167005" cy="119354"/>
          <wp:effectExtent l="0" t="0" r="4445" b="0"/>
          <wp:docPr id="200" name="Gráfico 200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nvelope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2986" cy="13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2844">
      <w:rPr>
        <w:rStyle w:val="Forte"/>
        <w:rFonts w:cstheme="minorHAnsi"/>
        <w:b w:val="0"/>
        <w:lang w:val="pt-BR"/>
      </w:rPr>
      <w:t xml:space="preserve"> </w:t>
    </w:r>
    <w:hyperlink r:id="rId4" w:history="1">
      <w:r w:rsidRPr="00222844">
        <w:rPr>
          <w:rStyle w:val="Hyperlink"/>
          <w:rFonts w:cstheme="minorHAnsi"/>
          <w:b/>
          <w:lang w:val="pt-BR"/>
        </w:rPr>
        <w:t>yumi.naka1980@icloud.com</w:t>
      </w:r>
    </w:hyperlink>
    <w:r w:rsidRPr="00222844">
      <w:rPr>
        <w:rStyle w:val="Forte"/>
        <w:rFonts w:cstheme="minorHAnsi"/>
        <w:b w:val="0"/>
        <w:lang w:val="pt-BR"/>
      </w:rPr>
      <w:t xml:space="preserve"> | </w:t>
    </w:r>
    <w:r w:rsidRPr="00222844">
      <w:rPr>
        <w:rStyle w:val="Forte"/>
        <w:b w:val="0"/>
        <w:bCs w:val="0"/>
        <w:noProof/>
      </w:rPr>
      <w:drawing>
        <wp:inline distT="0" distB="0" distL="0" distR="0" wp14:anchorId="41187485" wp14:editId="623AF31F">
          <wp:extent cx="123825" cy="123825"/>
          <wp:effectExtent l="0" t="0" r="9525" b="9525"/>
          <wp:docPr id="201" name="Imagem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844">
      <w:rPr>
        <w:rStyle w:val="Forte"/>
        <w:rFonts w:cstheme="minorHAnsi"/>
        <w:b w:val="0"/>
        <w:lang w:val="pt-BR"/>
      </w:rPr>
      <w:t xml:space="preserve"> +55 11 993443468</w:t>
    </w:r>
  </w:p>
  <w:p w:rsidR="00251D61" w:rsidRPr="00251D61" w:rsidRDefault="00251D61">
    <w:pPr>
      <w:pStyle w:val="Rodap"/>
      <w:rPr>
        <w:lang w:val="pt-BR"/>
      </w:rPr>
    </w:pPr>
  </w:p>
  <w:p w:rsidR="00251D61" w:rsidRPr="00251D61" w:rsidRDefault="00251D6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9C" w:rsidRDefault="00F3649C" w:rsidP="004A1488">
      <w:pPr>
        <w:spacing w:after="0" w:line="240" w:lineRule="auto"/>
      </w:pPr>
      <w:r>
        <w:separator/>
      </w:r>
    </w:p>
  </w:footnote>
  <w:footnote w:type="continuationSeparator" w:id="0">
    <w:p w:rsidR="00F3649C" w:rsidRDefault="00F3649C" w:rsidP="004A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88" w:rsidRPr="0060593F" w:rsidRDefault="004A1488" w:rsidP="004A1488">
    <w:pPr>
      <w:pStyle w:val="SemEspaamento"/>
      <w:jc w:val="center"/>
      <w:rPr>
        <w:b/>
        <w:sz w:val="72"/>
        <w:szCs w:val="72"/>
        <w:lang w:eastAsia="pt-BR"/>
      </w:rPr>
    </w:pPr>
    <w:r w:rsidRPr="0060593F">
      <w:rPr>
        <w:b/>
        <w:sz w:val="72"/>
        <w:szCs w:val="72"/>
        <w:lang w:eastAsia="pt-BR"/>
      </w:rPr>
      <w:t>YUMI NAKAYAMA</w:t>
    </w:r>
  </w:p>
  <w:p w:rsidR="004A1488" w:rsidRPr="0060593F" w:rsidRDefault="004A1488" w:rsidP="004A1488">
    <w:pPr>
      <w:pStyle w:val="SemEspaamento"/>
      <w:jc w:val="center"/>
      <w:rPr>
        <w:b/>
        <w:sz w:val="28"/>
        <w:szCs w:val="28"/>
        <w:lang w:eastAsia="pt-BR"/>
      </w:rPr>
    </w:pPr>
    <w:r w:rsidRPr="0060593F">
      <w:rPr>
        <w:b/>
        <w:sz w:val="28"/>
        <w:szCs w:val="28"/>
        <w:lang w:eastAsia="pt-BR"/>
      </w:rPr>
      <w:t>Freelance Translator English - Portuguese BR</w:t>
    </w:r>
  </w:p>
  <w:p w:rsidR="004A1488" w:rsidRPr="0060593F" w:rsidRDefault="001345A8" w:rsidP="004A1488">
    <w:pPr>
      <w:pStyle w:val="Cabealho"/>
      <w:jc w:val="center"/>
      <w:rPr>
        <w:sz w:val="28"/>
        <w:szCs w:val="28"/>
      </w:rPr>
    </w:pPr>
    <w:r>
      <w:rPr>
        <w:b/>
        <w:color w:val="385623" w:themeColor="accent6" w:themeShade="80"/>
        <w:sz w:val="28"/>
        <w:szCs w:val="28"/>
        <w:lang w:eastAsia="pt-BR"/>
      </w:rPr>
      <w:t xml:space="preserve">Travel </w:t>
    </w:r>
    <w:r w:rsidR="004A1488" w:rsidRPr="0060593F">
      <w:rPr>
        <w:b/>
        <w:color w:val="385623" w:themeColor="accent6" w:themeShade="80"/>
        <w:sz w:val="28"/>
        <w:szCs w:val="28"/>
        <w:lang w:eastAsia="pt-BR"/>
      </w:rPr>
      <w:t xml:space="preserve">&amp; </w:t>
    </w:r>
    <w:r w:rsidR="00AE0445">
      <w:rPr>
        <w:b/>
        <w:color w:val="385623" w:themeColor="accent6" w:themeShade="80"/>
        <w:sz w:val="28"/>
        <w:szCs w:val="28"/>
        <w:lang w:eastAsia="pt-BR"/>
      </w:rPr>
      <w:t>Technology</w:t>
    </w:r>
    <w:r w:rsidR="004A1488" w:rsidRPr="0060593F">
      <w:rPr>
        <w:b/>
        <w:color w:val="385623" w:themeColor="accent6" w:themeShade="80"/>
        <w:sz w:val="28"/>
        <w:szCs w:val="28"/>
        <w:lang w:eastAsia="pt-BR"/>
      </w:rPr>
      <w:t xml:space="preserve"> | Digital Marketing | </w:t>
    </w:r>
    <w:r>
      <w:rPr>
        <w:b/>
        <w:color w:val="385623" w:themeColor="accent6" w:themeShade="80"/>
        <w:sz w:val="28"/>
        <w:szCs w:val="28"/>
        <w:lang w:eastAsia="pt-BR"/>
      </w:rPr>
      <w:t>General Business</w:t>
    </w:r>
  </w:p>
  <w:p w:rsidR="004A1488" w:rsidRDefault="004A14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elefone" style="width:14.2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" o:bullet="t">
        <v:imagedata r:id="rId1" o:title="" croptop="-10376f" cropbottom="-10104f" cropleft="-4323f" cropright="-1821f"/>
      </v:shape>
    </w:pict>
  </w:numPicBullet>
  <w:numPicBullet w:numPicBulletId="1">
    <w:pict>
      <v:shape id="_x0000_i1029" type="#_x0000_t75" alt="Telefone" style="width:9.7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" o:bullet="t">
        <v:imagedata r:id="rId2" o:title="" croptop="-7198f" cropbottom="-6819f" cropleft="-3413f" cropright="-2731f"/>
      </v:shape>
    </w:pict>
  </w:numPicBullet>
  <w:abstractNum w:abstractNumId="0" w15:restartNumberingAfterBreak="0">
    <w:nsid w:val="38AE25EC"/>
    <w:multiLevelType w:val="hybridMultilevel"/>
    <w:tmpl w:val="0B144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C490E"/>
    <w:multiLevelType w:val="hybridMultilevel"/>
    <w:tmpl w:val="C2E67372"/>
    <w:lvl w:ilvl="0" w:tplc="43523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4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EA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5C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40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1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EF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6C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07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A502AC"/>
    <w:multiLevelType w:val="hybridMultilevel"/>
    <w:tmpl w:val="67D24256"/>
    <w:lvl w:ilvl="0" w:tplc="41D4E22E">
      <w:start w:val="1"/>
      <w:numFmt w:val="bullet"/>
      <w:lvlText w:val=""/>
      <w:lvlPicBulletId w:val="1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CF22522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304BDE0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E2DEDBF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7CE42B6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AE8E004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BF1634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6CE790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9D90221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F"/>
    <w:rsid w:val="0003576D"/>
    <w:rsid w:val="0006123C"/>
    <w:rsid w:val="000F55A1"/>
    <w:rsid w:val="00130A4A"/>
    <w:rsid w:val="001345A8"/>
    <w:rsid w:val="00140007"/>
    <w:rsid w:val="001525E1"/>
    <w:rsid w:val="001704EE"/>
    <w:rsid w:val="001B1A38"/>
    <w:rsid w:val="001B4E5C"/>
    <w:rsid w:val="001B6F8A"/>
    <w:rsid w:val="00222844"/>
    <w:rsid w:val="00244E59"/>
    <w:rsid w:val="00251D61"/>
    <w:rsid w:val="00265826"/>
    <w:rsid w:val="0028249D"/>
    <w:rsid w:val="002900BA"/>
    <w:rsid w:val="00355919"/>
    <w:rsid w:val="003B7A67"/>
    <w:rsid w:val="003C7003"/>
    <w:rsid w:val="0042600D"/>
    <w:rsid w:val="004A1488"/>
    <w:rsid w:val="004C36FD"/>
    <w:rsid w:val="004D523F"/>
    <w:rsid w:val="004F6825"/>
    <w:rsid w:val="00517B52"/>
    <w:rsid w:val="00533FF6"/>
    <w:rsid w:val="005E3A6F"/>
    <w:rsid w:val="005F60D7"/>
    <w:rsid w:val="006055E6"/>
    <w:rsid w:val="00605725"/>
    <w:rsid w:val="0060593F"/>
    <w:rsid w:val="00683057"/>
    <w:rsid w:val="006B739B"/>
    <w:rsid w:val="006D1A00"/>
    <w:rsid w:val="006F4111"/>
    <w:rsid w:val="007866D9"/>
    <w:rsid w:val="0078731C"/>
    <w:rsid w:val="007F5D6B"/>
    <w:rsid w:val="0082449A"/>
    <w:rsid w:val="00871C0B"/>
    <w:rsid w:val="008A3C98"/>
    <w:rsid w:val="00955E6C"/>
    <w:rsid w:val="00956A42"/>
    <w:rsid w:val="0098029C"/>
    <w:rsid w:val="009F51F0"/>
    <w:rsid w:val="00A75AD0"/>
    <w:rsid w:val="00AB194D"/>
    <w:rsid w:val="00AD1CA6"/>
    <w:rsid w:val="00AE0445"/>
    <w:rsid w:val="00B32225"/>
    <w:rsid w:val="00B710C4"/>
    <w:rsid w:val="00BA50D0"/>
    <w:rsid w:val="00BA68C5"/>
    <w:rsid w:val="00BA6C5F"/>
    <w:rsid w:val="00BC4893"/>
    <w:rsid w:val="00BC6EAC"/>
    <w:rsid w:val="00BF48E2"/>
    <w:rsid w:val="00C45CD6"/>
    <w:rsid w:val="00CB77A9"/>
    <w:rsid w:val="00D118DD"/>
    <w:rsid w:val="00D13FF7"/>
    <w:rsid w:val="00D42DB6"/>
    <w:rsid w:val="00E22D9E"/>
    <w:rsid w:val="00E3082D"/>
    <w:rsid w:val="00E92427"/>
    <w:rsid w:val="00F3649C"/>
    <w:rsid w:val="00F555F7"/>
    <w:rsid w:val="00FC5DD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279"/>
  <w15:chartTrackingRefBased/>
  <w15:docId w15:val="{26DED3C2-28D1-4446-A434-DA0A579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6C5F"/>
    <w:rPr>
      <w:b/>
      <w:bCs/>
    </w:rPr>
  </w:style>
  <w:style w:type="paragraph" w:styleId="PargrafodaLista">
    <w:name w:val="List Paragraph"/>
    <w:basedOn w:val="Normal"/>
    <w:uiPriority w:val="34"/>
    <w:qFormat/>
    <w:rsid w:val="00BA6C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449A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449A"/>
    <w:rPr>
      <w:color w:val="2B579A"/>
      <w:shd w:val="clear" w:color="auto" w:fill="E6E6E6"/>
    </w:rPr>
  </w:style>
  <w:style w:type="paragraph" w:styleId="SemEspaamento">
    <w:name w:val="No Spacing"/>
    <w:uiPriority w:val="1"/>
    <w:qFormat/>
    <w:rsid w:val="0082449A"/>
    <w:pPr>
      <w:spacing w:after="0" w:line="240" w:lineRule="auto"/>
    </w:pPr>
  </w:style>
  <w:style w:type="character" w:customStyle="1" w:styleId="Years">
    <w:name w:val="Years"/>
    <w:basedOn w:val="Fontepargpadro"/>
    <w:uiPriority w:val="1"/>
    <w:qFormat/>
    <w:rsid w:val="00E22D9E"/>
    <w:rPr>
      <w:rFonts w:ascii="Gabriola" w:hAnsi="Gabriola"/>
      <w:color w:val="5B9BD5" w:themeColor="accent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A1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488"/>
  </w:style>
  <w:style w:type="paragraph" w:styleId="Rodap">
    <w:name w:val="footer"/>
    <w:basedOn w:val="Normal"/>
    <w:link w:val="RodapChar"/>
    <w:uiPriority w:val="99"/>
    <w:unhideWhenUsed/>
    <w:rsid w:val="004A1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piera.boaretto@hyatt.com" TargetMode="External"/><Relationship Id="rId26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yperlink" Target="mailto:Richard.barns@gho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guido@nhcol.com.br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mailto:piera.boaretto@hyatt.com" TargetMode="External"/><Relationship Id="rId20" Type="http://schemas.openxmlformats.org/officeDocument/2006/relationships/hyperlink" Target="mailto:Sasha.ancona@orbitz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svg"/><Relationship Id="rId24" Type="http://schemas.openxmlformats.org/officeDocument/2006/relationships/image" Target="media/image9.svg"/><Relationship Id="rId5" Type="http://schemas.openxmlformats.org/officeDocument/2006/relationships/webSettings" Target="webSettings.xml"/><Relationship Id="rId15" Type="http://schemas.openxmlformats.org/officeDocument/2006/relationships/hyperlink" Target="mailto:guido@nhcol.com.br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30.png"/><Relationship Id="rId19" Type="http://schemas.openxmlformats.org/officeDocument/2006/relationships/hyperlink" Target="mailto:Sasha.ancona@orbit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7.svg"/><Relationship Id="rId22" Type="http://schemas.openxmlformats.org/officeDocument/2006/relationships/hyperlink" Target="mailto:Richard.barns@gho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svg"/><Relationship Id="rId2" Type="http://schemas.openxmlformats.org/officeDocument/2006/relationships/image" Target="media/image13.png"/><Relationship Id="rId1" Type="http://schemas.openxmlformats.org/officeDocument/2006/relationships/image" Target="media/image12.wmf"/><Relationship Id="rId5" Type="http://schemas.openxmlformats.org/officeDocument/2006/relationships/image" Target="media/image15.wmf"/><Relationship Id="rId4" Type="http://schemas.openxmlformats.org/officeDocument/2006/relationships/hyperlink" Target="mailto:yumi.naka1980@icloud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8ED2-5B39-457F-A3AD-DC5F8E0C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Nakayama</dc:creator>
  <cp:keywords/>
  <dc:description/>
  <cp:lastModifiedBy>Yumi Nakayama</cp:lastModifiedBy>
  <cp:revision>28</cp:revision>
  <cp:lastPrinted>2017-03-30T18:38:00Z</cp:lastPrinted>
  <dcterms:created xsi:type="dcterms:W3CDTF">2017-03-30T18:38:00Z</dcterms:created>
  <dcterms:modified xsi:type="dcterms:W3CDTF">2017-05-18T16:00:00Z</dcterms:modified>
</cp:coreProperties>
</file>