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B3" w:rsidRPr="00A77E9C" w:rsidRDefault="00696CC9">
      <w:pPr>
        <w:spacing w:before="36"/>
        <w:ind w:left="3229"/>
        <w:rPr>
          <w:rFonts w:ascii="Arial" w:eastAsia="Arial" w:hAnsi="Arial" w:cs="Arial"/>
          <w:sz w:val="54"/>
          <w:szCs w:val="54"/>
          <w:lang w:val="en-GB"/>
        </w:rPr>
      </w:pPr>
      <w:r w:rsidRPr="00A77E9C">
        <w:rPr>
          <w:lang w:val="en-GB"/>
        </w:rPr>
        <w:pict>
          <v:group id="_x0000_s1026" style="position:absolute;left:0;text-align:left;margin-left:50.5pt;margin-top:19.55pt;width:511.9pt;height:73.95pt;z-index:-251658240;mso-position-horizontal-relative:page;mso-position-vertical-relative:page" coordorigin="1010,391" coordsize="10238,1550">
            <v:shape id="_x0000_s1027" style="position:absolute;left:1010;top:391;width:10238;height:1550" coordorigin="1010,391" coordsize="10238,1550" path="m1010,1942r10239,l11249,391r-10239,l1010,1942xe" fillcolor="#585858" stroked="f">
              <v:path arrowok="t"/>
            </v:shape>
            <w10:wrap anchorx="page" anchory="page"/>
          </v:group>
        </w:pict>
      </w:r>
      <w:r w:rsidR="002D5415" w:rsidRPr="00A77E9C">
        <w:rPr>
          <w:rFonts w:ascii="Arial" w:eastAsia="Arial" w:hAnsi="Arial" w:cs="Arial"/>
          <w:b/>
          <w:sz w:val="54"/>
          <w:szCs w:val="54"/>
          <w:lang w:val="en-GB"/>
        </w:rPr>
        <w:t>BAVER UCAMAN</w:t>
      </w:r>
    </w:p>
    <w:p w:rsidR="00CB4FB3" w:rsidRPr="00A77E9C" w:rsidRDefault="00CB4FB3">
      <w:pPr>
        <w:spacing w:before="2" w:line="220" w:lineRule="exact"/>
        <w:rPr>
          <w:sz w:val="22"/>
          <w:szCs w:val="22"/>
          <w:lang w:val="en-GB"/>
        </w:rPr>
      </w:pPr>
    </w:p>
    <w:p w:rsidR="00CB4FB3" w:rsidRPr="00A77E9C" w:rsidRDefault="00696CC9">
      <w:pPr>
        <w:spacing w:line="220" w:lineRule="exact"/>
        <w:ind w:left="3236"/>
        <w:rPr>
          <w:rFonts w:ascii="Arial" w:eastAsia="Arial" w:hAnsi="Arial" w:cs="Arial"/>
          <w:lang w:val="en-GB"/>
        </w:rPr>
      </w:pPr>
      <w:hyperlink r:id="rId5" w:history="1">
        <w:r w:rsidR="00A7410F" w:rsidRPr="00A77E9C">
          <w:rPr>
            <w:rStyle w:val="Kpr"/>
            <w:rFonts w:ascii="Arial" w:eastAsia="Arial" w:hAnsi="Arial" w:cs="Arial"/>
            <w:color w:val="auto"/>
            <w:w w:val="99"/>
            <w:position w:val="-1"/>
            <w:u w:val="none"/>
            <w:lang w:val="en-GB"/>
          </w:rPr>
          <w:t>bawerucaman@gmail.com</w:t>
        </w:r>
      </w:hyperlink>
      <w:r w:rsidR="00A7410F" w:rsidRPr="00A77E9C">
        <w:rPr>
          <w:rFonts w:ascii="Arial" w:eastAsia="Arial" w:hAnsi="Arial" w:cs="Arial"/>
          <w:w w:val="99"/>
          <w:position w:val="-1"/>
          <w:lang w:val="en-GB"/>
        </w:rPr>
        <w:t xml:space="preserve"> </w:t>
      </w:r>
      <w:r w:rsidR="00A7410F" w:rsidRPr="00A77E9C">
        <w:rPr>
          <w:rFonts w:ascii="Arial" w:eastAsia="Arial" w:hAnsi="Arial" w:cs="Arial"/>
          <w:w w:val="99"/>
          <w:position w:val="-1"/>
          <w:lang w:val="en-GB"/>
        </w:rPr>
        <w:tab/>
        <w:t xml:space="preserve">         M: 07546 171173</w:t>
      </w:r>
    </w:p>
    <w:p w:rsidR="00CB4FB3" w:rsidRPr="00A77E9C" w:rsidRDefault="00CB4FB3">
      <w:pPr>
        <w:spacing w:line="200" w:lineRule="exact"/>
        <w:rPr>
          <w:lang w:val="en-GB"/>
        </w:rPr>
      </w:pPr>
    </w:p>
    <w:p w:rsidR="00CB4FB3" w:rsidRPr="00A77E9C" w:rsidRDefault="00CB4FB3">
      <w:pPr>
        <w:spacing w:line="200" w:lineRule="exact"/>
        <w:rPr>
          <w:lang w:val="en-GB"/>
        </w:rPr>
      </w:pPr>
    </w:p>
    <w:p w:rsidR="00CB4FB3" w:rsidRPr="00A77E9C" w:rsidRDefault="00CB4FB3">
      <w:pPr>
        <w:spacing w:line="200" w:lineRule="exact"/>
        <w:rPr>
          <w:lang w:val="en-GB"/>
        </w:rPr>
      </w:pPr>
    </w:p>
    <w:p w:rsidR="00CB4FB3" w:rsidRPr="00A77E9C" w:rsidRDefault="00CB4FB3">
      <w:pPr>
        <w:spacing w:before="5" w:line="200" w:lineRule="exact"/>
        <w:rPr>
          <w:lang w:val="en-GB"/>
        </w:rPr>
      </w:pPr>
    </w:p>
    <w:p w:rsidR="00CB4FB3" w:rsidRPr="00A77E9C" w:rsidRDefault="002D5415">
      <w:pPr>
        <w:spacing w:before="37"/>
        <w:ind w:left="108"/>
        <w:rPr>
          <w:rFonts w:ascii="Arial" w:eastAsia="Arial" w:hAnsi="Arial" w:cs="Arial"/>
          <w:sz w:val="18"/>
          <w:szCs w:val="18"/>
          <w:lang w:val="en-GB"/>
        </w:rPr>
      </w:pPr>
      <w:r w:rsidRPr="00A77E9C">
        <w:rPr>
          <w:rFonts w:ascii="Arial" w:eastAsia="Arial" w:hAnsi="Arial" w:cs="Arial"/>
          <w:b/>
          <w:sz w:val="18"/>
          <w:szCs w:val="18"/>
          <w:lang w:val="en-GB"/>
        </w:rPr>
        <w:t>SUMMARY</w:t>
      </w:r>
    </w:p>
    <w:p w:rsidR="00CB4FB3" w:rsidRPr="00A77E9C" w:rsidRDefault="00CB4FB3">
      <w:pPr>
        <w:spacing w:before="8" w:line="100" w:lineRule="exact"/>
        <w:rPr>
          <w:sz w:val="10"/>
          <w:szCs w:val="10"/>
          <w:lang w:val="en-GB"/>
        </w:rPr>
      </w:pPr>
    </w:p>
    <w:p w:rsidR="00CB4FB3" w:rsidRPr="00A77E9C" w:rsidRDefault="002D5415">
      <w:pPr>
        <w:spacing w:line="266" w:lineRule="auto"/>
        <w:ind w:left="108" w:right="177"/>
        <w:rPr>
          <w:rFonts w:ascii="Arial" w:eastAsia="Arial" w:hAnsi="Arial" w:cs="Arial"/>
          <w:w w:val="99"/>
          <w:sz w:val="19"/>
          <w:szCs w:val="19"/>
          <w:lang w:val="en-GB"/>
        </w:rPr>
      </w:pP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Meticulous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Kurdish</w:t>
      </w:r>
      <w:r w:rsidR="00211865" w:rsidRPr="00A77E9C">
        <w:rPr>
          <w:rFonts w:ascii="Arial" w:eastAsia="Arial" w:hAnsi="Arial" w:cs="Arial"/>
          <w:sz w:val="19"/>
          <w:szCs w:val="19"/>
          <w:lang w:val="en-GB"/>
        </w:rPr>
        <w:t>-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English</w:t>
      </w:r>
      <w:r w:rsidR="00D11618" w:rsidRPr="00A77E9C">
        <w:rPr>
          <w:rFonts w:ascii="Arial" w:eastAsia="Arial" w:hAnsi="Arial" w:cs="Arial"/>
          <w:w w:val="99"/>
          <w:sz w:val="19"/>
          <w:szCs w:val="19"/>
          <w:lang w:val="en-GB"/>
        </w:rPr>
        <w:t xml:space="preserve"> and</w:t>
      </w:r>
      <w:r w:rsidR="00211865" w:rsidRPr="00A77E9C">
        <w:rPr>
          <w:rFonts w:ascii="Arial" w:eastAsia="Arial" w:hAnsi="Arial" w:cs="Arial"/>
          <w:w w:val="99"/>
          <w:sz w:val="19"/>
          <w:szCs w:val="19"/>
          <w:lang w:val="en-GB"/>
        </w:rPr>
        <w:t xml:space="preserve"> Turkish-English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="00FB673A" w:rsidRPr="00A77E9C">
        <w:rPr>
          <w:rFonts w:ascii="Arial" w:eastAsia="Arial" w:hAnsi="Arial" w:cs="Arial"/>
          <w:w w:val="99"/>
          <w:sz w:val="19"/>
          <w:szCs w:val="19"/>
          <w:lang w:val="en-GB"/>
        </w:rPr>
        <w:t>t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ranslator</w:t>
      </w:r>
      <w:r w:rsidR="00FB673A" w:rsidRPr="00A77E9C">
        <w:rPr>
          <w:rFonts w:ascii="Arial" w:eastAsia="Arial" w:hAnsi="Arial" w:cs="Arial"/>
          <w:sz w:val="19"/>
          <w:szCs w:val="19"/>
          <w:lang w:val="en-GB"/>
        </w:rPr>
        <w:t xml:space="preserve"> &amp; interpreter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bringing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18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years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of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experience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and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solid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background.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Expert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in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many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areas and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capable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of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successfully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executing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diverse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translations.</w:t>
      </w:r>
    </w:p>
    <w:p w:rsidR="00211865" w:rsidRPr="00A77E9C" w:rsidRDefault="00211865">
      <w:pPr>
        <w:spacing w:line="266" w:lineRule="auto"/>
        <w:ind w:left="108" w:right="177"/>
        <w:rPr>
          <w:rFonts w:ascii="Arial" w:eastAsia="Arial" w:hAnsi="Arial" w:cs="Arial"/>
          <w:w w:val="99"/>
          <w:sz w:val="19"/>
          <w:szCs w:val="19"/>
          <w:lang w:val="en-GB"/>
        </w:rPr>
      </w:pPr>
    </w:p>
    <w:p w:rsidR="00211865" w:rsidRPr="00A77E9C" w:rsidRDefault="00D11618" w:rsidP="00211865">
      <w:pPr>
        <w:spacing w:before="37"/>
        <w:ind w:left="108"/>
        <w:rPr>
          <w:rFonts w:ascii="Arial" w:eastAsia="Arial" w:hAnsi="Arial" w:cs="Arial"/>
          <w:b/>
          <w:sz w:val="18"/>
          <w:szCs w:val="18"/>
          <w:lang w:val="en-GB"/>
        </w:rPr>
      </w:pPr>
      <w:r w:rsidRPr="00A77E9C">
        <w:rPr>
          <w:rFonts w:ascii="Arial" w:eastAsia="Arial" w:hAnsi="Arial" w:cs="Arial"/>
          <w:b/>
          <w:sz w:val="18"/>
          <w:szCs w:val="18"/>
          <w:lang w:val="en-GB"/>
        </w:rPr>
        <w:t>LANGUAGE ABILITY</w:t>
      </w:r>
    </w:p>
    <w:p w:rsidR="00211865" w:rsidRPr="00A77E9C" w:rsidRDefault="00211865" w:rsidP="00211865">
      <w:pPr>
        <w:pStyle w:val="ListeParagraf"/>
        <w:numPr>
          <w:ilvl w:val="0"/>
          <w:numId w:val="12"/>
        </w:numPr>
        <w:spacing w:before="37"/>
        <w:rPr>
          <w:rFonts w:ascii="Arial" w:eastAsia="Arial" w:hAnsi="Arial" w:cs="Arial"/>
          <w:sz w:val="18"/>
          <w:szCs w:val="18"/>
          <w:lang w:val="en-GB"/>
        </w:rPr>
      </w:pPr>
      <w:r w:rsidRPr="00A77E9C">
        <w:rPr>
          <w:rFonts w:ascii="Arial" w:eastAsia="Arial" w:hAnsi="Arial" w:cs="Arial"/>
          <w:b/>
          <w:sz w:val="18"/>
          <w:szCs w:val="18"/>
          <w:lang w:val="en-GB"/>
        </w:rPr>
        <w:t xml:space="preserve">Kurdish </w:t>
      </w:r>
      <w:r w:rsidRPr="00A77E9C">
        <w:rPr>
          <w:rFonts w:ascii="Arial" w:eastAsia="Arial" w:hAnsi="Arial" w:cs="Arial"/>
          <w:sz w:val="18"/>
          <w:szCs w:val="18"/>
          <w:lang w:val="en-GB"/>
        </w:rPr>
        <w:t>(native)</w:t>
      </w:r>
      <w:r w:rsidR="00D11618" w:rsidRPr="00A77E9C">
        <w:rPr>
          <w:rFonts w:ascii="Arial" w:eastAsia="Arial" w:hAnsi="Arial" w:cs="Arial"/>
          <w:sz w:val="18"/>
          <w:szCs w:val="18"/>
          <w:lang w:val="en-GB"/>
        </w:rPr>
        <w:t>, spoken and written</w:t>
      </w:r>
    </w:p>
    <w:p w:rsidR="00211865" w:rsidRPr="00A77E9C" w:rsidRDefault="00211865" w:rsidP="00211865">
      <w:pPr>
        <w:pStyle w:val="ListeParagraf"/>
        <w:numPr>
          <w:ilvl w:val="0"/>
          <w:numId w:val="12"/>
        </w:numPr>
        <w:spacing w:before="37"/>
        <w:rPr>
          <w:rFonts w:ascii="Arial" w:eastAsia="Arial" w:hAnsi="Arial" w:cs="Arial"/>
          <w:b/>
          <w:sz w:val="18"/>
          <w:szCs w:val="18"/>
          <w:lang w:val="en-GB"/>
        </w:rPr>
      </w:pPr>
      <w:r w:rsidRPr="00A77E9C">
        <w:rPr>
          <w:rFonts w:ascii="Arial" w:eastAsia="Arial" w:hAnsi="Arial" w:cs="Arial"/>
          <w:b/>
          <w:sz w:val="18"/>
          <w:szCs w:val="18"/>
          <w:lang w:val="en-GB"/>
        </w:rPr>
        <w:t>Tu</w:t>
      </w:r>
      <w:r w:rsidR="00D11618" w:rsidRPr="00A77E9C">
        <w:rPr>
          <w:rFonts w:ascii="Arial" w:eastAsia="Arial" w:hAnsi="Arial" w:cs="Arial"/>
          <w:b/>
          <w:sz w:val="18"/>
          <w:szCs w:val="18"/>
          <w:lang w:val="en-GB"/>
        </w:rPr>
        <w:t>r</w:t>
      </w:r>
      <w:r w:rsidRPr="00A77E9C">
        <w:rPr>
          <w:rFonts w:ascii="Arial" w:eastAsia="Arial" w:hAnsi="Arial" w:cs="Arial"/>
          <w:b/>
          <w:sz w:val="18"/>
          <w:szCs w:val="18"/>
          <w:lang w:val="en-GB"/>
        </w:rPr>
        <w:t xml:space="preserve">kish </w:t>
      </w:r>
      <w:r w:rsidRPr="00A77E9C">
        <w:rPr>
          <w:rFonts w:ascii="Arial" w:eastAsia="Arial" w:hAnsi="Arial" w:cs="Arial"/>
          <w:sz w:val="18"/>
          <w:szCs w:val="18"/>
          <w:lang w:val="en-GB"/>
        </w:rPr>
        <w:t>(native)</w:t>
      </w:r>
      <w:r w:rsidR="00D11618" w:rsidRPr="00A77E9C">
        <w:rPr>
          <w:rFonts w:ascii="Arial" w:eastAsia="Arial" w:hAnsi="Arial" w:cs="Arial"/>
          <w:sz w:val="18"/>
          <w:szCs w:val="18"/>
          <w:lang w:val="en-GB"/>
        </w:rPr>
        <w:t>, spoken and written</w:t>
      </w:r>
    </w:p>
    <w:p w:rsidR="00211865" w:rsidRPr="00A77E9C" w:rsidRDefault="00211865" w:rsidP="00211865">
      <w:pPr>
        <w:pStyle w:val="ListeParagraf"/>
        <w:numPr>
          <w:ilvl w:val="0"/>
          <w:numId w:val="12"/>
        </w:numPr>
        <w:spacing w:before="37"/>
        <w:rPr>
          <w:rFonts w:ascii="Arial" w:eastAsia="Arial" w:hAnsi="Arial" w:cs="Arial"/>
          <w:sz w:val="18"/>
          <w:szCs w:val="18"/>
          <w:lang w:val="en-GB"/>
        </w:rPr>
      </w:pPr>
      <w:r w:rsidRPr="00A77E9C">
        <w:rPr>
          <w:rFonts w:ascii="Arial" w:eastAsia="Arial" w:hAnsi="Arial" w:cs="Arial"/>
          <w:b/>
          <w:sz w:val="18"/>
          <w:szCs w:val="18"/>
          <w:lang w:val="en-GB"/>
        </w:rPr>
        <w:t xml:space="preserve">English </w:t>
      </w:r>
      <w:r w:rsidRPr="00A77E9C">
        <w:rPr>
          <w:rFonts w:ascii="Arial" w:eastAsia="Arial" w:hAnsi="Arial" w:cs="Arial"/>
          <w:sz w:val="18"/>
          <w:szCs w:val="18"/>
          <w:lang w:val="en-GB"/>
        </w:rPr>
        <w:t>(</w:t>
      </w:r>
      <w:r w:rsidR="00D11618" w:rsidRPr="00A77E9C">
        <w:rPr>
          <w:rFonts w:ascii="Arial" w:eastAsia="Arial" w:hAnsi="Arial" w:cs="Arial"/>
          <w:sz w:val="18"/>
          <w:szCs w:val="18"/>
          <w:lang w:val="en-GB"/>
        </w:rPr>
        <w:t>proficient</w:t>
      </w:r>
      <w:r w:rsidRPr="00A77E9C">
        <w:rPr>
          <w:rFonts w:ascii="Arial" w:eastAsia="Arial" w:hAnsi="Arial" w:cs="Arial"/>
          <w:sz w:val="18"/>
          <w:szCs w:val="18"/>
          <w:lang w:val="en-GB"/>
        </w:rPr>
        <w:t>)</w:t>
      </w:r>
      <w:r w:rsidR="00D11618" w:rsidRPr="00A77E9C">
        <w:rPr>
          <w:rFonts w:ascii="Arial" w:eastAsia="Arial" w:hAnsi="Arial" w:cs="Arial"/>
          <w:sz w:val="18"/>
          <w:szCs w:val="18"/>
          <w:lang w:val="en-GB"/>
        </w:rPr>
        <w:t>, spoken and written</w:t>
      </w:r>
    </w:p>
    <w:p w:rsidR="00211865" w:rsidRPr="00A77E9C" w:rsidRDefault="00211865">
      <w:pPr>
        <w:spacing w:line="266" w:lineRule="auto"/>
        <w:ind w:left="108" w:right="177"/>
        <w:rPr>
          <w:rFonts w:ascii="Arial" w:eastAsia="Arial" w:hAnsi="Arial" w:cs="Arial"/>
          <w:sz w:val="19"/>
          <w:szCs w:val="19"/>
          <w:lang w:val="en-GB"/>
        </w:rPr>
      </w:pPr>
    </w:p>
    <w:p w:rsidR="00CB4FB3" w:rsidRPr="00A77E9C" w:rsidRDefault="00CB4FB3">
      <w:pPr>
        <w:spacing w:line="200" w:lineRule="exact"/>
        <w:rPr>
          <w:lang w:val="en-GB"/>
        </w:rPr>
      </w:pPr>
    </w:p>
    <w:p w:rsidR="00CB4FB3" w:rsidRPr="00A77E9C" w:rsidRDefault="00CB4FB3">
      <w:pPr>
        <w:spacing w:before="20" w:line="260" w:lineRule="exact"/>
        <w:rPr>
          <w:sz w:val="26"/>
          <w:szCs w:val="26"/>
          <w:lang w:val="en-GB"/>
        </w:rPr>
        <w:sectPr w:rsidR="00CB4FB3" w:rsidRPr="00A77E9C">
          <w:type w:val="continuous"/>
          <w:pgSz w:w="11920" w:h="16840"/>
          <w:pgMar w:top="540" w:right="540" w:bottom="280" w:left="900" w:header="708" w:footer="708" w:gutter="0"/>
          <w:cols w:space="708"/>
        </w:sectPr>
      </w:pPr>
    </w:p>
    <w:p w:rsidR="00CB4FB3" w:rsidRPr="00A77E9C" w:rsidRDefault="002D5415">
      <w:pPr>
        <w:spacing w:before="37"/>
        <w:ind w:left="108"/>
        <w:rPr>
          <w:rFonts w:ascii="Arial" w:eastAsia="Arial" w:hAnsi="Arial" w:cs="Arial"/>
          <w:sz w:val="18"/>
          <w:szCs w:val="18"/>
          <w:lang w:val="en-GB"/>
        </w:rPr>
      </w:pPr>
      <w:r w:rsidRPr="00A77E9C">
        <w:rPr>
          <w:rFonts w:ascii="Arial" w:eastAsia="Arial" w:hAnsi="Arial" w:cs="Arial"/>
          <w:b/>
          <w:sz w:val="18"/>
          <w:szCs w:val="18"/>
          <w:lang w:val="en-GB"/>
        </w:rPr>
        <w:t>SKILLS</w:t>
      </w:r>
    </w:p>
    <w:p w:rsidR="00CB4FB3" w:rsidRPr="00A77E9C" w:rsidRDefault="002D5415" w:rsidP="00394C8A">
      <w:pPr>
        <w:pStyle w:val="ListeParagraf"/>
        <w:numPr>
          <w:ilvl w:val="0"/>
          <w:numId w:val="11"/>
        </w:numPr>
        <w:spacing w:before="55"/>
        <w:rPr>
          <w:rFonts w:ascii="Arial" w:eastAsia="Arial" w:hAnsi="Arial" w:cs="Arial"/>
          <w:sz w:val="19"/>
          <w:szCs w:val="19"/>
          <w:lang w:val="en-GB"/>
        </w:rPr>
      </w:pP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Kurdish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to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English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translation</w:t>
      </w:r>
    </w:p>
    <w:p w:rsidR="00CB4FB3" w:rsidRPr="00A77E9C" w:rsidRDefault="002D5415" w:rsidP="00394C8A">
      <w:pPr>
        <w:pStyle w:val="ListeParagraf"/>
        <w:numPr>
          <w:ilvl w:val="0"/>
          <w:numId w:val="11"/>
        </w:numPr>
        <w:tabs>
          <w:tab w:val="left" w:pos="540"/>
        </w:tabs>
        <w:spacing w:before="23" w:line="200" w:lineRule="exact"/>
        <w:ind w:right="248"/>
        <w:rPr>
          <w:rFonts w:ascii="Arial" w:eastAsia="Arial" w:hAnsi="Arial" w:cs="Arial"/>
          <w:sz w:val="19"/>
          <w:szCs w:val="19"/>
          <w:lang w:val="en-GB"/>
        </w:rPr>
      </w:pP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English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to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Kurdish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translation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(General, Literary,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Social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Sciences,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Medical,</w:t>
      </w:r>
    </w:p>
    <w:p w:rsidR="00FB673A" w:rsidRPr="00A77E9C" w:rsidRDefault="002D5415" w:rsidP="00394C8A">
      <w:pPr>
        <w:pStyle w:val="ListeParagraf"/>
        <w:spacing w:line="200" w:lineRule="exact"/>
        <w:ind w:left="540" w:right="-48"/>
        <w:rPr>
          <w:rFonts w:ascii="Arial" w:eastAsia="Arial" w:hAnsi="Arial" w:cs="Arial"/>
          <w:w w:val="99"/>
          <w:position w:val="-1"/>
          <w:sz w:val="19"/>
          <w:szCs w:val="19"/>
          <w:lang w:val="en-GB"/>
        </w:rPr>
      </w:pPr>
      <w:r w:rsidRPr="00A77E9C">
        <w:rPr>
          <w:rFonts w:ascii="Arial" w:eastAsia="Arial" w:hAnsi="Arial" w:cs="Arial"/>
          <w:w w:val="99"/>
          <w:position w:val="-1"/>
          <w:sz w:val="19"/>
          <w:szCs w:val="19"/>
          <w:lang w:val="en-GB"/>
        </w:rPr>
        <w:t>Legal,</w:t>
      </w:r>
      <w:r w:rsidRPr="00A77E9C">
        <w:rPr>
          <w:rFonts w:ascii="Arial" w:eastAsia="Arial" w:hAnsi="Arial" w:cs="Arial"/>
          <w:position w:val="-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-1"/>
          <w:sz w:val="19"/>
          <w:szCs w:val="19"/>
          <w:lang w:val="en-GB"/>
        </w:rPr>
        <w:t>Technical)</w:t>
      </w:r>
    </w:p>
    <w:p w:rsidR="00FB673A" w:rsidRPr="00A77E9C" w:rsidRDefault="00FB673A" w:rsidP="00394C8A">
      <w:pPr>
        <w:pStyle w:val="ListeParagraf"/>
        <w:numPr>
          <w:ilvl w:val="0"/>
          <w:numId w:val="10"/>
        </w:numPr>
        <w:tabs>
          <w:tab w:val="left" w:pos="540"/>
        </w:tabs>
        <w:spacing w:before="23" w:line="200" w:lineRule="exact"/>
        <w:ind w:right="248"/>
        <w:rPr>
          <w:rFonts w:ascii="Arial" w:eastAsia="Arial" w:hAnsi="Arial" w:cs="Arial"/>
          <w:w w:val="99"/>
          <w:position w:val="-1"/>
          <w:sz w:val="19"/>
          <w:szCs w:val="19"/>
          <w:lang w:val="en-GB"/>
        </w:rPr>
      </w:pP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 xml:space="preserve">Document </w:t>
      </w:r>
      <w:r w:rsidR="00A77E9C" w:rsidRPr="00A77E9C">
        <w:rPr>
          <w:rFonts w:ascii="Arial" w:eastAsia="Arial" w:hAnsi="Arial" w:cs="Arial"/>
          <w:w w:val="99"/>
          <w:sz w:val="19"/>
          <w:szCs w:val="19"/>
          <w:lang w:val="en-GB"/>
        </w:rPr>
        <w:t>translation</w:t>
      </w:r>
    </w:p>
    <w:p w:rsidR="00A77E9C" w:rsidRPr="00A77E9C" w:rsidRDefault="00A77E9C" w:rsidP="00394C8A">
      <w:pPr>
        <w:pStyle w:val="ListeParagraf"/>
        <w:numPr>
          <w:ilvl w:val="0"/>
          <w:numId w:val="10"/>
        </w:numPr>
        <w:tabs>
          <w:tab w:val="left" w:pos="540"/>
        </w:tabs>
        <w:spacing w:before="23" w:line="200" w:lineRule="exact"/>
        <w:ind w:right="248"/>
        <w:rPr>
          <w:rFonts w:ascii="Arial" w:eastAsia="Arial" w:hAnsi="Arial" w:cs="Arial"/>
          <w:w w:val="99"/>
          <w:position w:val="-1"/>
          <w:sz w:val="19"/>
          <w:szCs w:val="19"/>
          <w:lang w:val="en-GB"/>
        </w:rPr>
      </w:pP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Website localisation</w:t>
      </w:r>
    </w:p>
    <w:p w:rsidR="00CB4FB3" w:rsidRPr="00A77E9C" w:rsidRDefault="00FB673A" w:rsidP="00FB673A">
      <w:pPr>
        <w:spacing w:line="200" w:lineRule="exact"/>
        <w:ind w:right="-48"/>
        <w:rPr>
          <w:rFonts w:ascii="Arial" w:eastAsia="Arial" w:hAnsi="Arial" w:cs="Arial"/>
          <w:sz w:val="19"/>
          <w:szCs w:val="19"/>
          <w:lang w:val="en-GB"/>
        </w:rPr>
      </w:pP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 xml:space="preserve">                    </w:t>
      </w:r>
      <w:r w:rsidR="002D5415" w:rsidRPr="00A77E9C">
        <w:rPr>
          <w:rFonts w:ascii="Arial" w:eastAsia="Arial" w:hAnsi="Arial" w:cs="Arial"/>
          <w:w w:val="99"/>
          <w:sz w:val="19"/>
          <w:szCs w:val="19"/>
          <w:lang w:val="en-GB"/>
        </w:rPr>
        <w:t xml:space="preserve">                                        </w:t>
      </w:r>
      <w:r w:rsidR="002D5415" w:rsidRPr="00A77E9C">
        <w:rPr>
          <w:rFonts w:ascii="Arial" w:eastAsia="Arial" w:hAnsi="Arial" w:cs="Arial"/>
          <w:w w:val="99"/>
          <w:position w:val="-1"/>
          <w:sz w:val="19"/>
          <w:szCs w:val="19"/>
          <w:lang w:val="en-GB"/>
        </w:rPr>
        <w:t>.</w:t>
      </w:r>
    </w:p>
    <w:p w:rsidR="00CB4FB3" w:rsidRPr="00A77E9C" w:rsidRDefault="002D5415">
      <w:pPr>
        <w:spacing w:before="2" w:line="280" w:lineRule="exact"/>
        <w:rPr>
          <w:sz w:val="28"/>
          <w:szCs w:val="28"/>
          <w:lang w:val="en-GB"/>
        </w:rPr>
      </w:pPr>
      <w:bookmarkStart w:id="0" w:name="_GoBack"/>
      <w:bookmarkEnd w:id="0"/>
      <w:r w:rsidRPr="00A77E9C">
        <w:rPr>
          <w:lang w:val="en-GB"/>
        </w:rPr>
        <w:br w:type="column"/>
      </w:r>
    </w:p>
    <w:p w:rsidR="00CB4FB3" w:rsidRPr="00A77E9C" w:rsidRDefault="002D5415" w:rsidP="00394C8A">
      <w:pPr>
        <w:pStyle w:val="ListeParagraf"/>
        <w:numPr>
          <w:ilvl w:val="0"/>
          <w:numId w:val="10"/>
        </w:numPr>
        <w:rPr>
          <w:rFonts w:ascii="Arial" w:eastAsia="Arial" w:hAnsi="Arial" w:cs="Arial"/>
          <w:sz w:val="19"/>
          <w:szCs w:val="19"/>
          <w:lang w:val="en-GB"/>
        </w:rPr>
      </w:pP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Proofreading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and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editing</w:t>
      </w:r>
    </w:p>
    <w:p w:rsidR="00CB4FB3" w:rsidRPr="00A77E9C" w:rsidRDefault="002D5415" w:rsidP="00394C8A">
      <w:pPr>
        <w:pStyle w:val="ListeParagraf"/>
        <w:numPr>
          <w:ilvl w:val="0"/>
          <w:numId w:val="10"/>
        </w:numPr>
        <w:spacing w:before="14"/>
        <w:rPr>
          <w:rFonts w:ascii="Arial" w:eastAsia="Arial" w:hAnsi="Arial" w:cs="Arial"/>
          <w:w w:val="99"/>
          <w:sz w:val="19"/>
          <w:szCs w:val="19"/>
          <w:lang w:val="en-GB"/>
        </w:rPr>
      </w:pP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Turkish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to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Kurdish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translation</w:t>
      </w:r>
    </w:p>
    <w:p w:rsidR="00FB673A" w:rsidRPr="00A77E9C" w:rsidRDefault="00FB673A" w:rsidP="00394C8A">
      <w:pPr>
        <w:pStyle w:val="ListeParagraf"/>
        <w:numPr>
          <w:ilvl w:val="0"/>
          <w:numId w:val="10"/>
        </w:numPr>
        <w:spacing w:before="14"/>
        <w:rPr>
          <w:rFonts w:ascii="Arial" w:eastAsia="Arial" w:hAnsi="Arial" w:cs="Arial"/>
          <w:w w:val="99"/>
          <w:sz w:val="19"/>
          <w:szCs w:val="19"/>
          <w:lang w:val="en-GB"/>
        </w:rPr>
      </w:pP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Turkish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to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English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translation</w:t>
      </w:r>
    </w:p>
    <w:p w:rsidR="00CB4FB3" w:rsidRPr="00A77E9C" w:rsidRDefault="00A77E9C" w:rsidP="00394C8A">
      <w:pPr>
        <w:pStyle w:val="ListeParagraf"/>
        <w:numPr>
          <w:ilvl w:val="0"/>
          <w:numId w:val="10"/>
        </w:numPr>
        <w:spacing w:before="7"/>
        <w:rPr>
          <w:rFonts w:ascii="Arial" w:eastAsia="Arial" w:hAnsi="Arial" w:cs="Arial"/>
          <w:sz w:val="19"/>
          <w:szCs w:val="19"/>
          <w:lang w:val="en-GB"/>
        </w:rPr>
      </w:pP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Kurdish a</w:t>
      </w:r>
      <w:r w:rsidR="002D5415" w:rsidRPr="00A77E9C">
        <w:rPr>
          <w:rFonts w:ascii="Arial" w:eastAsia="Arial" w:hAnsi="Arial" w:cs="Arial"/>
          <w:w w:val="99"/>
          <w:sz w:val="19"/>
          <w:szCs w:val="19"/>
          <w:lang w:val="en-GB"/>
        </w:rPr>
        <w:t>udio</w:t>
      </w:r>
      <w:r w:rsidR="002D5415"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="00FB673A" w:rsidRPr="00A77E9C">
        <w:rPr>
          <w:rFonts w:ascii="Arial" w:eastAsia="Arial" w:hAnsi="Arial" w:cs="Arial"/>
          <w:w w:val="99"/>
          <w:sz w:val="19"/>
          <w:szCs w:val="19"/>
          <w:lang w:val="en-GB"/>
        </w:rPr>
        <w:t>transcription</w:t>
      </w:r>
      <w:r w:rsidR="002D5415"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="00FB673A" w:rsidRPr="00A77E9C">
        <w:rPr>
          <w:rFonts w:ascii="Arial" w:eastAsia="Arial" w:hAnsi="Arial" w:cs="Arial"/>
          <w:w w:val="99"/>
          <w:sz w:val="19"/>
          <w:szCs w:val="19"/>
          <w:lang w:val="en-GB"/>
        </w:rPr>
        <w:t>service</w:t>
      </w:r>
    </w:p>
    <w:p w:rsidR="00A77E9C" w:rsidRPr="00A77E9C" w:rsidRDefault="00A77E9C" w:rsidP="00394C8A">
      <w:pPr>
        <w:pStyle w:val="ListeParagraf"/>
        <w:numPr>
          <w:ilvl w:val="0"/>
          <w:numId w:val="10"/>
        </w:numPr>
        <w:spacing w:before="7"/>
        <w:rPr>
          <w:rFonts w:ascii="Arial" w:eastAsia="Arial" w:hAnsi="Arial" w:cs="Arial"/>
          <w:sz w:val="19"/>
          <w:szCs w:val="19"/>
          <w:lang w:val="en-GB"/>
        </w:rPr>
      </w:pPr>
      <w:r>
        <w:rPr>
          <w:rFonts w:ascii="Arial" w:eastAsia="Arial" w:hAnsi="Arial" w:cs="Arial"/>
          <w:sz w:val="19"/>
          <w:szCs w:val="19"/>
          <w:lang w:val="en-GB"/>
        </w:rPr>
        <w:t xml:space="preserve">Consecutive interpretation </w:t>
      </w:r>
    </w:p>
    <w:p w:rsidR="00A77E9C" w:rsidRPr="00A77E9C" w:rsidRDefault="00A77E9C" w:rsidP="00394C8A">
      <w:pPr>
        <w:pStyle w:val="ListeParagraf"/>
        <w:numPr>
          <w:ilvl w:val="0"/>
          <w:numId w:val="10"/>
        </w:numPr>
        <w:spacing w:before="7"/>
        <w:rPr>
          <w:rFonts w:ascii="Arial" w:eastAsia="Arial" w:hAnsi="Arial" w:cs="Arial"/>
          <w:sz w:val="19"/>
          <w:szCs w:val="19"/>
          <w:lang w:val="en-GB"/>
        </w:rPr>
        <w:sectPr w:rsidR="00A77E9C" w:rsidRPr="00A77E9C">
          <w:type w:val="continuous"/>
          <w:pgSz w:w="11920" w:h="16840"/>
          <w:pgMar w:top="540" w:right="540" w:bottom="280" w:left="900" w:header="708" w:footer="708" w:gutter="0"/>
          <w:cols w:num="2" w:space="708" w:equalWidth="0">
            <w:col w:w="4285" w:space="2170"/>
            <w:col w:w="4025"/>
          </w:cols>
        </w:sectPr>
      </w:pPr>
    </w:p>
    <w:p w:rsidR="00CB4FB3" w:rsidRPr="00A77E9C" w:rsidRDefault="002D5415">
      <w:pPr>
        <w:spacing w:before="37"/>
        <w:ind w:left="108"/>
        <w:rPr>
          <w:rFonts w:ascii="Arial" w:eastAsia="Arial" w:hAnsi="Arial" w:cs="Arial"/>
          <w:sz w:val="18"/>
          <w:szCs w:val="18"/>
          <w:lang w:val="en-GB"/>
        </w:rPr>
      </w:pPr>
      <w:r w:rsidRPr="00A77E9C">
        <w:rPr>
          <w:rFonts w:ascii="Arial" w:eastAsia="Arial" w:hAnsi="Arial" w:cs="Arial"/>
          <w:b/>
          <w:sz w:val="18"/>
          <w:szCs w:val="18"/>
          <w:lang w:val="en-GB"/>
        </w:rPr>
        <w:t>EXPERIENCE</w:t>
      </w:r>
    </w:p>
    <w:p w:rsidR="00CB4FB3" w:rsidRPr="00A77E9C" w:rsidRDefault="00CB4FB3">
      <w:pPr>
        <w:spacing w:before="9" w:line="120" w:lineRule="exact"/>
        <w:rPr>
          <w:sz w:val="13"/>
          <w:szCs w:val="13"/>
          <w:lang w:val="en-GB"/>
        </w:rPr>
      </w:pPr>
    </w:p>
    <w:p w:rsidR="00CB4FB3" w:rsidRPr="00A77E9C" w:rsidRDefault="002D5415">
      <w:pPr>
        <w:ind w:left="108"/>
        <w:rPr>
          <w:rFonts w:ascii="Arial" w:eastAsia="Arial" w:hAnsi="Arial" w:cs="Arial"/>
          <w:sz w:val="18"/>
          <w:szCs w:val="18"/>
          <w:lang w:val="en-GB"/>
        </w:rPr>
      </w:pPr>
      <w:r w:rsidRPr="00A77E9C">
        <w:rPr>
          <w:rFonts w:ascii="Arial" w:eastAsia="Arial" w:hAnsi="Arial" w:cs="Arial"/>
          <w:b/>
          <w:sz w:val="18"/>
          <w:szCs w:val="18"/>
          <w:lang w:val="en-GB"/>
        </w:rPr>
        <w:t>Freelance Translator / Future Trans Ltd., Egypt (</w:t>
      </w:r>
      <w:r w:rsidRPr="00A77E9C">
        <w:rPr>
          <w:rFonts w:ascii="Arial" w:eastAsia="Arial" w:hAnsi="Arial" w:cs="Arial"/>
          <w:i/>
          <w:sz w:val="18"/>
          <w:szCs w:val="18"/>
          <w:lang w:val="en-GB"/>
        </w:rPr>
        <w:t>06/2019 – Current)</w:t>
      </w:r>
    </w:p>
    <w:p w:rsidR="00CB4FB3" w:rsidRPr="00A77E9C" w:rsidRDefault="002D5415" w:rsidP="00394C8A">
      <w:pPr>
        <w:pStyle w:val="ListeParagraf"/>
        <w:numPr>
          <w:ilvl w:val="0"/>
          <w:numId w:val="9"/>
        </w:numPr>
        <w:spacing w:before="79"/>
        <w:rPr>
          <w:rFonts w:ascii="Arial" w:eastAsia="Arial" w:hAnsi="Arial" w:cs="Arial"/>
          <w:sz w:val="19"/>
          <w:szCs w:val="19"/>
          <w:lang w:val="en-GB"/>
        </w:rPr>
      </w:pP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Translated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over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20.000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randomly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selected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web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entries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from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English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to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Kurdish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for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Google’s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translation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database.</w:t>
      </w:r>
    </w:p>
    <w:p w:rsidR="00CB4FB3" w:rsidRPr="00A77E9C" w:rsidRDefault="002D5415" w:rsidP="00394C8A">
      <w:pPr>
        <w:pStyle w:val="ListeParagraf"/>
        <w:numPr>
          <w:ilvl w:val="0"/>
          <w:numId w:val="9"/>
        </w:numPr>
        <w:spacing w:line="200" w:lineRule="exact"/>
        <w:rPr>
          <w:rFonts w:ascii="Arial" w:eastAsia="Arial" w:hAnsi="Arial" w:cs="Arial"/>
          <w:sz w:val="19"/>
          <w:szCs w:val="19"/>
          <w:lang w:val="en-GB"/>
        </w:rPr>
      </w:pP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Provided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full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English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to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Kurdish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translation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services.</w:t>
      </w:r>
    </w:p>
    <w:p w:rsidR="00CB4FB3" w:rsidRPr="00A77E9C" w:rsidRDefault="002D5415" w:rsidP="00394C8A">
      <w:pPr>
        <w:pStyle w:val="ListeParagraf"/>
        <w:numPr>
          <w:ilvl w:val="0"/>
          <w:numId w:val="9"/>
        </w:numPr>
        <w:spacing w:line="200" w:lineRule="exact"/>
        <w:rPr>
          <w:rFonts w:ascii="Arial" w:eastAsia="Arial" w:hAnsi="Arial" w:cs="Arial"/>
          <w:sz w:val="19"/>
          <w:szCs w:val="19"/>
          <w:lang w:val="en-GB"/>
        </w:rPr>
      </w:pP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Translated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various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medical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documentations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between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the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two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languages.</w:t>
      </w:r>
    </w:p>
    <w:p w:rsidR="00CB4FB3" w:rsidRPr="00A77E9C" w:rsidRDefault="002D5415" w:rsidP="00394C8A">
      <w:pPr>
        <w:pStyle w:val="ListeParagraf"/>
        <w:numPr>
          <w:ilvl w:val="0"/>
          <w:numId w:val="9"/>
        </w:numPr>
        <w:spacing w:line="200" w:lineRule="exact"/>
        <w:rPr>
          <w:rFonts w:ascii="Arial" w:eastAsia="Arial" w:hAnsi="Arial" w:cs="Arial"/>
          <w:sz w:val="19"/>
          <w:szCs w:val="19"/>
          <w:lang w:val="en-GB"/>
        </w:rPr>
      </w:pP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Reviewed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and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updated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transla</w:t>
      </w:r>
      <w:r w:rsidR="00394C8A"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ted documents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to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conform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to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contemporary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trends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and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developments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in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Kurdish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language</w:t>
      </w:r>
      <w:r w:rsidR="00394C8A"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communication.</w:t>
      </w:r>
    </w:p>
    <w:p w:rsidR="00CB4FB3" w:rsidRPr="00A77E9C" w:rsidRDefault="002D5415" w:rsidP="00394C8A">
      <w:pPr>
        <w:pStyle w:val="ListeParagraf"/>
        <w:numPr>
          <w:ilvl w:val="0"/>
          <w:numId w:val="8"/>
        </w:numPr>
        <w:rPr>
          <w:rFonts w:ascii="Arial" w:eastAsia="Arial" w:hAnsi="Arial" w:cs="Arial"/>
          <w:sz w:val="19"/>
          <w:szCs w:val="19"/>
          <w:lang w:val="en-GB"/>
        </w:rPr>
      </w:pP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Used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knowledge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of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cultural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background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to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understand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idiomatic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meanings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of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specific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expressions.</w:t>
      </w:r>
    </w:p>
    <w:p w:rsidR="00CB4FB3" w:rsidRPr="00A77E9C" w:rsidRDefault="00CB4FB3">
      <w:pPr>
        <w:spacing w:line="200" w:lineRule="exact"/>
        <w:rPr>
          <w:lang w:val="en-GB"/>
        </w:rPr>
      </w:pPr>
    </w:p>
    <w:p w:rsidR="00CB4FB3" w:rsidRPr="00A77E9C" w:rsidRDefault="00CB4FB3">
      <w:pPr>
        <w:spacing w:before="17" w:line="220" w:lineRule="exact"/>
        <w:rPr>
          <w:sz w:val="22"/>
          <w:szCs w:val="22"/>
          <w:lang w:val="en-GB"/>
        </w:rPr>
      </w:pPr>
    </w:p>
    <w:p w:rsidR="00CB4FB3" w:rsidRPr="00A77E9C" w:rsidRDefault="002D5415">
      <w:pPr>
        <w:ind w:left="108"/>
        <w:rPr>
          <w:rFonts w:ascii="Arial" w:eastAsia="Arial" w:hAnsi="Arial" w:cs="Arial"/>
          <w:sz w:val="18"/>
          <w:szCs w:val="18"/>
          <w:lang w:val="en-GB"/>
        </w:rPr>
      </w:pPr>
      <w:r w:rsidRPr="00A77E9C">
        <w:rPr>
          <w:rFonts w:ascii="Arial" w:eastAsia="Arial" w:hAnsi="Arial" w:cs="Arial"/>
          <w:b/>
          <w:sz w:val="18"/>
          <w:szCs w:val="18"/>
          <w:lang w:val="en-GB"/>
        </w:rPr>
        <w:t>Freelance Translator / Benetton Foundation, Italy (</w:t>
      </w:r>
      <w:r w:rsidRPr="00A77E9C">
        <w:rPr>
          <w:rFonts w:ascii="Arial" w:eastAsia="Arial" w:hAnsi="Arial" w:cs="Arial"/>
          <w:i/>
          <w:sz w:val="18"/>
          <w:szCs w:val="18"/>
          <w:lang w:val="en-GB"/>
        </w:rPr>
        <w:t>06/2017 - 09/2018)</w:t>
      </w:r>
    </w:p>
    <w:p w:rsidR="00CB4FB3" w:rsidRPr="00A77E9C" w:rsidRDefault="002D5415" w:rsidP="00394C8A">
      <w:pPr>
        <w:pStyle w:val="ListeParagraf"/>
        <w:numPr>
          <w:ilvl w:val="0"/>
          <w:numId w:val="5"/>
        </w:numPr>
        <w:spacing w:before="76"/>
        <w:rPr>
          <w:rFonts w:ascii="Arial" w:eastAsia="Arial" w:hAnsi="Arial" w:cs="Arial"/>
          <w:sz w:val="19"/>
          <w:szCs w:val="19"/>
          <w:lang w:val="en-GB"/>
        </w:rPr>
      </w:pP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Provided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translation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from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English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to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Kurdish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and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from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Turkish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to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Kurdish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for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the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large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Imago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Mundi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catalogue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of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contemporary</w:t>
      </w:r>
      <w:r w:rsidR="00A7410F" w:rsidRPr="00A77E9C">
        <w:rPr>
          <w:rFonts w:ascii="Arial" w:eastAsia="Arial" w:hAnsi="Arial" w:cs="Arial"/>
          <w:w w:val="99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Kurdish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artists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printed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by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the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Foundation.</w:t>
      </w:r>
    </w:p>
    <w:p w:rsidR="00CB4FB3" w:rsidRPr="00A77E9C" w:rsidRDefault="002D5415" w:rsidP="00394C8A">
      <w:pPr>
        <w:pStyle w:val="ListeParagraf"/>
        <w:numPr>
          <w:ilvl w:val="0"/>
          <w:numId w:val="5"/>
        </w:numPr>
        <w:rPr>
          <w:rFonts w:ascii="Arial" w:eastAsia="Arial" w:hAnsi="Arial" w:cs="Arial"/>
          <w:sz w:val="19"/>
          <w:szCs w:val="19"/>
          <w:lang w:val="en-GB"/>
        </w:rPr>
      </w:pP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Proofread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="00FB673A" w:rsidRPr="00A77E9C">
        <w:rPr>
          <w:rFonts w:ascii="Arial" w:eastAsia="Arial" w:hAnsi="Arial" w:cs="Arial"/>
          <w:w w:val="99"/>
          <w:sz w:val="19"/>
          <w:szCs w:val="19"/>
          <w:lang w:val="en-GB"/>
        </w:rPr>
        <w:t>English texts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to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="00FB673A" w:rsidRPr="00A77E9C">
        <w:rPr>
          <w:rFonts w:ascii="Arial" w:eastAsia="Arial" w:hAnsi="Arial" w:cs="Arial"/>
          <w:w w:val="99"/>
          <w:sz w:val="19"/>
          <w:szCs w:val="19"/>
          <w:lang w:val="en-GB"/>
        </w:rPr>
        <w:t>detect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and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correct</w:t>
      </w:r>
      <w:r w:rsidR="00FB673A" w:rsidRPr="00A77E9C">
        <w:rPr>
          <w:rFonts w:ascii="Arial" w:eastAsia="Arial" w:hAnsi="Arial" w:cs="Arial"/>
          <w:w w:val="99"/>
          <w:sz w:val="19"/>
          <w:szCs w:val="19"/>
          <w:lang w:val="en-GB"/>
        </w:rPr>
        <w:t xml:space="preserve"> grammatical and errors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.</w:t>
      </w:r>
    </w:p>
    <w:p w:rsidR="00CB4FB3" w:rsidRPr="00A77E9C" w:rsidRDefault="00CB4FB3">
      <w:pPr>
        <w:spacing w:before="7" w:line="160" w:lineRule="exact"/>
        <w:rPr>
          <w:sz w:val="16"/>
          <w:szCs w:val="16"/>
          <w:lang w:val="en-GB"/>
        </w:rPr>
      </w:pPr>
    </w:p>
    <w:p w:rsidR="00CB4FB3" w:rsidRPr="00A77E9C" w:rsidRDefault="00CB4FB3">
      <w:pPr>
        <w:spacing w:line="200" w:lineRule="exact"/>
        <w:rPr>
          <w:lang w:val="en-GB"/>
        </w:rPr>
      </w:pPr>
    </w:p>
    <w:p w:rsidR="00CB4FB3" w:rsidRPr="00A77E9C" w:rsidRDefault="002D5415">
      <w:pPr>
        <w:ind w:left="108"/>
        <w:rPr>
          <w:rFonts w:ascii="Arial" w:eastAsia="Arial" w:hAnsi="Arial" w:cs="Arial"/>
          <w:sz w:val="18"/>
          <w:szCs w:val="18"/>
          <w:lang w:val="en-GB"/>
        </w:rPr>
      </w:pPr>
      <w:r w:rsidRPr="00A77E9C">
        <w:rPr>
          <w:rFonts w:ascii="Arial" w:eastAsia="Arial" w:hAnsi="Arial" w:cs="Arial"/>
          <w:b/>
          <w:sz w:val="18"/>
          <w:szCs w:val="18"/>
          <w:lang w:val="en-GB"/>
        </w:rPr>
        <w:t>Freelance Translator / Dem Productions</w:t>
      </w:r>
      <w:r w:rsidR="00FB673A" w:rsidRPr="00A77E9C">
        <w:rPr>
          <w:rFonts w:ascii="Arial" w:eastAsia="Arial" w:hAnsi="Arial" w:cs="Arial"/>
          <w:b/>
          <w:sz w:val="18"/>
          <w:szCs w:val="18"/>
          <w:lang w:val="en-GB"/>
        </w:rPr>
        <w:t xml:space="preserve"> Ltd</w:t>
      </w:r>
      <w:r w:rsidRPr="00A77E9C">
        <w:rPr>
          <w:rFonts w:ascii="Arial" w:eastAsia="Arial" w:hAnsi="Arial" w:cs="Arial"/>
          <w:b/>
          <w:sz w:val="18"/>
          <w:szCs w:val="18"/>
          <w:lang w:val="en-GB"/>
        </w:rPr>
        <w:t>, Istanbul, Turkey (</w:t>
      </w:r>
      <w:r w:rsidRPr="00A77E9C">
        <w:rPr>
          <w:rFonts w:ascii="Arial" w:eastAsia="Arial" w:hAnsi="Arial" w:cs="Arial"/>
          <w:i/>
          <w:sz w:val="18"/>
          <w:szCs w:val="18"/>
          <w:lang w:val="en-GB"/>
        </w:rPr>
        <w:t>04/2009 - 02/2010)</w:t>
      </w:r>
    </w:p>
    <w:p w:rsidR="00CB4FB3" w:rsidRPr="00A77E9C" w:rsidRDefault="002D5415" w:rsidP="00394C8A">
      <w:pPr>
        <w:pStyle w:val="ListeParagraf"/>
        <w:numPr>
          <w:ilvl w:val="0"/>
          <w:numId w:val="3"/>
        </w:numPr>
        <w:spacing w:before="76"/>
        <w:rPr>
          <w:rFonts w:ascii="Arial" w:eastAsia="Arial" w:hAnsi="Arial" w:cs="Arial"/>
          <w:sz w:val="19"/>
          <w:szCs w:val="19"/>
          <w:lang w:val="en-GB"/>
        </w:rPr>
      </w:pP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Translated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the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subtitles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of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15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documentary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films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from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English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to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Kurdish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to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be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broadcast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on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the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state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run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TRT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Kurdish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="00394C8A" w:rsidRPr="00A77E9C">
        <w:rPr>
          <w:rFonts w:ascii="Arial" w:eastAsia="Arial" w:hAnsi="Arial" w:cs="Arial"/>
          <w:sz w:val="19"/>
          <w:szCs w:val="19"/>
          <w:lang w:val="en-GB"/>
        </w:rPr>
        <w:t xml:space="preserve">          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channel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in</w:t>
      </w:r>
      <w:r w:rsidR="00A7410F" w:rsidRPr="00A77E9C">
        <w:rPr>
          <w:rFonts w:ascii="Arial" w:eastAsia="Arial" w:hAnsi="Arial" w:cs="Arial"/>
          <w:w w:val="99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Turkey.</w:t>
      </w:r>
    </w:p>
    <w:p w:rsidR="00CB4FB3" w:rsidRPr="00A77E9C" w:rsidRDefault="002D5415" w:rsidP="00394C8A">
      <w:pPr>
        <w:pStyle w:val="ListeParagraf"/>
        <w:numPr>
          <w:ilvl w:val="0"/>
          <w:numId w:val="3"/>
        </w:numPr>
        <w:spacing w:before="76"/>
        <w:rPr>
          <w:rFonts w:ascii="Arial" w:eastAsia="Arial" w:hAnsi="Arial" w:cs="Arial"/>
          <w:w w:val="99"/>
          <w:sz w:val="19"/>
          <w:szCs w:val="19"/>
          <w:lang w:val="en-GB"/>
        </w:rPr>
      </w:pP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 xml:space="preserve">Translated the subtitles </w:t>
      </w:r>
      <w:r w:rsidR="00FB673A" w:rsidRPr="00A77E9C">
        <w:rPr>
          <w:rFonts w:ascii="Arial" w:eastAsia="Arial" w:hAnsi="Arial" w:cs="Arial"/>
          <w:w w:val="99"/>
          <w:sz w:val="19"/>
          <w:szCs w:val="19"/>
          <w:lang w:val="en-GB"/>
        </w:rPr>
        <w:t xml:space="preserve">of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 xml:space="preserve">33 episodes of a BBC TV series from English to Kurdish to be broadcast on the state run </w:t>
      </w:r>
      <w:r w:rsidR="00FB673A" w:rsidRPr="00A77E9C">
        <w:rPr>
          <w:rFonts w:ascii="Arial" w:eastAsia="Arial" w:hAnsi="Arial" w:cs="Arial"/>
          <w:w w:val="99"/>
          <w:sz w:val="19"/>
          <w:szCs w:val="19"/>
          <w:lang w:val="en-GB"/>
        </w:rPr>
        <w:t xml:space="preserve">TRT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Kurdish channel in Turkey.</w:t>
      </w:r>
    </w:p>
    <w:p w:rsidR="00CB4FB3" w:rsidRPr="00A77E9C" w:rsidRDefault="00CB4FB3">
      <w:pPr>
        <w:spacing w:before="11" w:line="200" w:lineRule="exact"/>
        <w:rPr>
          <w:lang w:val="en-GB"/>
        </w:rPr>
      </w:pPr>
    </w:p>
    <w:p w:rsidR="00CB4FB3" w:rsidRPr="00A77E9C" w:rsidRDefault="002D5415">
      <w:pPr>
        <w:ind w:left="108"/>
        <w:rPr>
          <w:rFonts w:ascii="Arial" w:eastAsia="Arial" w:hAnsi="Arial" w:cs="Arial"/>
          <w:sz w:val="18"/>
          <w:szCs w:val="18"/>
          <w:lang w:val="en-GB"/>
        </w:rPr>
      </w:pPr>
      <w:r w:rsidRPr="00A77E9C">
        <w:rPr>
          <w:rFonts w:ascii="Arial" w:eastAsia="Arial" w:hAnsi="Arial" w:cs="Arial"/>
          <w:b/>
          <w:sz w:val="18"/>
          <w:szCs w:val="18"/>
          <w:lang w:val="en-GB"/>
        </w:rPr>
        <w:t xml:space="preserve">Freelance Translator /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Self-employed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(</w:t>
      </w:r>
      <w:r w:rsidRPr="00A77E9C">
        <w:rPr>
          <w:rFonts w:ascii="Arial" w:eastAsia="Arial" w:hAnsi="Arial" w:cs="Arial"/>
          <w:i/>
          <w:sz w:val="18"/>
          <w:szCs w:val="18"/>
          <w:lang w:val="en-GB"/>
        </w:rPr>
        <w:t>04/2005</w:t>
      </w:r>
      <w:r w:rsidRPr="00A77E9C">
        <w:rPr>
          <w:rFonts w:ascii="Arial" w:eastAsia="Arial" w:hAnsi="Arial" w:cs="Arial"/>
          <w:i/>
          <w:color w:val="707173"/>
          <w:sz w:val="6"/>
          <w:szCs w:val="6"/>
          <w:lang w:val="en-GB"/>
        </w:rPr>
        <w:t xml:space="preserve">–   </w:t>
      </w:r>
      <w:r w:rsidRPr="00A77E9C">
        <w:rPr>
          <w:rFonts w:ascii="Arial" w:eastAsia="Arial" w:hAnsi="Arial" w:cs="Arial"/>
          <w:i/>
          <w:color w:val="000000"/>
          <w:sz w:val="18"/>
          <w:szCs w:val="18"/>
          <w:lang w:val="en-GB"/>
        </w:rPr>
        <w:t>Current)</w:t>
      </w:r>
    </w:p>
    <w:p w:rsidR="00CB4FB3" w:rsidRPr="00A77E9C" w:rsidRDefault="002D5415" w:rsidP="00394C8A">
      <w:pPr>
        <w:pStyle w:val="ListeParagraf"/>
        <w:numPr>
          <w:ilvl w:val="0"/>
          <w:numId w:val="3"/>
        </w:numPr>
        <w:spacing w:before="74"/>
        <w:rPr>
          <w:rFonts w:ascii="Arial" w:eastAsia="Arial" w:hAnsi="Arial" w:cs="Arial"/>
          <w:sz w:val="19"/>
          <w:szCs w:val="19"/>
          <w:lang w:val="en-GB"/>
        </w:rPr>
      </w:pP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Provided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full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Kurdish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to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English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translation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services.</w:t>
      </w:r>
    </w:p>
    <w:p w:rsidR="00CB4FB3" w:rsidRPr="00A77E9C" w:rsidRDefault="002D5415" w:rsidP="00394C8A">
      <w:pPr>
        <w:pStyle w:val="ListeParagraf"/>
        <w:numPr>
          <w:ilvl w:val="0"/>
          <w:numId w:val="3"/>
        </w:numPr>
        <w:spacing w:line="200" w:lineRule="exact"/>
        <w:rPr>
          <w:rFonts w:ascii="Arial" w:eastAsia="Arial" w:hAnsi="Arial" w:cs="Arial"/>
          <w:sz w:val="19"/>
          <w:szCs w:val="19"/>
          <w:lang w:val="en-GB"/>
        </w:rPr>
      </w:pP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Proofread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completed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translations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to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identify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and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correct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punctuation,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grammatical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and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translation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errors.</w:t>
      </w:r>
    </w:p>
    <w:p w:rsidR="00CB4FB3" w:rsidRPr="00A77E9C" w:rsidRDefault="002D5415" w:rsidP="00394C8A">
      <w:pPr>
        <w:pStyle w:val="ListeParagraf"/>
        <w:numPr>
          <w:ilvl w:val="0"/>
          <w:numId w:val="3"/>
        </w:numPr>
        <w:spacing w:line="200" w:lineRule="exact"/>
        <w:rPr>
          <w:rFonts w:ascii="Arial" w:eastAsia="Arial" w:hAnsi="Arial" w:cs="Arial"/>
          <w:sz w:val="19"/>
          <w:szCs w:val="19"/>
          <w:lang w:val="en-GB"/>
        </w:rPr>
      </w:pP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Applied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detail-oriented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approach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and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high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standard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of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accuracy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to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document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project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hours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and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expenses.</w:t>
      </w:r>
    </w:p>
    <w:p w:rsidR="00CB4FB3" w:rsidRPr="00A77E9C" w:rsidRDefault="002D5415" w:rsidP="00394C8A">
      <w:pPr>
        <w:pStyle w:val="ListeParagraf"/>
        <w:numPr>
          <w:ilvl w:val="0"/>
          <w:numId w:val="3"/>
        </w:numPr>
        <w:spacing w:line="200" w:lineRule="exact"/>
        <w:rPr>
          <w:rFonts w:ascii="Arial" w:eastAsia="Arial" w:hAnsi="Arial" w:cs="Arial"/>
          <w:sz w:val="19"/>
          <w:szCs w:val="19"/>
          <w:lang w:val="en-GB"/>
        </w:rPr>
      </w:pP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Worked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with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clients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to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establish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translation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requirements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and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scope,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checking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in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following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submission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of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work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to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verify</w:t>
      </w:r>
    </w:p>
    <w:p w:rsidR="00CB4FB3" w:rsidRPr="00A77E9C" w:rsidRDefault="002D5415" w:rsidP="00394C8A">
      <w:pPr>
        <w:pStyle w:val="ListeParagraf"/>
        <w:spacing w:line="200" w:lineRule="exact"/>
        <w:ind w:left="540"/>
        <w:rPr>
          <w:rFonts w:ascii="Arial" w:eastAsia="Arial" w:hAnsi="Arial" w:cs="Arial"/>
          <w:sz w:val="19"/>
          <w:szCs w:val="19"/>
          <w:lang w:val="en-GB"/>
        </w:rPr>
      </w:pPr>
      <w:proofErr w:type="gramStart"/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satisfaction</w:t>
      </w:r>
      <w:proofErr w:type="gramEnd"/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and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understanding.</w:t>
      </w:r>
    </w:p>
    <w:p w:rsidR="00CB4FB3" w:rsidRPr="00A77E9C" w:rsidRDefault="002D5415" w:rsidP="00394C8A">
      <w:pPr>
        <w:pStyle w:val="ListeParagraf"/>
        <w:numPr>
          <w:ilvl w:val="0"/>
          <w:numId w:val="6"/>
        </w:numPr>
        <w:rPr>
          <w:rFonts w:ascii="Arial" w:eastAsia="Arial" w:hAnsi="Arial" w:cs="Arial"/>
          <w:sz w:val="19"/>
          <w:szCs w:val="19"/>
          <w:lang w:val="en-GB"/>
        </w:rPr>
      </w:pP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Translated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important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departmental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materials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such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as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medical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and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legal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documents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into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English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and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Kurdish.</w:t>
      </w:r>
    </w:p>
    <w:p w:rsidR="00CB4FB3" w:rsidRPr="00A77E9C" w:rsidRDefault="00CB4FB3">
      <w:pPr>
        <w:spacing w:line="200" w:lineRule="exact"/>
        <w:rPr>
          <w:lang w:val="en-GB"/>
        </w:rPr>
      </w:pPr>
    </w:p>
    <w:p w:rsidR="00CB4FB3" w:rsidRPr="00A77E9C" w:rsidRDefault="00CB4FB3">
      <w:pPr>
        <w:spacing w:before="6" w:line="200" w:lineRule="exact"/>
        <w:rPr>
          <w:lang w:val="en-GB"/>
        </w:rPr>
      </w:pPr>
    </w:p>
    <w:p w:rsidR="00CB4FB3" w:rsidRPr="00A77E9C" w:rsidRDefault="002D5415">
      <w:pPr>
        <w:ind w:left="108"/>
        <w:rPr>
          <w:rFonts w:ascii="Arial" w:eastAsia="Arial" w:hAnsi="Arial" w:cs="Arial"/>
          <w:sz w:val="18"/>
          <w:szCs w:val="18"/>
          <w:lang w:val="en-GB"/>
        </w:rPr>
      </w:pPr>
      <w:r w:rsidRPr="00A77E9C">
        <w:rPr>
          <w:rFonts w:ascii="Arial" w:eastAsia="Arial" w:hAnsi="Arial" w:cs="Arial"/>
          <w:b/>
          <w:sz w:val="18"/>
          <w:szCs w:val="18"/>
          <w:lang w:val="en-GB"/>
        </w:rPr>
        <w:t xml:space="preserve">Full-time Translator /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Active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English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School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-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Diyarbakir,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Turkey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(</w:t>
      </w:r>
      <w:r w:rsidRPr="00A77E9C">
        <w:rPr>
          <w:rFonts w:ascii="Arial" w:eastAsia="Arial" w:hAnsi="Arial" w:cs="Arial"/>
          <w:i/>
          <w:sz w:val="18"/>
          <w:szCs w:val="18"/>
          <w:lang w:val="en-GB"/>
        </w:rPr>
        <w:t>02/2001 - 04/2005)</w:t>
      </w:r>
    </w:p>
    <w:p w:rsidR="00CB4FB3" w:rsidRPr="00A77E9C" w:rsidRDefault="002D5415" w:rsidP="00394C8A">
      <w:pPr>
        <w:pStyle w:val="ListeParagraf"/>
        <w:numPr>
          <w:ilvl w:val="0"/>
          <w:numId w:val="6"/>
        </w:numPr>
        <w:spacing w:before="74"/>
        <w:rPr>
          <w:rFonts w:ascii="Arial" w:eastAsia="Arial" w:hAnsi="Arial" w:cs="Arial"/>
          <w:sz w:val="19"/>
          <w:szCs w:val="19"/>
          <w:lang w:val="en-GB"/>
        </w:rPr>
      </w:pP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Translated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various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documents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from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legal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to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technical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on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a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daily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basis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as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a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sworn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translator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certified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by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the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public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notary.</w:t>
      </w:r>
    </w:p>
    <w:p w:rsidR="00CB4FB3" w:rsidRPr="00A77E9C" w:rsidRDefault="002D5415" w:rsidP="00394C8A">
      <w:pPr>
        <w:pStyle w:val="ListeParagraf"/>
        <w:numPr>
          <w:ilvl w:val="0"/>
          <w:numId w:val="6"/>
        </w:numPr>
        <w:spacing w:line="200" w:lineRule="exact"/>
        <w:rPr>
          <w:rFonts w:ascii="Arial" w:eastAsia="Arial" w:hAnsi="Arial" w:cs="Arial"/>
          <w:sz w:val="19"/>
          <w:szCs w:val="19"/>
          <w:lang w:val="en-GB"/>
        </w:rPr>
      </w:pP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Attended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numerous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formal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meetings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of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international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delegations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as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an</w:t>
      </w:r>
      <w:r w:rsidRPr="00A77E9C">
        <w:rPr>
          <w:rFonts w:ascii="Arial" w:eastAsia="Arial" w:hAnsi="Arial" w:cs="Arial"/>
          <w:position w:val="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position w:val="1"/>
          <w:sz w:val="19"/>
          <w:szCs w:val="19"/>
          <w:lang w:val="en-GB"/>
        </w:rPr>
        <w:t>interpreter.</w:t>
      </w:r>
    </w:p>
    <w:p w:rsidR="00CB4FB3" w:rsidRPr="00A77E9C" w:rsidRDefault="00CB4FB3">
      <w:pPr>
        <w:spacing w:before="8" w:line="120" w:lineRule="exact"/>
        <w:rPr>
          <w:sz w:val="13"/>
          <w:szCs w:val="13"/>
          <w:lang w:val="en-GB"/>
        </w:rPr>
      </w:pPr>
    </w:p>
    <w:p w:rsidR="00CB4FB3" w:rsidRPr="00A77E9C" w:rsidRDefault="00CB4FB3">
      <w:pPr>
        <w:spacing w:line="200" w:lineRule="exact"/>
        <w:rPr>
          <w:lang w:val="en-GB"/>
        </w:rPr>
      </w:pPr>
    </w:p>
    <w:p w:rsidR="00CB4FB3" w:rsidRPr="00A77E9C" w:rsidRDefault="00CB4FB3">
      <w:pPr>
        <w:spacing w:line="200" w:lineRule="exact"/>
        <w:rPr>
          <w:lang w:val="en-GB"/>
        </w:rPr>
      </w:pPr>
    </w:p>
    <w:p w:rsidR="00CB4FB3" w:rsidRPr="00A77E9C" w:rsidRDefault="002D5415">
      <w:pPr>
        <w:ind w:left="108"/>
        <w:rPr>
          <w:rFonts w:ascii="Arial" w:eastAsia="Arial" w:hAnsi="Arial" w:cs="Arial"/>
          <w:sz w:val="18"/>
          <w:szCs w:val="18"/>
          <w:lang w:val="en-GB"/>
        </w:rPr>
      </w:pPr>
      <w:r w:rsidRPr="00A77E9C">
        <w:rPr>
          <w:rFonts w:ascii="Arial" w:eastAsia="Arial" w:hAnsi="Arial" w:cs="Arial"/>
          <w:b/>
          <w:sz w:val="18"/>
          <w:szCs w:val="18"/>
          <w:lang w:val="en-GB"/>
        </w:rPr>
        <w:t>EDUCATION AND TRAINING</w:t>
      </w:r>
    </w:p>
    <w:p w:rsidR="00CB4FB3" w:rsidRPr="00A77E9C" w:rsidRDefault="00CB4FB3">
      <w:pPr>
        <w:spacing w:before="8" w:line="100" w:lineRule="exact"/>
        <w:rPr>
          <w:sz w:val="10"/>
          <w:szCs w:val="10"/>
          <w:lang w:val="en-GB"/>
        </w:rPr>
      </w:pPr>
    </w:p>
    <w:p w:rsidR="00211865" w:rsidRPr="00A77E9C" w:rsidRDefault="00211865" w:rsidP="00211865">
      <w:pPr>
        <w:pStyle w:val="ListeParagraf"/>
        <w:numPr>
          <w:ilvl w:val="0"/>
          <w:numId w:val="7"/>
        </w:numPr>
        <w:rPr>
          <w:rFonts w:ascii="Arial" w:eastAsia="Arial" w:hAnsi="Arial" w:cs="Arial"/>
          <w:sz w:val="19"/>
          <w:szCs w:val="19"/>
          <w:lang w:val="en-GB"/>
        </w:rPr>
      </w:pPr>
      <w:proofErr w:type="spellStart"/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Anadolu</w:t>
      </w:r>
      <w:proofErr w:type="spellEnd"/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University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–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proofErr w:type="spellStart"/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Eskişehir</w:t>
      </w:r>
      <w:proofErr w:type="spellEnd"/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, Turkey,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Tahoma" w:eastAsia="Tahoma" w:hAnsi="Tahoma" w:cs="Tahoma"/>
          <w:b/>
          <w:color w:val="4B4E51"/>
          <w:w w:val="99"/>
          <w:sz w:val="19"/>
          <w:szCs w:val="19"/>
          <w:lang w:val="en-GB"/>
        </w:rPr>
        <w:t>Bachelor</w:t>
      </w:r>
      <w:r w:rsidRPr="00A77E9C">
        <w:rPr>
          <w:rFonts w:ascii="Tahoma" w:eastAsia="Tahoma" w:hAnsi="Tahoma" w:cs="Tahoma"/>
          <w:b/>
          <w:color w:val="4B4E51"/>
          <w:sz w:val="19"/>
          <w:szCs w:val="19"/>
          <w:lang w:val="en-GB"/>
        </w:rPr>
        <w:t xml:space="preserve"> </w:t>
      </w:r>
      <w:r w:rsidRPr="00A77E9C">
        <w:rPr>
          <w:rFonts w:ascii="Tahoma" w:eastAsia="Tahoma" w:hAnsi="Tahoma" w:cs="Tahoma"/>
          <w:b/>
          <w:color w:val="4B4E51"/>
          <w:w w:val="99"/>
          <w:sz w:val="19"/>
          <w:szCs w:val="19"/>
          <w:lang w:val="en-GB"/>
        </w:rPr>
        <w:t>of</w:t>
      </w:r>
      <w:r w:rsidRPr="00A77E9C">
        <w:rPr>
          <w:rFonts w:ascii="Tahoma" w:eastAsia="Tahoma" w:hAnsi="Tahoma" w:cs="Tahoma"/>
          <w:b/>
          <w:color w:val="4B4E51"/>
          <w:sz w:val="19"/>
          <w:szCs w:val="19"/>
          <w:lang w:val="en-GB"/>
        </w:rPr>
        <w:t xml:space="preserve"> </w:t>
      </w:r>
      <w:r w:rsidRPr="00A77E9C">
        <w:rPr>
          <w:rFonts w:ascii="Tahoma" w:eastAsia="Tahoma" w:hAnsi="Tahoma" w:cs="Tahoma"/>
          <w:b/>
          <w:color w:val="4B4E51"/>
          <w:w w:val="99"/>
          <w:sz w:val="19"/>
          <w:szCs w:val="19"/>
          <w:lang w:val="en-GB"/>
        </w:rPr>
        <w:t>Arts:</w:t>
      </w:r>
      <w:r w:rsidRPr="00A77E9C">
        <w:rPr>
          <w:rFonts w:ascii="Tahoma" w:eastAsia="Tahoma" w:hAnsi="Tahoma" w:cs="Tahoma"/>
          <w:b/>
          <w:color w:val="4B4E5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color w:val="4B4E51"/>
          <w:w w:val="99"/>
          <w:sz w:val="19"/>
          <w:szCs w:val="19"/>
          <w:lang w:val="en-GB"/>
        </w:rPr>
        <w:t>English</w:t>
      </w:r>
      <w:r w:rsidRPr="00A77E9C">
        <w:rPr>
          <w:rFonts w:ascii="Arial" w:eastAsia="Arial" w:hAnsi="Arial" w:cs="Arial"/>
          <w:color w:val="4B4E51"/>
          <w:sz w:val="19"/>
          <w:szCs w:val="19"/>
          <w:lang w:val="en-GB"/>
        </w:rPr>
        <w:t xml:space="preserve"> Language </w:t>
      </w:r>
      <w:r w:rsidRPr="00A77E9C">
        <w:rPr>
          <w:rFonts w:ascii="Arial" w:eastAsia="Arial" w:hAnsi="Arial" w:cs="Arial"/>
          <w:color w:val="4B4E51"/>
          <w:w w:val="99"/>
          <w:sz w:val="19"/>
          <w:szCs w:val="19"/>
          <w:lang w:val="en-GB"/>
        </w:rPr>
        <w:t>Teaching</w:t>
      </w:r>
    </w:p>
    <w:p w:rsidR="00CB4FB3" w:rsidRPr="00A77E9C" w:rsidRDefault="002D5415" w:rsidP="00394C8A">
      <w:pPr>
        <w:pStyle w:val="ListeParagraf"/>
        <w:numPr>
          <w:ilvl w:val="0"/>
          <w:numId w:val="7"/>
        </w:numPr>
        <w:rPr>
          <w:rFonts w:ascii="Arial" w:eastAsia="Arial" w:hAnsi="Arial" w:cs="Arial"/>
          <w:sz w:val="19"/>
          <w:szCs w:val="19"/>
          <w:lang w:val="en-GB"/>
        </w:rPr>
      </w:pP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Middle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East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Technical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University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–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w w:val="99"/>
          <w:sz w:val="19"/>
          <w:szCs w:val="19"/>
          <w:lang w:val="en-GB"/>
        </w:rPr>
        <w:t>Ankara, Turkey,</w:t>
      </w:r>
      <w:r w:rsidRPr="00A77E9C">
        <w:rPr>
          <w:rFonts w:ascii="Arial" w:eastAsia="Arial" w:hAnsi="Arial" w:cs="Arial"/>
          <w:sz w:val="19"/>
          <w:szCs w:val="19"/>
          <w:lang w:val="en-GB"/>
        </w:rPr>
        <w:t xml:space="preserve"> </w:t>
      </w:r>
      <w:r w:rsidRPr="00A77E9C">
        <w:rPr>
          <w:rFonts w:ascii="Tahoma" w:eastAsia="Tahoma" w:hAnsi="Tahoma" w:cs="Tahoma"/>
          <w:b/>
          <w:color w:val="4B4E51"/>
          <w:w w:val="99"/>
          <w:sz w:val="19"/>
          <w:szCs w:val="19"/>
          <w:lang w:val="en-GB"/>
        </w:rPr>
        <w:t>Bachelor</w:t>
      </w:r>
      <w:r w:rsidRPr="00A77E9C">
        <w:rPr>
          <w:rFonts w:ascii="Tahoma" w:eastAsia="Tahoma" w:hAnsi="Tahoma" w:cs="Tahoma"/>
          <w:b/>
          <w:color w:val="4B4E51"/>
          <w:sz w:val="19"/>
          <w:szCs w:val="19"/>
          <w:lang w:val="en-GB"/>
        </w:rPr>
        <w:t xml:space="preserve"> </w:t>
      </w:r>
      <w:r w:rsidRPr="00A77E9C">
        <w:rPr>
          <w:rFonts w:ascii="Tahoma" w:eastAsia="Tahoma" w:hAnsi="Tahoma" w:cs="Tahoma"/>
          <w:b/>
          <w:color w:val="4B4E51"/>
          <w:w w:val="99"/>
          <w:sz w:val="19"/>
          <w:szCs w:val="19"/>
          <w:lang w:val="en-GB"/>
        </w:rPr>
        <w:t>of</w:t>
      </w:r>
      <w:r w:rsidRPr="00A77E9C">
        <w:rPr>
          <w:rFonts w:ascii="Tahoma" w:eastAsia="Tahoma" w:hAnsi="Tahoma" w:cs="Tahoma"/>
          <w:b/>
          <w:color w:val="4B4E51"/>
          <w:sz w:val="19"/>
          <w:szCs w:val="19"/>
          <w:lang w:val="en-GB"/>
        </w:rPr>
        <w:t xml:space="preserve"> </w:t>
      </w:r>
      <w:r w:rsidRPr="00A77E9C">
        <w:rPr>
          <w:rFonts w:ascii="Tahoma" w:eastAsia="Tahoma" w:hAnsi="Tahoma" w:cs="Tahoma"/>
          <w:b/>
          <w:color w:val="4B4E51"/>
          <w:w w:val="99"/>
          <w:sz w:val="19"/>
          <w:szCs w:val="19"/>
          <w:lang w:val="en-GB"/>
        </w:rPr>
        <w:t>Arts:</w:t>
      </w:r>
      <w:r w:rsidRPr="00A77E9C">
        <w:rPr>
          <w:rFonts w:ascii="Tahoma" w:eastAsia="Tahoma" w:hAnsi="Tahoma" w:cs="Tahoma"/>
          <w:b/>
          <w:color w:val="4B4E51"/>
          <w:sz w:val="19"/>
          <w:szCs w:val="19"/>
          <w:lang w:val="en-GB"/>
        </w:rPr>
        <w:t xml:space="preserve"> </w:t>
      </w:r>
      <w:r w:rsidRPr="00A77E9C">
        <w:rPr>
          <w:rFonts w:ascii="Arial" w:eastAsia="Arial" w:hAnsi="Arial" w:cs="Arial"/>
          <w:color w:val="4B4E51"/>
          <w:w w:val="99"/>
          <w:sz w:val="19"/>
          <w:szCs w:val="19"/>
          <w:lang w:val="en-GB"/>
        </w:rPr>
        <w:t>Philosophy</w:t>
      </w:r>
    </w:p>
    <w:p w:rsidR="00CB4FB3" w:rsidRPr="00A77E9C" w:rsidRDefault="00CB4FB3">
      <w:pPr>
        <w:spacing w:before="2" w:line="120" w:lineRule="exact"/>
        <w:rPr>
          <w:sz w:val="13"/>
          <w:szCs w:val="13"/>
          <w:lang w:val="en-GB"/>
        </w:rPr>
      </w:pPr>
    </w:p>
    <w:sectPr w:rsidR="00CB4FB3" w:rsidRPr="00A77E9C">
      <w:type w:val="continuous"/>
      <w:pgSz w:w="11920" w:h="16840"/>
      <w:pgMar w:top="540" w:right="5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2A0"/>
    <w:multiLevelType w:val="hybridMultilevel"/>
    <w:tmpl w:val="A7DC0F6A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06306E"/>
    <w:multiLevelType w:val="hybridMultilevel"/>
    <w:tmpl w:val="4DE85510"/>
    <w:lvl w:ilvl="0" w:tplc="0D967D74">
      <w:numFmt w:val="bullet"/>
      <w:lvlText w:val=""/>
      <w:lvlJc w:val="left"/>
      <w:pPr>
        <w:ind w:left="540" w:hanging="360"/>
      </w:pPr>
      <w:rPr>
        <w:rFonts w:ascii="Symbol" w:eastAsia="Courier New" w:hAnsi="Symbol" w:cs="Courier New" w:hint="default"/>
        <w:w w:val="99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5675540"/>
    <w:multiLevelType w:val="hybridMultilevel"/>
    <w:tmpl w:val="8E5AA1A2"/>
    <w:lvl w:ilvl="0" w:tplc="0D967D74">
      <w:numFmt w:val="bullet"/>
      <w:lvlText w:val=""/>
      <w:lvlJc w:val="left"/>
      <w:pPr>
        <w:ind w:left="540" w:hanging="360"/>
      </w:pPr>
      <w:rPr>
        <w:rFonts w:ascii="Symbol" w:eastAsia="Courier New" w:hAnsi="Symbol" w:cs="Courier New" w:hint="default"/>
        <w:w w:val="9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737BD"/>
    <w:multiLevelType w:val="hybridMultilevel"/>
    <w:tmpl w:val="71C03452"/>
    <w:lvl w:ilvl="0" w:tplc="0D967D74">
      <w:numFmt w:val="bullet"/>
      <w:lvlText w:val=""/>
      <w:lvlJc w:val="left"/>
      <w:pPr>
        <w:ind w:left="540" w:hanging="360"/>
      </w:pPr>
      <w:rPr>
        <w:rFonts w:ascii="Symbol" w:eastAsia="Courier New" w:hAnsi="Symbol" w:cs="Courier New" w:hint="default"/>
        <w:w w:val="99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A002766"/>
    <w:multiLevelType w:val="multilevel"/>
    <w:tmpl w:val="5DE6C0D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D6E02B3"/>
    <w:multiLevelType w:val="hybridMultilevel"/>
    <w:tmpl w:val="A41A13F4"/>
    <w:lvl w:ilvl="0" w:tplc="0D967D74">
      <w:numFmt w:val="bullet"/>
      <w:lvlText w:val=""/>
      <w:lvlJc w:val="left"/>
      <w:pPr>
        <w:ind w:left="540" w:hanging="360"/>
      </w:pPr>
      <w:rPr>
        <w:rFonts w:ascii="Symbol" w:eastAsia="Courier New" w:hAnsi="Symbol" w:cs="Courier New" w:hint="default"/>
        <w:w w:val="9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13350"/>
    <w:multiLevelType w:val="hybridMultilevel"/>
    <w:tmpl w:val="4AC6FBEC"/>
    <w:lvl w:ilvl="0" w:tplc="0D967D74">
      <w:numFmt w:val="bullet"/>
      <w:lvlText w:val=""/>
      <w:lvlJc w:val="left"/>
      <w:pPr>
        <w:ind w:left="540" w:hanging="360"/>
      </w:pPr>
      <w:rPr>
        <w:rFonts w:ascii="Symbol" w:eastAsia="Courier New" w:hAnsi="Symbol" w:cs="Courier New" w:hint="default"/>
        <w:w w:val="99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2414301"/>
    <w:multiLevelType w:val="hybridMultilevel"/>
    <w:tmpl w:val="A19098DA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5647178C"/>
    <w:multiLevelType w:val="hybridMultilevel"/>
    <w:tmpl w:val="21E01290"/>
    <w:lvl w:ilvl="0" w:tplc="0D967D74">
      <w:numFmt w:val="bullet"/>
      <w:lvlText w:val=""/>
      <w:lvlJc w:val="left"/>
      <w:pPr>
        <w:ind w:left="540" w:hanging="360"/>
      </w:pPr>
      <w:rPr>
        <w:rFonts w:ascii="Symbol" w:eastAsia="Courier New" w:hAnsi="Symbol" w:cs="Courier New" w:hint="default"/>
        <w:w w:val="9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4253B"/>
    <w:multiLevelType w:val="hybridMultilevel"/>
    <w:tmpl w:val="14A8F590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16E00A4"/>
    <w:multiLevelType w:val="hybridMultilevel"/>
    <w:tmpl w:val="8FE60662"/>
    <w:lvl w:ilvl="0" w:tplc="0D967D74">
      <w:numFmt w:val="bullet"/>
      <w:lvlText w:val=""/>
      <w:lvlJc w:val="left"/>
      <w:pPr>
        <w:ind w:left="540" w:hanging="360"/>
      </w:pPr>
      <w:rPr>
        <w:rFonts w:ascii="Symbol" w:eastAsia="Courier New" w:hAnsi="Symbol" w:cs="Courier New" w:hint="default"/>
        <w:w w:val="9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B07D7"/>
    <w:multiLevelType w:val="hybridMultilevel"/>
    <w:tmpl w:val="CCDA3B30"/>
    <w:lvl w:ilvl="0" w:tplc="0D967D74">
      <w:numFmt w:val="bullet"/>
      <w:lvlText w:val=""/>
      <w:lvlJc w:val="left"/>
      <w:pPr>
        <w:ind w:left="540" w:hanging="360"/>
      </w:pPr>
      <w:rPr>
        <w:rFonts w:ascii="Symbol" w:eastAsia="Courier New" w:hAnsi="Symbol" w:cs="Courier New" w:hint="default"/>
        <w:w w:val="99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B3"/>
    <w:rsid w:val="00211865"/>
    <w:rsid w:val="002D5415"/>
    <w:rsid w:val="00394C8A"/>
    <w:rsid w:val="00696CC9"/>
    <w:rsid w:val="00A668E7"/>
    <w:rsid w:val="00A7410F"/>
    <w:rsid w:val="00A77E9C"/>
    <w:rsid w:val="00C1107B"/>
    <w:rsid w:val="00CB4FB3"/>
    <w:rsid w:val="00D11618"/>
    <w:rsid w:val="00FB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126CAA3-9111-4DC3-A733-6F4C8A32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A7410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B6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werucam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</cp:revision>
  <cp:lastPrinted>2020-03-07T12:47:00Z</cp:lastPrinted>
  <dcterms:created xsi:type="dcterms:W3CDTF">2020-03-22T01:56:00Z</dcterms:created>
  <dcterms:modified xsi:type="dcterms:W3CDTF">2020-03-22T01:56:00Z</dcterms:modified>
</cp:coreProperties>
</file>