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69" w:rsidRDefault="00837D69" w:rsidP="00837D69">
      <w:pPr>
        <w:pStyle w:val="Heading1"/>
        <w:spacing w:after="12"/>
        <w:ind w:left="0"/>
      </w:pPr>
      <w:r>
        <w:t>LATA S SINGH</w:t>
      </w:r>
    </w:p>
    <w:p w:rsidR="00837D69" w:rsidRDefault="00837D69" w:rsidP="00837D69">
      <w:pPr>
        <w:pStyle w:val="BodyText"/>
        <w:spacing w:line="69" w:lineRule="exact"/>
        <w:ind w:left="100"/>
        <w:rPr>
          <w:sz w:val="6"/>
        </w:rPr>
      </w:pPr>
      <w:r>
        <w:rPr>
          <w:noProof/>
          <w:sz w:val="6"/>
          <w:lang w:bidi="hi-IN"/>
        </w:rPr>
        <w:drawing>
          <wp:inline distT="0" distB="0" distL="0" distR="0">
            <wp:extent cx="6093805" cy="44005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3805" cy="4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D69" w:rsidRDefault="00837D69" w:rsidP="00837D69">
      <w:pPr>
        <w:pStyle w:val="BodyText"/>
        <w:spacing w:before="6"/>
        <w:rPr>
          <w:b/>
          <w:sz w:val="43"/>
        </w:rPr>
      </w:pPr>
    </w:p>
    <w:p w:rsidR="00837D69" w:rsidRDefault="00837D69" w:rsidP="00837D69">
      <w:pPr>
        <w:pStyle w:val="Heading2"/>
        <w:spacing w:before="1"/>
        <w:ind w:left="201"/>
      </w:pPr>
      <w:r>
        <w:t>Various Companies: 2013 – Till Date</w:t>
      </w:r>
    </w:p>
    <w:p w:rsidR="00837D69" w:rsidRDefault="00837D69" w:rsidP="00837D69">
      <w:pPr>
        <w:pStyle w:val="Heading3"/>
        <w:spacing w:before="89"/>
        <w:ind w:left="201"/>
      </w:pPr>
      <w:r>
        <w:t>Freelance Translator/Subtitle QC</w:t>
      </w:r>
    </w:p>
    <w:p w:rsidR="00837D69" w:rsidRDefault="00837D69" w:rsidP="00837D69">
      <w:pPr>
        <w:pStyle w:val="BodyText"/>
        <w:spacing w:before="8"/>
        <w:rPr>
          <w:b/>
          <w:i/>
          <w:sz w:val="31"/>
        </w:rPr>
      </w:pPr>
    </w:p>
    <w:p w:rsidR="00837D69" w:rsidRDefault="00837D69" w:rsidP="00837D69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right="253"/>
        <w:rPr>
          <w:sz w:val="24"/>
        </w:rPr>
      </w:pPr>
      <w:r>
        <w:rPr>
          <w:sz w:val="24"/>
        </w:rPr>
        <w:t xml:space="preserve">Translated </w:t>
      </w:r>
      <w:proofErr w:type="spellStart"/>
      <w:r>
        <w:rPr>
          <w:sz w:val="24"/>
        </w:rPr>
        <w:t>Kross</w:t>
      </w:r>
      <w:proofErr w:type="spellEnd"/>
      <w:r>
        <w:rPr>
          <w:sz w:val="24"/>
        </w:rPr>
        <w:t xml:space="preserve"> Comics’ </w:t>
      </w:r>
      <w:proofErr w:type="spellStart"/>
      <w:r>
        <w:rPr>
          <w:sz w:val="24"/>
        </w:rPr>
        <w:t>webtoon</w:t>
      </w:r>
      <w:proofErr w:type="spellEnd"/>
      <w:r>
        <w:rPr>
          <w:sz w:val="24"/>
        </w:rPr>
        <w:t xml:space="preserve"> (10 series, 60 Chapters each) English&lt;&gt;Hindi from August 2019 – December 2019. Released on </w:t>
      </w:r>
      <w:proofErr w:type="spellStart"/>
      <w:r>
        <w:rPr>
          <w:sz w:val="24"/>
        </w:rPr>
        <w:t>Kross</w:t>
      </w:r>
      <w:proofErr w:type="spellEnd"/>
      <w:r>
        <w:rPr>
          <w:sz w:val="24"/>
        </w:rPr>
        <w:t xml:space="preserve"> Comics</w:t>
      </w:r>
      <w:r>
        <w:rPr>
          <w:spacing w:val="1"/>
          <w:sz w:val="24"/>
        </w:rPr>
        <w:t xml:space="preserve"> </w:t>
      </w:r>
      <w:r>
        <w:rPr>
          <w:sz w:val="24"/>
        </w:rPr>
        <w:t>App.</w:t>
      </w:r>
    </w:p>
    <w:p w:rsidR="00837D69" w:rsidRDefault="00837D69" w:rsidP="00837D69">
      <w:pPr>
        <w:pStyle w:val="BodyText"/>
        <w:spacing w:before="9"/>
        <w:rPr>
          <w:sz w:val="23"/>
        </w:rPr>
      </w:pPr>
    </w:p>
    <w:p w:rsidR="00837D69" w:rsidRDefault="00837D69" w:rsidP="00837D69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1"/>
        <w:ind w:hanging="361"/>
        <w:rPr>
          <w:sz w:val="24"/>
        </w:rPr>
      </w:pPr>
      <w:r>
        <w:rPr>
          <w:sz w:val="24"/>
        </w:rPr>
        <w:t>Trained to work on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Trados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Smartcat</w:t>
      </w:r>
      <w:proofErr w:type="spellEnd"/>
      <w:r>
        <w:rPr>
          <w:sz w:val="24"/>
        </w:rPr>
        <w:t>.</w:t>
      </w:r>
    </w:p>
    <w:p w:rsidR="00837D69" w:rsidRDefault="00837D69" w:rsidP="00837D69">
      <w:pPr>
        <w:pStyle w:val="BodyText"/>
        <w:spacing w:before="11"/>
        <w:rPr>
          <w:sz w:val="23"/>
        </w:rPr>
      </w:pPr>
    </w:p>
    <w:p w:rsidR="00837D69" w:rsidRDefault="00837D69" w:rsidP="00837D69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line="256" w:lineRule="auto"/>
        <w:ind w:right="412"/>
        <w:rPr>
          <w:sz w:val="24"/>
        </w:rPr>
      </w:pPr>
      <w:r>
        <w:rPr>
          <w:sz w:val="24"/>
        </w:rPr>
        <w:t>Also provides subtitles Hindi&lt;&gt;English, English&lt;&gt;Hindi for feature films, documentaries for NATGEO, NETFLIX, in-house</w:t>
      </w:r>
      <w:r>
        <w:rPr>
          <w:spacing w:val="5"/>
          <w:sz w:val="24"/>
        </w:rPr>
        <w:t xml:space="preserve"> </w:t>
      </w:r>
      <w:r>
        <w:rPr>
          <w:sz w:val="24"/>
        </w:rPr>
        <w:t>videos.</w:t>
      </w:r>
    </w:p>
    <w:p w:rsidR="00837D69" w:rsidRDefault="00837D69" w:rsidP="00837D69">
      <w:pPr>
        <w:pStyle w:val="BodyText"/>
        <w:spacing w:before="11"/>
        <w:rPr>
          <w:sz w:val="22"/>
        </w:rPr>
      </w:pPr>
    </w:p>
    <w:p w:rsidR="00837D69" w:rsidRDefault="00837D69" w:rsidP="00837D69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right="990"/>
        <w:rPr>
          <w:sz w:val="24"/>
        </w:rPr>
      </w:pPr>
      <w:r>
        <w:rPr>
          <w:sz w:val="24"/>
        </w:rPr>
        <w:t xml:space="preserve">Provides translation Hindi&lt;&gt;English, English&lt;&gt;Hindi for technical documents, </w:t>
      </w:r>
      <w:r>
        <w:rPr>
          <w:spacing w:val="-3"/>
          <w:sz w:val="24"/>
        </w:rPr>
        <w:t xml:space="preserve">Annual </w:t>
      </w:r>
      <w:r>
        <w:rPr>
          <w:sz w:val="24"/>
        </w:rPr>
        <w:t>Reports for Public Sector Units (e.g.; banks, oil and petroleum industry), bureaucratic documents and press releases and Mumbai based NGO</w:t>
      </w:r>
      <w:r>
        <w:rPr>
          <w:spacing w:val="1"/>
          <w:sz w:val="24"/>
        </w:rPr>
        <w:t xml:space="preserve"> </w:t>
      </w:r>
      <w:r>
        <w:rPr>
          <w:sz w:val="24"/>
        </w:rPr>
        <w:t>SNEHA.</w:t>
      </w:r>
    </w:p>
    <w:p w:rsidR="00837D69" w:rsidRDefault="00837D69" w:rsidP="00837D69">
      <w:pPr>
        <w:pStyle w:val="BodyText"/>
      </w:pPr>
    </w:p>
    <w:p w:rsidR="00837D69" w:rsidRDefault="00837D69" w:rsidP="00837D69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hanging="361"/>
        <w:rPr>
          <w:sz w:val="23"/>
        </w:rPr>
      </w:pPr>
      <w:r>
        <w:rPr>
          <w:sz w:val="23"/>
        </w:rPr>
        <w:t xml:space="preserve">Translated English&lt;&gt;Hindi </w:t>
      </w:r>
      <w:r>
        <w:rPr>
          <w:b/>
          <w:sz w:val="23"/>
        </w:rPr>
        <w:t xml:space="preserve">(a) </w:t>
      </w:r>
      <w:r>
        <w:rPr>
          <w:sz w:val="23"/>
        </w:rPr>
        <w:t>memoir of Bangladesh's prominent political leader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</w:p>
    <w:p w:rsidR="00837D69" w:rsidRDefault="00837D69" w:rsidP="00837D69">
      <w:pPr>
        <w:spacing w:before="11" w:line="249" w:lineRule="auto"/>
        <w:ind w:left="921" w:right="1088"/>
        <w:rPr>
          <w:sz w:val="23"/>
        </w:rPr>
      </w:pPr>
      <w:r>
        <w:rPr>
          <w:b/>
          <w:sz w:val="23"/>
        </w:rPr>
        <w:t xml:space="preserve">(b) </w:t>
      </w:r>
      <w:proofErr w:type="gramStart"/>
      <w:r>
        <w:rPr>
          <w:sz w:val="23"/>
        </w:rPr>
        <w:t>biography</w:t>
      </w:r>
      <w:proofErr w:type="gramEnd"/>
      <w:r>
        <w:rPr>
          <w:sz w:val="23"/>
        </w:rPr>
        <w:t xml:space="preserve"> of prominent Indian political leader and freedom fighter for Varanasi, India and Bangladesh based publications.</w:t>
      </w:r>
    </w:p>
    <w:p w:rsidR="00837D69" w:rsidRDefault="00837D69" w:rsidP="00837D69">
      <w:pPr>
        <w:pStyle w:val="BodyText"/>
        <w:spacing w:before="8"/>
      </w:pPr>
    </w:p>
    <w:p w:rsidR="00837D69" w:rsidRDefault="00837D69" w:rsidP="00837D69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left="1060" w:right="3241" w:hanging="500"/>
        <w:rPr>
          <w:sz w:val="24"/>
        </w:rPr>
      </w:pPr>
      <w:r>
        <w:rPr>
          <w:sz w:val="24"/>
        </w:rPr>
        <w:t xml:space="preserve">Provides online transcription, proofreads and provides </w:t>
      </w:r>
      <w:r>
        <w:rPr>
          <w:spacing w:val="-3"/>
          <w:sz w:val="24"/>
        </w:rPr>
        <w:t xml:space="preserve">metadata </w:t>
      </w:r>
      <w:r>
        <w:rPr>
          <w:sz w:val="24"/>
        </w:rPr>
        <w:t>for: VIVIDIA</w:t>
      </w:r>
      <w:r>
        <w:rPr>
          <w:spacing w:val="-6"/>
          <w:sz w:val="24"/>
        </w:rPr>
        <w:t xml:space="preserve"> </w:t>
      </w:r>
      <w:r>
        <w:rPr>
          <w:sz w:val="24"/>
        </w:rPr>
        <w:t>Communication</w:t>
      </w:r>
    </w:p>
    <w:p w:rsidR="00837D69" w:rsidRDefault="00837D69" w:rsidP="00837D69">
      <w:pPr>
        <w:pStyle w:val="BodyText"/>
        <w:spacing w:before="5"/>
        <w:ind w:left="1101"/>
      </w:pPr>
      <w:r>
        <w:t>PING Network</w:t>
      </w:r>
    </w:p>
    <w:p w:rsidR="00837D69" w:rsidRDefault="00837D69" w:rsidP="00837D69">
      <w:pPr>
        <w:pStyle w:val="BodyText"/>
        <w:spacing w:before="4"/>
        <w:rPr>
          <w:sz w:val="34"/>
        </w:rPr>
      </w:pPr>
    </w:p>
    <w:p w:rsidR="00837D69" w:rsidRDefault="00837D69" w:rsidP="00837D69">
      <w:pPr>
        <w:pStyle w:val="Heading2"/>
        <w:spacing w:before="1" w:line="274" w:lineRule="exact"/>
      </w:pPr>
      <w:r>
        <w:t>NDTV India, Mumbai: June 2012 –September 2012</w:t>
      </w:r>
    </w:p>
    <w:p w:rsidR="00837D69" w:rsidRDefault="00837D69" w:rsidP="00837D69">
      <w:pPr>
        <w:pStyle w:val="Heading3"/>
        <w:spacing w:line="274" w:lineRule="exact"/>
      </w:pPr>
      <w:r>
        <w:t>Hindi Intern – Entertainment Beat</w:t>
      </w:r>
    </w:p>
    <w:p w:rsidR="00837D69" w:rsidRDefault="00837D69" w:rsidP="00837D6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215" w:line="237" w:lineRule="auto"/>
        <w:ind w:right="719"/>
        <w:rPr>
          <w:sz w:val="24"/>
        </w:rPr>
      </w:pPr>
      <w:r>
        <w:rPr>
          <w:sz w:val="24"/>
        </w:rPr>
        <w:t>Interviewed filmmakers, politicians, social activists, senior journalists for half-hour weekly special.</w:t>
      </w:r>
    </w:p>
    <w:p w:rsidR="00837D69" w:rsidRDefault="00837D69" w:rsidP="00837D6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4"/>
        <w:ind w:hanging="361"/>
        <w:rPr>
          <w:sz w:val="24"/>
        </w:rPr>
      </w:pPr>
      <w:r>
        <w:rPr>
          <w:sz w:val="24"/>
        </w:rPr>
        <w:t>Scripting and filing the news episode in</w:t>
      </w:r>
      <w:r>
        <w:rPr>
          <w:spacing w:val="-1"/>
          <w:sz w:val="24"/>
        </w:rPr>
        <w:t xml:space="preserve"> </w:t>
      </w:r>
      <w:r>
        <w:rPr>
          <w:sz w:val="24"/>
        </w:rPr>
        <w:t>Hindi.</w:t>
      </w:r>
    </w:p>
    <w:p w:rsidR="00837D69" w:rsidRDefault="00837D69" w:rsidP="00837D6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 xml:space="preserve">Research, gather and generate </w:t>
      </w:r>
      <w:proofErr w:type="spellStart"/>
      <w:r>
        <w:rPr>
          <w:sz w:val="24"/>
        </w:rPr>
        <w:t>Vox</w:t>
      </w:r>
      <w:proofErr w:type="spellEnd"/>
      <w:r>
        <w:rPr>
          <w:sz w:val="24"/>
        </w:rPr>
        <w:t>-Pops/Data/Footage.</w:t>
      </w:r>
    </w:p>
    <w:p w:rsidR="00837D69" w:rsidRDefault="00837D69" w:rsidP="00837D6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Trained to work on mini DV, DVC</w:t>
      </w:r>
      <w:r>
        <w:rPr>
          <w:spacing w:val="1"/>
          <w:sz w:val="24"/>
        </w:rPr>
        <w:t xml:space="preserve"> </w:t>
      </w:r>
      <w:r>
        <w:rPr>
          <w:sz w:val="24"/>
        </w:rPr>
        <w:t>Pro.</w:t>
      </w:r>
    </w:p>
    <w:p w:rsidR="00837D69" w:rsidRDefault="00837D69" w:rsidP="00837D6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3"/>
        <w:ind w:hanging="361"/>
        <w:rPr>
          <w:sz w:val="24"/>
        </w:rPr>
      </w:pPr>
      <w:r>
        <w:rPr>
          <w:sz w:val="24"/>
        </w:rPr>
        <w:t>Assist in post-production – editing and voice</w:t>
      </w:r>
      <w:r>
        <w:rPr>
          <w:spacing w:val="-2"/>
          <w:sz w:val="24"/>
        </w:rPr>
        <w:t xml:space="preserve"> </w:t>
      </w:r>
      <w:r>
        <w:rPr>
          <w:sz w:val="24"/>
        </w:rPr>
        <w:t>over.</w:t>
      </w:r>
    </w:p>
    <w:p w:rsidR="00837D69" w:rsidRDefault="00837D69" w:rsidP="00837D69">
      <w:pPr>
        <w:pStyle w:val="BodyText"/>
        <w:spacing w:before="8"/>
        <w:rPr>
          <w:sz w:val="27"/>
        </w:rPr>
      </w:pPr>
    </w:p>
    <w:p w:rsidR="00837D69" w:rsidRDefault="00837D69" w:rsidP="00837D69">
      <w:pPr>
        <w:ind w:left="100"/>
        <w:rPr>
          <w:b/>
          <w:sz w:val="23"/>
        </w:rPr>
      </w:pPr>
      <w:r>
        <w:rPr>
          <w:b/>
          <w:sz w:val="23"/>
        </w:rPr>
        <w:t>VIACOM 18, Mumbai: September 2011 - August 2012</w:t>
      </w:r>
    </w:p>
    <w:p w:rsidR="00837D69" w:rsidRDefault="00837D69" w:rsidP="00837D69">
      <w:pPr>
        <w:spacing w:before="19"/>
        <w:ind w:left="100"/>
        <w:rPr>
          <w:b/>
          <w:i/>
          <w:sz w:val="23"/>
        </w:rPr>
      </w:pPr>
      <w:r>
        <w:rPr>
          <w:b/>
          <w:i/>
          <w:sz w:val="23"/>
        </w:rPr>
        <w:t>Creative Writer-</w:t>
      </w:r>
      <w:proofErr w:type="spellStart"/>
      <w:r>
        <w:rPr>
          <w:b/>
          <w:i/>
          <w:sz w:val="23"/>
        </w:rPr>
        <w:t>YaadonKa</w:t>
      </w:r>
      <w:proofErr w:type="spellEnd"/>
      <w:r>
        <w:rPr>
          <w:b/>
          <w:i/>
          <w:sz w:val="23"/>
        </w:rPr>
        <w:t xml:space="preserve"> Idiot Box with </w:t>
      </w:r>
      <w:proofErr w:type="spellStart"/>
      <w:r>
        <w:rPr>
          <w:b/>
          <w:i/>
          <w:sz w:val="23"/>
        </w:rPr>
        <w:t>NeeleshMisra</w:t>
      </w:r>
      <w:proofErr w:type="spellEnd"/>
    </w:p>
    <w:p w:rsidR="00837D69" w:rsidRDefault="00837D69" w:rsidP="00837D6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209"/>
        <w:ind w:hanging="361"/>
        <w:rPr>
          <w:sz w:val="24"/>
        </w:rPr>
      </w:pPr>
      <w:r>
        <w:rPr>
          <w:sz w:val="24"/>
        </w:rPr>
        <w:t xml:space="preserve">Was involved in writing </w:t>
      </w:r>
      <w:proofErr w:type="spellStart"/>
      <w:proofErr w:type="gramStart"/>
      <w:r>
        <w:rPr>
          <w:sz w:val="24"/>
        </w:rPr>
        <w:t>hindi</w:t>
      </w:r>
      <w:proofErr w:type="spellEnd"/>
      <w:proofErr w:type="gramEnd"/>
      <w:r>
        <w:rPr>
          <w:sz w:val="24"/>
        </w:rPr>
        <w:t xml:space="preserve"> stories in 2800/1300 words format for</w:t>
      </w:r>
      <w:r>
        <w:rPr>
          <w:spacing w:val="-2"/>
          <w:sz w:val="24"/>
        </w:rPr>
        <w:t xml:space="preserve"> </w:t>
      </w:r>
      <w:r>
        <w:rPr>
          <w:sz w:val="24"/>
        </w:rPr>
        <w:t>Radio.</w:t>
      </w:r>
    </w:p>
    <w:p w:rsidR="00837D69" w:rsidRDefault="00837D69" w:rsidP="00837D6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Conceptualized radio concepts /</w:t>
      </w:r>
      <w:r>
        <w:rPr>
          <w:spacing w:val="-1"/>
          <w:sz w:val="24"/>
        </w:rPr>
        <w:t xml:space="preserve"> </w:t>
      </w:r>
      <w:r>
        <w:rPr>
          <w:sz w:val="24"/>
        </w:rPr>
        <w:t>scripts.</w:t>
      </w:r>
    </w:p>
    <w:p w:rsidR="00837D69" w:rsidRDefault="00837D69" w:rsidP="00837D69">
      <w:pPr>
        <w:rPr>
          <w:sz w:val="24"/>
        </w:rPr>
        <w:sectPr w:rsidR="00837D69" w:rsidSect="00837D69">
          <w:type w:val="continuous"/>
          <w:pgSz w:w="12240" w:h="15840"/>
          <w:pgMar w:top="1500" w:right="600" w:bottom="280" w:left="1340" w:header="720" w:footer="720" w:gutter="0"/>
          <w:cols w:space="720"/>
        </w:sectPr>
      </w:pPr>
    </w:p>
    <w:p w:rsidR="00837D69" w:rsidRDefault="00837D69" w:rsidP="00837D69">
      <w:pPr>
        <w:pStyle w:val="BodyText"/>
        <w:spacing w:before="2"/>
        <w:rPr>
          <w:sz w:val="21"/>
        </w:rPr>
      </w:pPr>
    </w:p>
    <w:p w:rsidR="00837D69" w:rsidRDefault="00837D69" w:rsidP="00837D69">
      <w:pPr>
        <w:pStyle w:val="BodyText"/>
        <w:spacing w:line="42" w:lineRule="exact"/>
        <w:ind w:left="100"/>
        <w:rPr>
          <w:sz w:val="4"/>
        </w:rPr>
      </w:pPr>
      <w:r>
        <w:rPr>
          <w:noProof/>
          <w:sz w:val="4"/>
          <w:lang w:bidi="hi-IN"/>
        </w:rPr>
        <w:drawing>
          <wp:inline distT="0" distB="0" distL="0" distR="0">
            <wp:extent cx="6110763" cy="26860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0763" cy="2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D69" w:rsidRDefault="00837D69" w:rsidP="00837D69">
      <w:pPr>
        <w:pStyle w:val="BodyText"/>
        <w:rPr>
          <w:sz w:val="20"/>
        </w:rPr>
      </w:pPr>
    </w:p>
    <w:p w:rsidR="00837D69" w:rsidRDefault="00837D69" w:rsidP="00837D69">
      <w:pPr>
        <w:pStyle w:val="BodyText"/>
        <w:spacing w:before="8"/>
        <w:rPr>
          <w:sz w:val="19"/>
        </w:rPr>
      </w:pPr>
    </w:p>
    <w:p w:rsidR="00837D69" w:rsidRDefault="00837D69" w:rsidP="00837D69">
      <w:pPr>
        <w:pStyle w:val="Heading2"/>
        <w:spacing w:before="90"/>
      </w:pPr>
      <w:r>
        <w:t>PERSONAL</w:t>
      </w:r>
      <w:r>
        <w:rPr>
          <w:spacing w:val="-1"/>
        </w:rPr>
        <w:t xml:space="preserve"> </w:t>
      </w:r>
      <w:r>
        <w:t>DETAILS</w:t>
      </w:r>
    </w:p>
    <w:p w:rsidR="00837D69" w:rsidRDefault="00837D69" w:rsidP="00837D69">
      <w:pPr>
        <w:pStyle w:val="BodyText"/>
        <w:ind w:left="100"/>
      </w:pPr>
      <w:r>
        <w:t xml:space="preserve">Native Language: </w:t>
      </w:r>
      <w:r>
        <w:rPr>
          <w:spacing w:val="54"/>
        </w:rPr>
        <w:t xml:space="preserve"> </w:t>
      </w:r>
      <w:r>
        <w:t>Hindi</w:t>
      </w:r>
    </w:p>
    <w:p w:rsidR="00837D69" w:rsidRDefault="00837D69" w:rsidP="00837D69">
      <w:pPr>
        <w:pStyle w:val="BodyText"/>
        <w:ind w:left="100" w:right="3965"/>
      </w:pPr>
      <w:r>
        <w:t xml:space="preserve">Other Languages: English FLUENT, French </w:t>
      </w:r>
      <w:r>
        <w:rPr>
          <w:spacing w:val="-3"/>
        </w:rPr>
        <w:t xml:space="preserve">BEGINNER </w:t>
      </w:r>
      <w:r>
        <w:t>Current Location:</w:t>
      </w:r>
      <w:r>
        <w:rPr>
          <w:spacing w:val="59"/>
        </w:rPr>
        <w:t xml:space="preserve"> </w:t>
      </w:r>
      <w:r>
        <w:t>Mumbai</w:t>
      </w:r>
    </w:p>
    <w:p w:rsidR="00837D69" w:rsidRDefault="00837D69" w:rsidP="00837D69">
      <w:pPr>
        <w:pStyle w:val="BodyText"/>
        <w:ind w:left="100"/>
      </w:pPr>
      <w:r>
        <w:t>Location Preference: Mumbai</w:t>
      </w:r>
    </w:p>
    <w:p w:rsidR="00837D69" w:rsidRDefault="00837D69" w:rsidP="00837D69">
      <w:pPr>
        <w:pStyle w:val="BodyText"/>
        <w:spacing w:before="9"/>
        <w:rPr>
          <w:sz w:val="23"/>
        </w:rPr>
      </w:pPr>
      <w:r>
        <w:rPr>
          <w:noProof/>
          <w:lang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198536</wp:posOffset>
            </wp:positionV>
            <wp:extent cx="6110763" cy="26860"/>
            <wp:effectExtent l="0" t="0" r="0" b="0"/>
            <wp:wrapTopAndBottom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0763" cy="2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7D69" w:rsidRDefault="00837D69" w:rsidP="00837D69">
      <w:pPr>
        <w:pStyle w:val="BodyText"/>
        <w:spacing w:before="7"/>
        <w:rPr>
          <w:sz w:val="20"/>
        </w:rPr>
      </w:pPr>
    </w:p>
    <w:p w:rsidR="00837D69" w:rsidRDefault="00837D69" w:rsidP="00837D69">
      <w:pPr>
        <w:pStyle w:val="Heading2"/>
        <w:ind w:left="0" w:right="114"/>
        <w:jc w:val="right"/>
      </w:pPr>
      <w:r>
        <w:t>(LATA S SINGH)</w:t>
      </w:r>
    </w:p>
    <w:p w:rsidR="00837D69" w:rsidRDefault="00837D69" w:rsidP="00837D69">
      <w:pPr>
        <w:pStyle w:val="BodyText"/>
        <w:rPr>
          <w:b/>
          <w:sz w:val="26"/>
        </w:rPr>
      </w:pPr>
    </w:p>
    <w:p w:rsidR="00837D69" w:rsidRDefault="00837D69" w:rsidP="00837D69">
      <w:pPr>
        <w:pStyle w:val="BodyText"/>
        <w:spacing w:before="5"/>
        <w:rPr>
          <w:b/>
          <w:sz w:val="30"/>
        </w:rPr>
      </w:pPr>
    </w:p>
    <w:p w:rsidR="00837D69" w:rsidRDefault="00837D69" w:rsidP="00837D69">
      <w:pPr>
        <w:ind w:left="100"/>
        <w:rPr>
          <w:b/>
          <w:sz w:val="24"/>
        </w:rPr>
      </w:pPr>
      <w:r>
        <w:rPr>
          <w:b/>
          <w:sz w:val="24"/>
        </w:rPr>
        <w:t>REFERENCES:</w:t>
      </w:r>
    </w:p>
    <w:p w:rsidR="00837D69" w:rsidRDefault="00837D69" w:rsidP="00837D69">
      <w:pPr>
        <w:pStyle w:val="BodyText"/>
        <w:spacing w:before="10"/>
        <w:rPr>
          <w:b/>
          <w:sz w:val="20"/>
        </w:rPr>
      </w:pPr>
    </w:p>
    <w:p w:rsidR="00837D69" w:rsidRDefault="00837D69" w:rsidP="00837D6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proofErr w:type="spellStart"/>
      <w:r>
        <w:rPr>
          <w:sz w:val="24"/>
        </w:rPr>
        <w:t>Vaishnavi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Padmanathan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Kross</w:t>
      </w:r>
      <w:proofErr w:type="spellEnd"/>
      <w:r>
        <w:rPr>
          <w:sz w:val="24"/>
        </w:rPr>
        <w:t xml:space="preserve"> Pictures India Pvt. Ltd.) Number on</w:t>
      </w:r>
      <w:r>
        <w:rPr>
          <w:spacing w:val="-1"/>
          <w:sz w:val="24"/>
        </w:rPr>
        <w:t xml:space="preserve"> </w:t>
      </w:r>
      <w:r>
        <w:rPr>
          <w:sz w:val="24"/>
        </w:rPr>
        <w:t>request.</w:t>
      </w:r>
    </w:p>
    <w:p w:rsidR="00837D69" w:rsidRDefault="00837D69" w:rsidP="00837D6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proofErr w:type="spellStart"/>
      <w:r>
        <w:rPr>
          <w:sz w:val="24"/>
        </w:rPr>
        <w:t>Samitinjay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Shukla</w:t>
      </w:r>
      <w:proofErr w:type="spellEnd"/>
      <w:r>
        <w:rPr>
          <w:sz w:val="24"/>
        </w:rPr>
        <w:t xml:space="preserve"> (Film and TV Writer)</w:t>
      </w:r>
      <w:r>
        <w:rPr>
          <w:spacing w:val="-7"/>
          <w:sz w:val="24"/>
        </w:rPr>
        <w:t xml:space="preserve"> </w:t>
      </w:r>
      <w:r>
        <w:rPr>
          <w:sz w:val="24"/>
        </w:rPr>
        <w:t>9867257018</w:t>
      </w:r>
    </w:p>
    <w:p w:rsidR="00837D69" w:rsidRDefault="00837D69" w:rsidP="00837D6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proofErr w:type="spellStart"/>
      <w:r>
        <w:rPr>
          <w:sz w:val="24"/>
        </w:rPr>
        <w:t>Prashant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Shishodia</w:t>
      </w:r>
      <w:proofErr w:type="spellEnd"/>
      <w:r>
        <w:rPr>
          <w:sz w:val="24"/>
        </w:rPr>
        <w:t xml:space="preserve"> (Entertainment Editor-NDTV): Number on</w:t>
      </w:r>
      <w:r>
        <w:rPr>
          <w:spacing w:val="-3"/>
          <w:sz w:val="24"/>
        </w:rPr>
        <w:t xml:space="preserve"> </w:t>
      </w:r>
      <w:r>
        <w:rPr>
          <w:sz w:val="24"/>
        </w:rPr>
        <w:t>request.</w:t>
      </w:r>
    </w:p>
    <w:p w:rsidR="00837D69" w:rsidRDefault="00837D69" w:rsidP="00837D6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84" w:after="12"/>
        <w:ind w:hanging="361"/>
        <w:outlineLvl w:val="0"/>
        <w:rPr>
          <w:sz w:val="24"/>
        </w:rPr>
      </w:pPr>
      <w:r w:rsidRPr="00837D69">
        <w:rPr>
          <w:sz w:val="24"/>
        </w:rPr>
        <w:t xml:space="preserve">Surya </w:t>
      </w:r>
      <w:proofErr w:type="spellStart"/>
      <w:r w:rsidRPr="00837D69">
        <w:rPr>
          <w:sz w:val="24"/>
        </w:rPr>
        <w:t>Ganju</w:t>
      </w:r>
      <w:proofErr w:type="spellEnd"/>
      <w:r w:rsidRPr="00837D69">
        <w:rPr>
          <w:sz w:val="24"/>
        </w:rPr>
        <w:t xml:space="preserve"> (Producer-NDTV): Number on</w:t>
      </w:r>
      <w:r w:rsidRPr="00837D69">
        <w:rPr>
          <w:spacing w:val="-3"/>
          <w:sz w:val="24"/>
        </w:rPr>
        <w:t xml:space="preserve"> </w:t>
      </w:r>
      <w:r w:rsidRPr="00837D69">
        <w:rPr>
          <w:sz w:val="24"/>
        </w:rPr>
        <w:t>request.</w:t>
      </w:r>
    </w:p>
    <w:sectPr w:rsidR="00837D69" w:rsidSect="00B1429D">
      <w:pgSz w:w="12240" w:h="15840"/>
      <w:pgMar w:top="1500" w:right="6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25B94"/>
    <w:multiLevelType w:val="hybridMultilevel"/>
    <w:tmpl w:val="085AA542"/>
    <w:lvl w:ilvl="0" w:tplc="4C4205C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212121"/>
        <w:w w:val="99"/>
        <w:sz w:val="20"/>
        <w:szCs w:val="20"/>
        <w:lang w:val="en-US" w:eastAsia="en-US" w:bidi="ar-SA"/>
      </w:rPr>
    </w:lvl>
    <w:lvl w:ilvl="1" w:tplc="D6C86DAA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9078B506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 w:tplc="15ACE4EE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1646EB1A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 w:tplc="F1088300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364A2168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 w:tplc="F5F45C9C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8" w:tplc="3C144330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</w:abstractNum>
  <w:abstractNum w:abstractNumId="1">
    <w:nsid w:val="70C7548F"/>
    <w:multiLevelType w:val="hybridMultilevel"/>
    <w:tmpl w:val="8A96202E"/>
    <w:lvl w:ilvl="0" w:tplc="E4ECD59C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803863F4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06BA49E4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 w:tplc="271CE050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F508F990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 w:tplc="D6365CC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8AB60104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 w:tplc="5FF814A2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8" w:tplc="0BCAB416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</w:abstractNum>
  <w:abstractNum w:abstractNumId="2">
    <w:nsid w:val="7DAA40EF"/>
    <w:multiLevelType w:val="hybridMultilevel"/>
    <w:tmpl w:val="CA86185E"/>
    <w:lvl w:ilvl="0" w:tplc="31EED61E">
      <w:numFmt w:val="bullet"/>
      <w:lvlText w:val="•"/>
      <w:lvlJc w:val="left"/>
      <w:pPr>
        <w:ind w:left="921" w:hanging="360"/>
      </w:pPr>
      <w:rPr>
        <w:rFonts w:hint="default"/>
        <w:w w:val="97"/>
        <w:lang w:val="en-US" w:eastAsia="en-US" w:bidi="ar-SA"/>
      </w:rPr>
    </w:lvl>
    <w:lvl w:ilvl="1" w:tplc="EA5A343E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752CA1E0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BEA0B25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80EC52C6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DAC2F2E4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BC56BA6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8FDEAF10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702A5D68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1429D"/>
    <w:rsid w:val="00837D69"/>
    <w:rsid w:val="00A869A3"/>
    <w:rsid w:val="00B1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429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1429D"/>
    <w:pPr>
      <w:spacing w:before="84"/>
      <w:ind w:left="10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B1429D"/>
    <w:pPr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B1429D"/>
    <w:pPr>
      <w:ind w:left="100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429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1429D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B1429D"/>
  </w:style>
  <w:style w:type="paragraph" w:styleId="BalloonText">
    <w:name w:val="Balloon Text"/>
    <w:basedOn w:val="Normal"/>
    <w:link w:val="BalloonTextChar"/>
    <w:uiPriority w:val="99"/>
    <w:semiHidden/>
    <w:unhideWhenUsed/>
    <w:rsid w:val="00A86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Minal</dc:creator>
  <cp:lastModifiedBy>Minal</cp:lastModifiedBy>
  <cp:revision>2</cp:revision>
  <dcterms:created xsi:type="dcterms:W3CDTF">2020-01-31T18:08:00Z</dcterms:created>
  <dcterms:modified xsi:type="dcterms:W3CDTF">2020-01-31T18:08:00Z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2020-01-31T00:00:00Z</vt:filetime>
  </property>
</Properties>
</file>