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targetscreensize="1024,768">
      <v:fill r:id="rId3" o:title="" color2="black" type="frame"/>
    </v:background>
  </w:background>
  <w:body>
    <w:p w14:paraId="4C241234" w14:textId="77777777" w:rsidR="00A94DC4" w:rsidRPr="004C072C" w:rsidRDefault="007637A1">
      <w:pPr>
        <w:spacing w:after="283"/>
        <w:jc w:val="center"/>
        <w:rPr>
          <w:rFonts w:ascii="Arial Black" w:hAnsi="Arial Black" w:cs="Verdana"/>
          <w:b/>
          <w:bCs/>
          <w:sz w:val="50"/>
          <w:szCs w:val="50"/>
        </w:rPr>
      </w:pPr>
      <w:r w:rsidRPr="004C072C">
        <w:rPr>
          <w:rFonts w:ascii="Arial Black" w:hAnsi="Arial Black" w:cs="Verdana"/>
          <w:color w:val="000000"/>
          <w:sz w:val="50"/>
          <w:szCs w:val="50"/>
        </w:rPr>
        <w:t>Joohyun</w:t>
      </w:r>
      <w:r w:rsidR="00A94DC4" w:rsidRPr="004C072C">
        <w:rPr>
          <w:rFonts w:ascii="Arial Black" w:hAnsi="Arial Black" w:cs="Verdana"/>
          <w:color w:val="000000"/>
          <w:sz w:val="50"/>
          <w:szCs w:val="50"/>
        </w:rPr>
        <w:t xml:space="preserve"> </w:t>
      </w:r>
      <w:r w:rsidRPr="004C072C">
        <w:rPr>
          <w:rFonts w:ascii="Arial Black" w:hAnsi="Arial Black" w:cs="Verdana"/>
          <w:color w:val="000000"/>
          <w:sz w:val="50"/>
          <w:szCs w:val="50"/>
        </w:rPr>
        <w:t>Lee</w:t>
      </w:r>
    </w:p>
    <w:p w14:paraId="1EDB3986" w14:textId="77777777" w:rsidR="00A94DC4" w:rsidRPr="00266664" w:rsidRDefault="00A94DC4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266664">
        <w:rPr>
          <w:rFonts w:ascii="Arial Black" w:hAnsi="Arial Black" w:cs="Verdana"/>
          <w:b/>
          <w:bCs/>
          <w:sz w:val="20"/>
          <w:szCs w:val="20"/>
        </w:rPr>
        <w:t>Address:</w:t>
      </w:r>
      <w:r w:rsidRPr="00266664">
        <w:rPr>
          <w:rFonts w:ascii="Verdana" w:hAnsi="Verdana" w:cs="Verdana"/>
          <w:sz w:val="20"/>
          <w:szCs w:val="20"/>
        </w:rPr>
        <w:t xml:space="preserve"> </w:t>
      </w:r>
      <w:r w:rsidR="00CA4D8B" w:rsidRPr="00266664">
        <w:rPr>
          <w:rFonts w:ascii="Verdana" w:hAnsi="Verdana" w:cs="Verdana"/>
          <w:sz w:val="20"/>
          <w:szCs w:val="20"/>
        </w:rPr>
        <w:t>Yeonsu Gu</w:t>
      </w:r>
      <w:r w:rsidRPr="00266664">
        <w:rPr>
          <w:rFonts w:ascii="Verdana" w:hAnsi="Verdana" w:cs="Verdana"/>
          <w:sz w:val="20"/>
          <w:szCs w:val="20"/>
        </w:rPr>
        <w:t>,</w:t>
      </w:r>
      <w:r w:rsidR="00CA4D8B" w:rsidRPr="00266664">
        <w:rPr>
          <w:rFonts w:ascii="Verdana" w:hAnsi="Verdana" w:cs="Verdana"/>
          <w:sz w:val="20"/>
          <w:szCs w:val="20"/>
        </w:rPr>
        <w:t xml:space="preserve"> Incheon, South Korea</w:t>
      </w:r>
    </w:p>
    <w:p w14:paraId="5B3A7AFB" w14:textId="77777777" w:rsidR="00A94DC4" w:rsidRPr="00266664" w:rsidRDefault="00A94DC4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266664">
        <w:rPr>
          <w:rFonts w:ascii="Arial Black" w:hAnsi="Arial Black" w:cs="Verdana"/>
          <w:b/>
          <w:bCs/>
          <w:sz w:val="20"/>
          <w:szCs w:val="20"/>
        </w:rPr>
        <w:t>Phone:</w:t>
      </w:r>
      <w:r w:rsidRPr="00266664">
        <w:rPr>
          <w:rFonts w:ascii="Verdana" w:hAnsi="Verdana" w:cs="Verdana"/>
          <w:sz w:val="20"/>
          <w:szCs w:val="20"/>
        </w:rPr>
        <w:t xml:space="preserve"> +</w:t>
      </w:r>
      <w:r w:rsidR="00CA4D8B" w:rsidRPr="00266664">
        <w:rPr>
          <w:rFonts w:ascii="Verdana" w:hAnsi="Verdana" w:cs="Verdana"/>
          <w:sz w:val="20"/>
          <w:szCs w:val="20"/>
        </w:rPr>
        <w:t>82</w:t>
      </w:r>
      <w:r w:rsidRPr="00266664">
        <w:rPr>
          <w:rFonts w:ascii="Verdana" w:hAnsi="Verdana" w:cs="Verdana"/>
          <w:sz w:val="20"/>
          <w:szCs w:val="20"/>
        </w:rPr>
        <w:t xml:space="preserve"> (0)</w:t>
      </w:r>
      <w:r w:rsidR="00CA4D8B" w:rsidRPr="00266664">
        <w:rPr>
          <w:rFonts w:ascii="Verdana" w:hAnsi="Verdana" w:cs="Verdana"/>
          <w:sz w:val="20"/>
          <w:szCs w:val="20"/>
        </w:rPr>
        <w:t>1</w:t>
      </w:r>
      <w:r w:rsidRPr="00266664">
        <w:rPr>
          <w:rFonts w:ascii="Verdana" w:hAnsi="Verdana" w:cs="Verdana"/>
          <w:sz w:val="20"/>
          <w:szCs w:val="20"/>
        </w:rPr>
        <w:t xml:space="preserve">0 </w:t>
      </w:r>
      <w:r w:rsidR="00CA4D8B" w:rsidRPr="00266664">
        <w:rPr>
          <w:rFonts w:ascii="Verdana" w:hAnsi="Verdana" w:cs="Verdana"/>
          <w:sz w:val="20"/>
          <w:szCs w:val="20"/>
        </w:rPr>
        <w:t>2507</w:t>
      </w:r>
      <w:r w:rsidRPr="00266664">
        <w:rPr>
          <w:rFonts w:ascii="Verdana" w:hAnsi="Verdana" w:cs="Verdana"/>
          <w:sz w:val="20"/>
          <w:szCs w:val="20"/>
        </w:rPr>
        <w:t xml:space="preserve"> </w:t>
      </w:r>
      <w:r w:rsidR="00CA4D8B" w:rsidRPr="00266664">
        <w:rPr>
          <w:rFonts w:ascii="Verdana" w:hAnsi="Verdana" w:cs="Verdana"/>
          <w:sz w:val="20"/>
          <w:szCs w:val="20"/>
        </w:rPr>
        <w:t>5231</w:t>
      </w:r>
      <w:r w:rsidRPr="00266664">
        <w:rPr>
          <w:rFonts w:ascii="Verdana" w:eastAsia="Verdana" w:hAnsi="Verdana" w:cs="Verdana"/>
          <w:sz w:val="20"/>
          <w:szCs w:val="20"/>
        </w:rPr>
        <w:t xml:space="preserve"> </w:t>
      </w:r>
    </w:p>
    <w:p w14:paraId="6D8CDCF3" w14:textId="77777777" w:rsidR="00A94DC4" w:rsidRPr="00266664" w:rsidRDefault="00A94DC4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266664">
        <w:rPr>
          <w:rFonts w:ascii="Arial Black" w:hAnsi="Arial Black" w:cs="Verdana"/>
          <w:b/>
          <w:bCs/>
          <w:sz w:val="20"/>
          <w:szCs w:val="20"/>
        </w:rPr>
        <w:t>Email:</w:t>
      </w:r>
      <w:r w:rsidRPr="00266664">
        <w:rPr>
          <w:rFonts w:ascii="Verdana" w:hAnsi="Verdana" w:cs="Verdana"/>
          <w:sz w:val="20"/>
          <w:szCs w:val="20"/>
        </w:rPr>
        <w:t xml:space="preserve"> </w:t>
      </w:r>
      <w:r w:rsidR="00CA4D8B" w:rsidRPr="00266664">
        <w:rPr>
          <w:rFonts w:ascii="Verdana" w:hAnsi="Verdana" w:cs="Verdana"/>
          <w:sz w:val="20"/>
          <w:szCs w:val="20"/>
        </w:rPr>
        <w:t>juhyun830116@gmail.com</w:t>
      </w:r>
    </w:p>
    <w:p w14:paraId="50055A73" w14:textId="77777777" w:rsidR="00A94DC4" w:rsidRPr="003C1670" w:rsidRDefault="00A94DC4">
      <w:pPr>
        <w:pStyle w:val="Liniapozioma"/>
        <w:spacing w:before="283"/>
        <w:rPr>
          <w:rFonts w:ascii="Verdana" w:hAnsi="Verdana" w:cs="Verdana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8"/>
        <w:gridCol w:w="7718"/>
      </w:tblGrid>
      <w:tr w:rsidR="00A94DC4" w14:paraId="4C059EE6" w14:textId="77777777" w:rsidTr="00266664">
        <w:tc>
          <w:tcPr>
            <w:tcW w:w="248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86BD77F" w14:textId="77777777" w:rsidR="00A94DC4" w:rsidRPr="00671DC6" w:rsidRDefault="00A94DC4">
            <w:pPr>
              <w:pStyle w:val="Zawartotabeli"/>
              <w:rPr>
                <w:rFonts w:ascii="Arial Black" w:hAnsi="Arial Black" w:cs="Verdana"/>
                <w:sz w:val="22"/>
                <w:szCs w:val="22"/>
              </w:rPr>
            </w:pPr>
            <w:r w:rsidRPr="00671DC6">
              <w:rPr>
                <w:rFonts w:ascii="Arial Black" w:hAnsi="Arial Black" w:cs="Verdana"/>
                <w:b/>
                <w:bCs/>
                <w:sz w:val="22"/>
                <w:szCs w:val="22"/>
              </w:rPr>
              <w:t>OBJECTIVE</w:t>
            </w:r>
            <w:r w:rsidRPr="00671DC6">
              <w:rPr>
                <w:rFonts w:ascii="Arial Black" w:hAnsi="Arial Black" w:cs="Verdana"/>
                <w:sz w:val="22"/>
                <w:szCs w:val="22"/>
              </w:rPr>
              <w:t xml:space="preserve"> </w:t>
            </w:r>
          </w:p>
        </w:tc>
        <w:tc>
          <w:tcPr>
            <w:tcW w:w="771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5C372EA7" w14:textId="77777777" w:rsidR="00A94DC4" w:rsidRDefault="00A94DC4">
            <w:pPr>
              <w:pStyle w:val="Zawartotabeli"/>
            </w:pPr>
            <w:r>
              <w:rPr>
                <w:rFonts w:ascii="Verdana" w:hAnsi="Verdana" w:cs="Verdana"/>
                <w:sz w:val="22"/>
                <w:szCs w:val="22"/>
              </w:rPr>
              <w:t xml:space="preserve">Provide </w:t>
            </w:r>
            <w:r w:rsidR="002D2F51">
              <w:rPr>
                <w:rFonts w:ascii="Verdana" w:hAnsi="Verdana" w:cs="Verdana"/>
                <w:sz w:val="22"/>
                <w:szCs w:val="22"/>
              </w:rPr>
              <w:t>a high</w:t>
            </w:r>
            <w:r w:rsidR="00677B7B">
              <w:rPr>
                <w:rFonts w:ascii="Verdana" w:hAnsi="Verdana" w:cs="Verdana"/>
                <w:sz w:val="22"/>
                <w:szCs w:val="22"/>
              </w:rPr>
              <w:t>-</w:t>
            </w:r>
            <w:r w:rsidR="002D2F51">
              <w:rPr>
                <w:rFonts w:ascii="Verdana" w:hAnsi="Verdana" w:cs="Verdana"/>
                <w:sz w:val="22"/>
                <w:szCs w:val="22"/>
              </w:rPr>
              <w:t>qulity trans</w:t>
            </w:r>
            <w:r w:rsidR="00677B7B">
              <w:rPr>
                <w:rFonts w:ascii="Verdana" w:hAnsi="Verdana" w:cs="Verdana"/>
                <w:sz w:val="22"/>
                <w:szCs w:val="22"/>
              </w:rPr>
              <w:t>l</w:t>
            </w:r>
            <w:r w:rsidR="002D2F51">
              <w:rPr>
                <w:rFonts w:ascii="Verdana" w:hAnsi="Verdana" w:cs="Verdana"/>
                <w:sz w:val="22"/>
                <w:szCs w:val="22"/>
              </w:rPr>
              <w:t>ation to meet customers’ expectation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</w:tr>
    </w:tbl>
    <w:p w14:paraId="0EADBC6B" w14:textId="77777777" w:rsidR="00A94DC4" w:rsidRPr="003C1670" w:rsidRDefault="00A94DC4">
      <w:pPr>
        <w:pStyle w:val="Liniapozioma"/>
        <w:spacing w:before="283"/>
        <w:rPr>
          <w:rFonts w:ascii="Verdana" w:hAnsi="Verdana" w:cs="Verdana"/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8"/>
        <w:gridCol w:w="8002"/>
      </w:tblGrid>
      <w:tr w:rsidR="00A94DC4" w14:paraId="1DA50BC8" w14:textId="77777777" w:rsidTr="00677B7B">
        <w:tc>
          <w:tcPr>
            <w:tcW w:w="248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3A2206B3" w14:textId="77777777" w:rsidR="00A94DC4" w:rsidRPr="00671DC6" w:rsidRDefault="00A94DC4">
            <w:pPr>
              <w:pStyle w:val="Zawartotabeli"/>
              <w:rPr>
                <w:rFonts w:ascii="Arial Black" w:hAnsi="Arial Black" w:cs="Verdana"/>
                <w:b/>
                <w:bCs/>
                <w:sz w:val="22"/>
                <w:szCs w:val="22"/>
              </w:rPr>
            </w:pPr>
            <w:r w:rsidRPr="00671DC6">
              <w:rPr>
                <w:rFonts w:ascii="Arial Black" w:hAnsi="Arial Black" w:cs="Verdana"/>
                <w:b/>
                <w:bCs/>
                <w:sz w:val="22"/>
                <w:szCs w:val="22"/>
              </w:rPr>
              <w:t>WORK</w:t>
            </w:r>
          </w:p>
          <w:p w14:paraId="4667D2D9" w14:textId="77777777" w:rsidR="00A94DC4" w:rsidRDefault="00A94DC4">
            <w:pPr>
              <w:pStyle w:val="Zawartotabeli"/>
              <w:rPr>
                <w:rFonts w:ascii="Verdana" w:eastAsia="AngsanaUPC" w:hAnsi="Verdana" w:cs="Verdana"/>
                <w:color w:val="000000"/>
                <w:sz w:val="22"/>
                <w:szCs w:val="22"/>
              </w:rPr>
            </w:pPr>
            <w:r w:rsidRPr="00671DC6">
              <w:rPr>
                <w:rFonts w:ascii="Arial Black" w:hAnsi="Arial Black" w:cs="Verdana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80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1810B629" w14:textId="77777777" w:rsidR="00A94DC4" w:rsidRDefault="00A94DC4">
            <w:pPr>
              <w:jc w:val="right"/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>0</w:t>
            </w:r>
            <w:r w:rsidR="002D2F51"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>2</w:t>
            </w:r>
            <w:r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>/20</w:t>
            </w:r>
            <w:r w:rsidR="002D2F51"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>10</w:t>
            </w:r>
            <w:r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 xml:space="preserve"> - </w:t>
            </w:r>
            <w:r w:rsidR="002D2F51"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>Current</w:t>
            </w:r>
          </w:p>
          <w:p w14:paraId="542908E0" w14:textId="77777777" w:rsidR="00A94DC4" w:rsidRDefault="002D2F51">
            <w:pPr>
              <w:rPr>
                <w:rFonts w:ascii="Verdana" w:eastAsia="AngsanaUPC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</w:rPr>
              <w:t>Amkor Technology Korea</w:t>
            </w:r>
            <w:r w:rsidR="00A94DC4"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</w:rPr>
              <w:t>Korea</w:t>
            </w:r>
          </w:p>
          <w:p w14:paraId="45466C3D" w14:textId="77777777" w:rsidR="00FD4BB5" w:rsidRDefault="00FD4BB5" w:rsidP="00C306EE">
            <w:pPr>
              <w:ind w:leftChars="100" w:left="240"/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</w:rPr>
              <w:t xml:space="preserve">Executive Assistant </w:t>
            </w:r>
            <w:r w:rsidRPr="00266664">
              <w:rPr>
                <w:rFonts w:ascii="Verdana" w:eastAsia="AngsanaUPC" w:hAnsi="Verdana" w:cs="Verdana"/>
                <w:i/>
                <w:iCs/>
                <w:color w:val="000000"/>
                <w:sz w:val="20"/>
                <w:szCs w:val="20"/>
              </w:rPr>
              <w:t>(03/2019 – Current)</w:t>
            </w:r>
            <w:r w:rsidRPr="00266664">
              <w:rPr>
                <w:rFonts w:ascii="Verdana" w:eastAsia="AngsanaUPC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9B34B75" w14:textId="77777777" w:rsidR="00A94DC4" w:rsidRDefault="00A94DC4" w:rsidP="00C306EE">
            <w:pPr>
              <w:ind w:leftChars="100" w:left="240"/>
              <w:rPr>
                <w:rFonts w:ascii="Verdana" w:eastAsia="AngsanaUPC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>Responsibilities:</w:t>
            </w:r>
          </w:p>
          <w:p w14:paraId="2E62A58A" w14:textId="77777777" w:rsidR="001260D4" w:rsidRPr="00EC6738" w:rsidRDefault="001260D4" w:rsidP="001260D4">
            <w:pPr>
              <w:numPr>
                <w:ilvl w:val="0"/>
                <w:numId w:val="1"/>
              </w:numPr>
              <w:tabs>
                <w:tab w:val="clear" w:pos="720"/>
                <w:tab w:val="num" w:pos="712"/>
              </w:tabs>
              <w:autoSpaceDE w:val="0"/>
              <w:ind w:leftChars="146" w:left="711" w:hangingChars="164" w:hanging="361"/>
              <w:rPr>
                <w:rFonts w:ascii="Verdana" w:eastAsia="맑은 고딕" w:hAnsi="Verdana" w:cs="Verdana"/>
                <w:color w:val="1F3864"/>
                <w:sz w:val="22"/>
                <w:szCs w:val="22"/>
              </w:rPr>
            </w:pPr>
            <w:r w:rsidRPr="00EC6738">
              <w:rPr>
                <w:rFonts w:ascii="Verdana" w:eastAsia="맑은 고딕" w:hAnsi="Verdana" w:cs="Verdana"/>
                <w:color w:val="1F3864"/>
                <w:sz w:val="22"/>
                <w:szCs w:val="22"/>
              </w:rPr>
              <w:t>Translating a company website as a regional administrator from                 English to</w:t>
            </w:r>
            <w:r w:rsidRPr="00EC6738">
              <w:rPr>
                <w:rFonts w:ascii="Verdana" w:eastAsia="AngsanaUPC" w:hAnsi="Verdana" w:cs="Verdana"/>
                <w:color w:val="1F3864"/>
                <w:sz w:val="22"/>
                <w:szCs w:val="22"/>
              </w:rPr>
              <w:t xml:space="preserve"> Korean </w:t>
            </w:r>
            <w:r w:rsidRPr="00EC6738">
              <w:rPr>
                <w:rFonts w:ascii="Verdana" w:eastAsia="맑은 고딕" w:hAnsi="Verdana" w:cs="Verdana" w:hint="eastAsia"/>
                <w:color w:val="1F3864"/>
                <w:sz w:val="22"/>
                <w:szCs w:val="22"/>
              </w:rPr>
              <w:t>(</w:t>
            </w:r>
            <w:r w:rsidRPr="00EC6738">
              <w:rPr>
                <w:rFonts w:ascii="Verdana" w:eastAsia="맑은 고딕" w:hAnsi="Verdana" w:cs="Verdana"/>
                <w:color w:val="1F3864"/>
                <w:sz w:val="22"/>
                <w:szCs w:val="22"/>
              </w:rPr>
              <w:t>News, Brochures, Datasheets, White papers)</w:t>
            </w:r>
          </w:p>
          <w:p w14:paraId="19757767" w14:textId="77777777" w:rsidR="002D44D9" w:rsidRPr="00EC6738" w:rsidRDefault="002D44D9" w:rsidP="001260D4">
            <w:pPr>
              <w:numPr>
                <w:ilvl w:val="0"/>
                <w:numId w:val="1"/>
              </w:numPr>
              <w:tabs>
                <w:tab w:val="clear" w:pos="720"/>
                <w:tab w:val="num" w:pos="712"/>
              </w:tabs>
              <w:autoSpaceDE w:val="0"/>
              <w:ind w:leftChars="146" w:left="711" w:hangingChars="164" w:hanging="361"/>
              <w:rPr>
                <w:rFonts w:ascii="Verdana" w:eastAsia="맑은 고딕" w:hAnsi="Verdana" w:cs="Verdana"/>
                <w:color w:val="1F3864"/>
                <w:sz w:val="22"/>
                <w:szCs w:val="22"/>
              </w:rPr>
            </w:pPr>
            <w:r w:rsidRPr="00EC6738">
              <w:rPr>
                <w:rFonts w:ascii="Verdana" w:eastAsia="맑은 고딕" w:hAnsi="Verdana" w:cs="Verdana" w:hint="eastAsia"/>
                <w:color w:val="1F3864"/>
                <w:sz w:val="22"/>
                <w:szCs w:val="22"/>
              </w:rPr>
              <w:t>T</w:t>
            </w:r>
            <w:r w:rsidRPr="00EC6738">
              <w:rPr>
                <w:rFonts w:ascii="Verdana" w:eastAsia="맑은 고딕" w:hAnsi="Verdana" w:cs="Verdana"/>
                <w:color w:val="1F3864"/>
                <w:sz w:val="22"/>
                <w:szCs w:val="22"/>
              </w:rPr>
              <w:t>ranslate earnings call transcript from English to Korean, and report to CEO</w:t>
            </w:r>
          </w:p>
          <w:p w14:paraId="4A725CD8" w14:textId="77777777" w:rsidR="002D44D9" w:rsidRPr="00EC6738" w:rsidRDefault="002D44D9" w:rsidP="001260D4">
            <w:pPr>
              <w:numPr>
                <w:ilvl w:val="0"/>
                <w:numId w:val="1"/>
              </w:numPr>
              <w:tabs>
                <w:tab w:val="clear" w:pos="720"/>
                <w:tab w:val="num" w:pos="712"/>
              </w:tabs>
              <w:autoSpaceDE w:val="0"/>
              <w:ind w:leftChars="146" w:left="711" w:hangingChars="164" w:hanging="361"/>
              <w:rPr>
                <w:rFonts w:ascii="Verdana" w:eastAsia="맑은 고딕" w:hAnsi="Verdana" w:cs="Verdana"/>
                <w:color w:val="1F3864"/>
                <w:sz w:val="22"/>
                <w:szCs w:val="22"/>
              </w:rPr>
            </w:pPr>
            <w:r w:rsidRPr="00EC6738">
              <w:rPr>
                <w:rFonts w:ascii="Verdana" w:eastAsia="맑은 고딕" w:hAnsi="Verdana" w:cs="Verdana"/>
                <w:color w:val="1F3864"/>
                <w:sz w:val="22"/>
                <w:szCs w:val="22"/>
              </w:rPr>
              <w:t>Summarize analyst reports (semiconductor, financing) written in English in Korean</w:t>
            </w:r>
          </w:p>
          <w:p w14:paraId="2060ADAD" w14:textId="77777777" w:rsidR="002D2F51" w:rsidRDefault="002D2F51" w:rsidP="00645C10">
            <w:pPr>
              <w:numPr>
                <w:ilvl w:val="0"/>
                <w:numId w:val="1"/>
              </w:numPr>
              <w:autoSpaceDE w:val="0"/>
              <w:ind w:leftChars="146" w:left="710"/>
              <w:rPr>
                <w:rFonts w:ascii="Verdana" w:eastAsia="AngsanaUPC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 xml:space="preserve">Acting as the contact point between </w:t>
            </w:r>
            <w:r w:rsidR="00782F87"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>CEO</w:t>
            </w:r>
            <w:r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 xml:space="preserve"> and internal/external colleagues/</w:t>
            </w:r>
            <w:r w:rsidR="00782F87"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 xml:space="preserve">executives in the </w:t>
            </w:r>
            <w:r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 xml:space="preserve">headquarter </w:t>
            </w:r>
          </w:p>
          <w:p w14:paraId="37F38C35" w14:textId="77777777" w:rsidR="00A94DC4" w:rsidRDefault="002D2F51" w:rsidP="00645C10">
            <w:pPr>
              <w:numPr>
                <w:ilvl w:val="0"/>
                <w:numId w:val="1"/>
              </w:numPr>
              <w:autoSpaceDE w:val="0"/>
              <w:ind w:leftChars="146" w:left="710"/>
              <w:rPr>
                <w:rFonts w:ascii="Verdana" w:eastAsia="AngsanaUPC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>Producing reports and presentation materials for CEO</w:t>
            </w:r>
          </w:p>
          <w:p w14:paraId="1556963D" w14:textId="77777777" w:rsidR="002D2F51" w:rsidRDefault="002D2F51" w:rsidP="00645C10">
            <w:pPr>
              <w:numPr>
                <w:ilvl w:val="0"/>
                <w:numId w:val="1"/>
              </w:numPr>
              <w:autoSpaceDE w:val="0"/>
              <w:ind w:leftChars="146" w:left="710"/>
              <w:rPr>
                <w:rFonts w:ascii="Verdana" w:eastAsia="AngsanaUPC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>Organizing meetings and business trips to abroad</w:t>
            </w:r>
          </w:p>
          <w:p w14:paraId="35CE527D" w14:textId="77777777" w:rsidR="00FD4BB5" w:rsidRPr="00FD2066" w:rsidRDefault="00FD4BB5" w:rsidP="002D2F51">
            <w:pPr>
              <w:autoSpaceDE w:val="0"/>
              <w:ind w:left="720"/>
              <w:rPr>
                <w:rFonts w:ascii="Verdana" w:eastAsia="맑은 고딕" w:hAnsi="Verdana" w:cs="Verdana"/>
                <w:color w:val="000000"/>
                <w:sz w:val="22"/>
                <w:szCs w:val="22"/>
              </w:rPr>
            </w:pPr>
          </w:p>
          <w:p w14:paraId="473F6551" w14:textId="77777777" w:rsidR="00FD4BB5" w:rsidRDefault="00677B7B" w:rsidP="00A62DFA">
            <w:pPr>
              <w:ind w:leftChars="119" w:left="286"/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</w:rPr>
              <w:t xml:space="preserve">Sr Manager, </w:t>
            </w:r>
            <w:r w:rsidR="00C306EE"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</w:rPr>
              <w:t>Risk Management Team</w:t>
            </w:r>
            <w:r w:rsidR="00FD4BB5"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D4BB5" w:rsidRPr="00266664">
              <w:rPr>
                <w:rFonts w:ascii="Verdana" w:eastAsia="AngsanaUPC" w:hAnsi="Verdana" w:cs="Verdana"/>
                <w:i/>
                <w:iCs/>
                <w:color w:val="000000"/>
                <w:sz w:val="20"/>
                <w:szCs w:val="20"/>
              </w:rPr>
              <w:t>(0</w:t>
            </w:r>
            <w:r w:rsidRPr="00266664">
              <w:rPr>
                <w:rFonts w:ascii="Verdana" w:eastAsia="AngsanaUPC" w:hAnsi="Verdana" w:cs="Verdana"/>
                <w:i/>
                <w:iCs/>
                <w:color w:val="000000"/>
                <w:sz w:val="20"/>
                <w:szCs w:val="20"/>
              </w:rPr>
              <w:t>6</w:t>
            </w:r>
            <w:r w:rsidR="00FD4BB5" w:rsidRPr="00266664">
              <w:rPr>
                <w:rFonts w:ascii="Verdana" w:eastAsia="AngsanaUPC" w:hAnsi="Verdana" w:cs="Verdana"/>
                <w:i/>
                <w:iCs/>
                <w:color w:val="000000"/>
                <w:sz w:val="20"/>
                <w:szCs w:val="20"/>
              </w:rPr>
              <w:t>/201</w:t>
            </w:r>
            <w:r w:rsidRPr="00266664">
              <w:rPr>
                <w:rFonts w:ascii="Verdana" w:eastAsia="AngsanaUPC" w:hAnsi="Verdana" w:cs="Verdana"/>
                <w:i/>
                <w:iCs/>
                <w:color w:val="000000"/>
                <w:sz w:val="20"/>
                <w:szCs w:val="20"/>
              </w:rPr>
              <w:t>6</w:t>
            </w:r>
            <w:r w:rsidR="00FD4BB5" w:rsidRPr="00266664">
              <w:rPr>
                <w:rFonts w:ascii="Verdana" w:eastAsia="AngsanaUPC" w:hAnsi="Verdana" w:cs="Verdana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="00C306EE" w:rsidRPr="00266664">
              <w:rPr>
                <w:rFonts w:ascii="Verdana" w:eastAsia="AngsanaUPC" w:hAnsi="Verdana" w:cs="Verdana"/>
                <w:i/>
                <w:iCs/>
                <w:color w:val="000000"/>
                <w:sz w:val="20"/>
                <w:szCs w:val="20"/>
              </w:rPr>
              <w:t>03/2019</w:t>
            </w:r>
            <w:r w:rsidR="00FD4BB5" w:rsidRPr="00266664">
              <w:rPr>
                <w:rFonts w:ascii="Verdana" w:eastAsia="AngsanaUPC" w:hAnsi="Verdana" w:cs="Verdana"/>
                <w:i/>
                <w:iCs/>
                <w:color w:val="000000"/>
                <w:sz w:val="20"/>
                <w:szCs w:val="20"/>
              </w:rPr>
              <w:t>)</w:t>
            </w:r>
            <w:r w:rsidR="00FD4BB5" w:rsidRPr="00266664">
              <w:rPr>
                <w:rFonts w:ascii="Verdana" w:eastAsia="AngsanaUPC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61EC172" w14:textId="77777777" w:rsidR="00FD4BB5" w:rsidRDefault="00FD4BB5" w:rsidP="00A62DFA">
            <w:pPr>
              <w:ind w:leftChars="119" w:left="286"/>
              <w:rPr>
                <w:rFonts w:ascii="Verdana" w:eastAsia="AngsanaUPC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>Responsibilities:</w:t>
            </w:r>
          </w:p>
          <w:p w14:paraId="44F01744" w14:textId="77777777" w:rsidR="002D44D9" w:rsidRDefault="00C306EE" w:rsidP="00645C10">
            <w:pPr>
              <w:tabs>
                <w:tab w:val="left" w:pos="712"/>
              </w:tabs>
              <w:autoSpaceDE w:val="0"/>
              <w:ind w:leftChars="151" w:left="426" w:hangingChars="29" w:hanging="64"/>
              <w:rPr>
                <w:rFonts w:ascii="Verdana" w:eastAsia="맑은 고딕" w:hAnsi="Verdana" w:cs="Verdana"/>
                <w:color w:val="000000"/>
                <w:sz w:val="22"/>
                <w:szCs w:val="22"/>
              </w:rPr>
            </w:pPr>
            <w:r w:rsidRPr="00C306EE">
              <w:rPr>
                <w:rFonts w:ascii="Verdana" w:eastAsia="맑은 고딕" w:hAnsi="Verdana" w:cs="Verdana" w:hint="cs"/>
                <w:color w:val="000000"/>
                <w:sz w:val="22"/>
                <w:szCs w:val="22"/>
              </w:rPr>
              <w:t>•</w:t>
            </w:r>
            <w:r w:rsidRPr="00C306EE">
              <w:rPr>
                <w:rFonts w:ascii="Verdana" w:eastAsia="맑은 고딕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맑은 고딕" w:hAnsi="Verdana" w:cs="Verdana"/>
                <w:color w:val="000000"/>
                <w:sz w:val="22"/>
                <w:szCs w:val="22"/>
              </w:rPr>
              <w:t>Conducting internal audits</w:t>
            </w:r>
          </w:p>
          <w:p w14:paraId="49B97846" w14:textId="77777777" w:rsidR="00FD4BB5" w:rsidRDefault="002D44D9" w:rsidP="00645C10">
            <w:pPr>
              <w:tabs>
                <w:tab w:val="left" w:pos="712"/>
              </w:tabs>
              <w:autoSpaceDE w:val="0"/>
              <w:ind w:leftChars="151" w:left="426" w:hangingChars="29" w:hanging="64"/>
              <w:rPr>
                <w:rFonts w:ascii="Verdana" w:eastAsia="맑은 고딕" w:hAnsi="Verdana" w:cs="Verdana"/>
                <w:color w:val="000000"/>
                <w:sz w:val="22"/>
                <w:szCs w:val="22"/>
              </w:rPr>
            </w:pPr>
            <w:r w:rsidRPr="00C306EE">
              <w:rPr>
                <w:rFonts w:ascii="Verdana" w:eastAsia="맑은 고딕" w:hAnsi="Verdana" w:cs="Verdana" w:hint="cs"/>
                <w:color w:val="000000"/>
                <w:sz w:val="22"/>
                <w:szCs w:val="22"/>
              </w:rPr>
              <w:t>•</w:t>
            </w:r>
            <w:r>
              <w:rPr>
                <w:rFonts w:ascii="Verdana" w:eastAsia="맑은 고딕" w:hAnsi="Verdana" w:cs="Verdana"/>
                <w:color w:val="000000"/>
                <w:sz w:val="22"/>
                <w:szCs w:val="22"/>
              </w:rPr>
              <w:t xml:space="preserve">  Summarize analyst reports and share with executives</w:t>
            </w:r>
            <w:r w:rsidR="00645C10">
              <w:rPr>
                <w:rFonts w:ascii="Verdana" w:eastAsia="맑은 고딕" w:hAnsi="Verdana" w:cs="Verdana"/>
                <w:color w:val="000000"/>
                <w:sz w:val="22"/>
                <w:szCs w:val="22"/>
              </w:rPr>
              <w:t xml:space="preserve"> </w:t>
            </w:r>
          </w:p>
          <w:p w14:paraId="6B47F6D6" w14:textId="77777777" w:rsidR="00677B7B" w:rsidRPr="00677B7B" w:rsidRDefault="00677B7B" w:rsidP="00645C10">
            <w:pPr>
              <w:tabs>
                <w:tab w:val="left" w:pos="712"/>
              </w:tabs>
              <w:autoSpaceDE w:val="0"/>
              <w:ind w:leftChars="152" w:left="713" w:hangingChars="158" w:hanging="348"/>
              <w:rPr>
                <w:rFonts w:ascii="Verdana" w:eastAsia="맑은 고딕" w:hAnsi="Verdana" w:cs="Verdana"/>
                <w:color w:val="000000"/>
                <w:sz w:val="22"/>
                <w:szCs w:val="22"/>
              </w:rPr>
            </w:pPr>
            <w:r w:rsidRPr="00C306EE">
              <w:rPr>
                <w:rFonts w:ascii="Verdana" w:eastAsia="맑은 고딕" w:hAnsi="Verdana" w:cs="Verdana" w:hint="cs"/>
                <w:color w:val="000000"/>
                <w:sz w:val="22"/>
                <w:szCs w:val="22"/>
              </w:rPr>
              <w:t>•</w:t>
            </w:r>
            <w:r w:rsidRPr="00C306EE">
              <w:rPr>
                <w:rFonts w:ascii="Verdana" w:eastAsia="맑은 고딕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맑은 고딕" w:hAnsi="Verdana" w:cs="Verdana"/>
                <w:color w:val="000000"/>
                <w:sz w:val="22"/>
                <w:szCs w:val="22"/>
              </w:rPr>
              <w:t>Market Research: Analyzing the market environment including competitors’ financial reports</w:t>
            </w:r>
          </w:p>
          <w:p w14:paraId="42D54EAD" w14:textId="77777777" w:rsidR="00A94DC4" w:rsidRDefault="00A94DC4">
            <w:pPr>
              <w:autoSpaceDE w:val="0"/>
              <w:rPr>
                <w:rFonts w:ascii="Verdana" w:eastAsia="AngsanaUPC" w:hAnsi="Verdana" w:cs="Verdana"/>
                <w:color w:val="000000"/>
                <w:sz w:val="22"/>
                <w:szCs w:val="22"/>
              </w:rPr>
            </w:pPr>
          </w:p>
          <w:p w14:paraId="0C382216" w14:textId="77777777" w:rsidR="00677B7B" w:rsidRDefault="00677B7B" w:rsidP="008531CF">
            <w:pPr>
              <w:ind w:leftChars="119" w:left="286"/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</w:rPr>
              <w:t xml:space="preserve">Jr Manager, Business Planning Division </w:t>
            </w:r>
            <w:r w:rsidRPr="00266664">
              <w:rPr>
                <w:rFonts w:ascii="Verdana" w:eastAsia="AngsanaUPC" w:hAnsi="Verdana" w:cs="Verdana"/>
                <w:i/>
                <w:iCs/>
                <w:color w:val="000000"/>
                <w:sz w:val="20"/>
                <w:szCs w:val="20"/>
              </w:rPr>
              <w:t>(02/2010 – 06/2016)</w:t>
            </w:r>
            <w:r w:rsidRPr="00266664">
              <w:rPr>
                <w:rFonts w:ascii="Verdana" w:eastAsia="AngsanaUPC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080544C" w14:textId="77777777" w:rsidR="00677B7B" w:rsidRDefault="00677B7B" w:rsidP="008531CF">
            <w:pPr>
              <w:ind w:leftChars="119" w:left="286"/>
              <w:rPr>
                <w:rFonts w:ascii="Verdana" w:eastAsia="AngsanaUPC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>Responsibilities:</w:t>
            </w:r>
          </w:p>
          <w:p w14:paraId="362ECB31" w14:textId="77777777" w:rsidR="00677B7B" w:rsidRDefault="00677B7B" w:rsidP="00145113">
            <w:pPr>
              <w:tabs>
                <w:tab w:val="left" w:pos="727"/>
              </w:tabs>
              <w:autoSpaceDE w:val="0"/>
              <w:ind w:left="1" w:firstLineChars="170" w:firstLine="374"/>
              <w:rPr>
                <w:rFonts w:ascii="Verdana" w:eastAsia="맑은 고딕" w:hAnsi="Verdana" w:cs="Verdana"/>
                <w:color w:val="000000"/>
                <w:sz w:val="22"/>
                <w:szCs w:val="22"/>
              </w:rPr>
            </w:pPr>
            <w:r w:rsidRPr="00C306EE">
              <w:rPr>
                <w:rFonts w:ascii="Verdana" w:eastAsia="맑은 고딕" w:hAnsi="Verdana" w:cs="Verdana" w:hint="cs"/>
                <w:color w:val="000000"/>
                <w:sz w:val="22"/>
                <w:szCs w:val="22"/>
              </w:rPr>
              <w:t>•</w:t>
            </w:r>
            <w:r w:rsidRPr="00C306EE">
              <w:rPr>
                <w:rFonts w:ascii="Verdana" w:eastAsia="맑은 고딕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맑은 고딕" w:hAnsi="Verdana" w:cs="Verdana"/>
                <w:color w:val="000000"/>
                <w:sz w:val="22"/>
                <w:szCs w:val="22"/>
              </w:rPr>
              <w:t>Supporting the establishment of short</w:t>
            </w:r>
            <w:r w:rsidR="000C0056">
              <w:rPr>
                <w:rFonts w:ascii="Verdana" w:eastAsia="맑은 고딕" w:hAnsi="Verdana" w:cs="Verdana"/>
                <w:color w:val="000000"/>
                <w:sz w:val="22"/>
                <w:szCs w:val="22"/>
              </w:rPr>
              <w:t>/</w:t>
            </w:r>
            <w:r>
              <w:rPr>
                <w:rFonts w:ascii="Verdana" w:eastAsia="맑은 고딕" w:hAnsi="Verdana" w:cs="Verdana"/>
                <w:color w:val="000000"/>
                <w:sz w:val="22"/>
                <w:szCs w:val="22"/>
              </w:rPr>
              <w:t>long-term goals</w:t>
            </w:r>
          </w:p>
          <w:p w14:paraId="3C35D9A3" w14:textId="77777777" w:rsidR="00677B7B" w:rsidRDefault="00677B7B" w:rsidP="00145113">
            <w:pPr>
              <w:tabs>
                <w:tab w:val="left" w:pos="755"/>
              </w:tabs>
              <w:autoSpaceDE w:val="0"/>
              <w:ind w:leftChars="158" w:left="727" w:hangingChars="158" w:hanging="348"/>
              <w:rPr>
                <w:rFonts w:ascii="Verdana" w:eastAsia="맑은 고딕" w:hAnsi="Verdana" w:cs="Verdana"/>
                <w:color w:val="000000"/>
                <w:sz w:val="22"/>
                <w:szCs w:val="22"/>
              </w:rPr>
            </w:pPr>
            <w:r w:rsidRPr="00C306EE">
              <w:rPr>
                <w:rFonts w:ascii="Verdana" w:eastAsia="맑은 고딕" w:hAnsi="Verdana" w:cs="Verdana" w:hint="cs"/>
                <w:color w:val="000000"/>
                <w:sz w:val="22"/>
                <w:szCs w:val="22"/>
              </w:rPr>
              <w:t>•</w:t>
            </w:r>
            <w:r w:rsidRPr="00C306EE">
              <w:rPr>
                <w:rFonts w:ascii="Verdana" w:eastAsia="맑은 고딕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맑은 고딕" w:hAnsi="Verdana" w:cs="Verdana"/>
                <w:color w:val="000000"/>
                <w:sz w:val="22"/>
                <w:szCs w:val="22"/>
              </w:rPr>
              <w:t xml:space="preserve">Market Research: Analyzing the market environment including </w:t>
            </w:r>
            <w:r w:rsidR="003C1670">
              <w:rPr>
                <w:rFonts w:ascii="Verdana" w:eastAsia="맑은 고딕" w:hAnsi="Verdana" w:cs="Verdana"/>
                <w:color w:val="000000"/>
                <w:sz w:val="22"/>
                <w:szCs w:val="22"/>
              </w:rPr>
              <w:t xml:space="preserve">financial reports of </w:t>
            </w:r>
            <w:r>
              <w:rPr>
                <w:rFonts w:ascii="Verdana" w:eastAsia="맑은 고딕" w:hAnsi="Verdana" w:cs="Verdana"/>
                <w:color w:val="000000"/>
                <w:sz w:val="22"/>
                <w:szCs w:val="22"/>
              </w:rPr>
              <w:t>competitors</w:t>
            </w:r>
            <w:r w:rsidR="003C1670">
              <w:rPr>
                <w:rFonts w:ascii="Verdana" w:eastAsia="맑은 고딕" w:hAnsi="Verdana" w:cs="Verdana"/>
                <w:color w:val="000000"/>
                <w:sz w:val="22"/>
                <w:szCs w:val="22"/>
              </w:rPr>
              <w:t xml:space="preserve"> and customers</w:t>
            </w:r>
            <w:r>
              <w:rPr>
                <w:rFonts w:ascii="Verdana" w:eastAsia="맑은 고딕" w:hAnsi="Verdana" w:cs="Verdana"/>
                <w:color w:val="000000"/>
                <w:sz w:val="22"/>
                <w:szCs w:val="22"/>
              </w:rPr>
              <w:t xml:space="preserve"> </w:t>
            </w:r>
          </w:p>
          <w:p w14:paraId="78EB1CF3" w14:textId="77777777" w:rsidR="002D44D9" w:rsidRDefault="002D44D9" w:rsidP="00145113">
            <w:pPr>
              <w:tabs>
                <w:tab w:val="left" w:pos="727"/>
              </w:tabs>
              <w:autoSpaceDE w:val="0"/>
              <w:ind w:left="1" w:firstLineChars="170" w:firstLine="374"/>
              <w:rPr>
                <w:rFonts w:ascii="Verdana" w:eastAsia="맑은 고딕" w:hAnsi="Verdana" w:cs="Verdana"/>
                <w:color w:val="000000"/>
                <w:sz w:val="22"/>
                <w:szCs w:val="22"/>
              </w:rPr>
            </w:pPr>
            <w:r w:rsidRPr="00C306EE">
              <w:rPr>
                <w:rFonts w:ascii="Verdana" w:eastAsia="맑은 고딕" w:hAnsi="Verdana" w:cs="Verdana" w:hint="cs"/>
                <w:color w:val="000000"/>
                <w:sz w:val="22"/>
                <w:szCs w:val="22"/>
              </w:rPr>
              <w:t>•</w:t>
            </w:r>
            <w:r w:rsidRPr="00C306EE">
              <w:rPr>
                <w:rFonts w:ascii="Verdana" w:eastAsia="맑은 고딕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맑은 고딕" w:hAnsi="Verdana" w:cs="Verdana"/>
                <w:color w:val="000000"/>
                <w:sz w:val="22"/>
                <w:szCs w:val="22"/>
              </w:rPr>
              <w:t>Analyze competitors’ annual reports</w:t>
            </w:r>
          </w:p>
          <w:p w14:paraId="6EC29534" w14:textId="77777777" w:rsidR="00677B7B" w:rsidRPr="00677B7B" w:rsidRDefault="000C0056" w:rsidP="00145113">
            <w:pPr>
              <w:tabs>
                <w:tab w:val="left" w:pos="727"/>
              </w:tabs>
              <w:autoSpaceDE w:val="0"/>
              <w:ind w:left="1" w:firstLineChars="170" w:firstLine="374"/>
              <w:rPr>
                <w:rFonts w:ascii="Verdana" w:eastAsia="AngsanaUPC" w:hAnsi="Verdana" w:cs="Verdana"/>
                <w:color w:val="000000"/>
                <w:sz w:val="22"/>
                <w:szCs w:val="22"/>
              </w:rPr>
            </w:pPr>
            <w:r w:rsidRPr="00C306EE">
              <w:rPr>
                <w:rFonts w:ascii="Verdana" w:eastAsia="맑은 고딕" w:hAnsi="Verdana" w:cs="Verdana" w:hint="cs"/>
                <w:color w:val="000000"/>
                <w:sz w:val="22"/>
                <w:szCs w:val="22"/>
              </w:rPr>
              <w:t>•</w:t>
            </w:r>
            <w:r w:rsidRPr="00C306EE">
              <w:rPr>
                <w:rFonts w:ascii="Verdana" w:eastAsia="맑은 고딕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맑은 고딕" w:hAnsi="Verdana" w:cs="Verdana"/>
                <w:color w:val="000000"/>
                <w:sz w:val="22"/>
                <w:szCs w:val="22"/>
              </w:rPr>
              <w:t>Supporting Executives (Meetings, Data, Reports, etc.)</w:t>
            </w:r>
          </w:p>
          <w:p w14:paraId="39E2E0B4" w14:textId="77777777" w:rsidR="00677B7B" w:rsidRDefault="00677B7B">
            <w:pPr>
              <w:autoSpaceDE w:val="0"/>
              <w:rPr>
                <w:rFonts w:ascii="Verdana" w:eastAsia="AngsanaUPC" w:hAnsi="Verdana" w:cs="Verdana"/>
                <w:color w:val="000000"/>
                <w:sz w:val="22"/>
                <w:szCs w:val="22"/>
              </w:rPr>
            </w:pPr>
          </w:p>
          <w:p w14:paraId="4FD33A1F" w14:textId="77777777" w:rsidR="00677B7B" w:rsidRPr="00266664" w:rsidRDefault="00677B7B">
            <w:pPr>
              <w:autoSpaceDE w:val="0"/>
              <w:rPr>
                <w:rFonts w:ascii="Verdana" w:eastAsia="AngsanaUPC" w:hAnsi="Verdana" w:cs="Verdana"/>
                <w:color w:val="000000"/>
                <w:sz w:val="14"/>
                <w:szCs w:val="14"/>
              </w:rPr>
            </w:pPr>
          </w:p>
          <w:p w14:paraId="7569A434" w14:textId="77777777" w:rsidR="00A94DC4" w:rsidRDefault="002D2F51">
            <w:pPr>
              <w:autoSpaceDE w:val="0"/>
              <w:jc w:val="right"/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>09</w:t>
            </w:r>
            <w:r w:rsidR="00A94DC4"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>/20</w:t>
            </w:r>
            <w:r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>06</w:t>
            </w:r>
            <w:r w:rsidR="00A94DC4"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 xml:space="preserve"> – 0</w:t>
            </w:r>
            <w:r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>9</w:t>
            </w:r>
            <w:r w:rsidR="00A94DC4"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>/</w:t>
            </w:r>
            <w:r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>2008</w:t>
            </w:r>
          </w:p>
          <w:p w14:paraId="70CD6323" w14:textId="77777777" w:rsidR="00A94DC4" w:rsidRDefault="002D2F51">
            <w:pPr>
              <w:autoSpaceDE w:val="0"/>
              <w:rPr>
                <w:rFonts w:ascii="Verdana" w:eastAsia="AngsanaUPC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</w:rPr>
              <w:t>Operator</w:t>
            </w:r>
            <w:r w:rsidR="00A94DC4"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</w:rPr>
              <w:t>HSBC Seoul Branch</w:t>
            </w:r>
            <w:r w:rsidR="00A94DC4"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</w:rPr>
              <w:t>Korea</w:t>
            </w:r>
          </w:p>
          <w:p w14:paraId="1261267C" w14:textId="77777777" w:rsidR="00A94DC4" w:rsidRDefault="00A94DC4">
            <w:pPr>
              <w:autoSpaceDE w:val="0"/>
              <w:rPr>
                <w:rFonts w:ascii="Verdana" w:eastAsia="AngsanaUPC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>Responsibilities:</w:t>
            </w:r>
          </w:p>
          <w:p w14:paraId="340E24C3" w14:textId="77777777" w:rsidR="00A94DC4" w:rsidRDefault="00FD4BB5">
            <w:pPr>
              <w:numPr>
                <w:ilvl w:val="0"/>
                <w:numId w:val="2"/>
              </w:numPr>
              <w:autoSpaceDE w:val="0"/>
            </w:pPr>
            <w:r>
              <w:rPr>
                <w:rFonts w:ascii="Verdana" w:eastAsia="AngsanaUPC" w:hAnsi="Verdana" w:cs="Verdana"/>
                <w:color w:val="000000"/>
                <w:sz w:val="22"/>
                <w:szCs w:val="22"/>
              </w:rPr>
              <w:t>Inward/Outward Remittances</w:t>
            </w:r>
          </w:p>
        </w:tc>
      </w:tr>
    </w:tbl>
    <w:p w14:paraId="5FC1C14F" w14:textId="77777777" w:rsidR="00A94DC4" w:rsidRPr="003C1670" w:rsidRDefault="00A94DC4">
      <w:pPr>
        <w:pStyle w:val="Liniapozioma"/>
        <w:spacing w:before="283"/>
        <w:rPr>
          <w:rFonts w:ascii="Verdana" w:hAnsi="Verdana" w:cs="Verdan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9"/>
        <w:gridCol w:w="8001"/>
      </w:tblGrid>
      <w:tr w:rsidR="00A94DC4" w14:paraId="34091053" w14:textId="77777777" w:rsidTr="007D7B92">
        <w:tc>
          <w:tcPr>
            <w:tcW w:w="248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2721E2BF" w14:textId="77777777" w:rsidR="00A94DC4" w:rsidRPr="00671DC6" w:rsidRDefault="00A94DC4">
            <w:pPr>
              <w:pStyle w:val="Zawartotabeli"/>
              <w:rPr>
                <w:rFonts w:ascii="Arial Black" w:hAnsi="Arial Black" w:cs="Verdana"/>
                <w:b/>
                <w:bCs/>
                <w:sz w:val="22"/>
                <w:szCs w:val="22"/>
              </w:rPr>
            </w:pPr>
            <w:r w:rsidRPr="00671DC6">
              <w:rPr>
                <w:rFonts w:ascii="Arial Black" w:hAnsi="Arial Black" w:cs="Verdana"/>
                <w:b/>
                <w:bCs/>
                <w:sz w:val="22"/>
                <w:szCs w:val="22"/>
              </w:rPr>
              <w:t>EDUCATION</w:t>
            </w:r>
          </w:p>
          <w:p w14:paraId="5A047434" w14:textId="77777777" w:rsidR="00A94DC4" w:rsidRDefault="00A94DC4">
            <w:pPr>
              <w:pStyle w:val="Zawartotabeli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800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77EADF48" w14:textId="77777777" w:rsidR="00A94DC4" w:rsidRDefault="00A94DC4">
            <w:pPr>
              <w:pStyle w:val="Zawartotabeli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200</w:t>
            </w:r>
            <w:r w:rsidR="00FD4BB5">
              <w:rPr>
                <w:rFonts w:ascii="Verdana" w:hAnsi="Verdana" w:cs="Verdana"/>
                <w:sz w:val="22"/>
                <w:szCs w:val="22"/>
              </w:rPr>
              <w:t>3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- 200</w:t>
            </w:r>
            <w:r w:rsidR="00FD4BB5">
              <w:rPr>
                <w:rFonts w:ascii="Verdana" w:hAnsi="Verdana" w:cs="Verdana"/>
                <w:sz w:val="22"/>
                <w:szCs w:val="22"/>
              </w:rPr>
              <w:t>6</w:t>
            </w:r>
          </w:p>
          <w:p w14:paraId="0884B8AF" w14:textId="77777777" w:rsidR="00FD4BB5" w:rsidRDefault="00A94DC4">
            <w:pPr>
              <w:pStyle w:val="Zawartotabeli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Bachelor Degree of </w:t>
            </w:r>
            <w:r w:rsidR="00FD4BB5">
              <w:rPr>
                <w:rFonts w:ascii="Verdana" w:hAnsi="Verdana" w:cs="Verdana"/>
                <w:b/>
                <w:bCs/>
                <w:sz w:val="22"/>
                <w:szCs w:val="22"/>
              </w:rPr>
              <w:t>International Business (Economics)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14:paraId="66ADB7DC" w14:textId="77777777" w:rsidR="00FD4BB5" w:rsidRPr="00FD2066" w:rsidRDefault="00FD4BB5">
            <w:pPr>
              <w:pStyle w:val="Zawartotabeli"/>
              <w:rPr>
                <w:rFonts w:ascii="Verdana" w:eastAsia="맑은 고딕" w:hAnsi="Verdana" w:cs="Verdana"/>
                <w:sz w:val="22"/>
                <w:szCs w:val="22"/>
              </w:rPr>
            </w:pPr>
            <w:r w:rsidRPr="00FD2066">
              <w:rPr>
                <w:rFonts w:ascii="Verdana" w:eastAsia="맑은 고딕" w:hAnsi="Verdana" w:cs="Verdana" w:hint="eastAsia"/>
                <w:sz w:val="22"/>
                <w:szCs w:val="22"/>
              </w:rPr>
              <w:t>F</w:t>
            </w:r>
            <w:r w:rsidRPr="00FD2066">
              <w:rPr>
                <w:rFonts w:ascii="Verdana" w:eastAsia="맑은 고딕" w:hAnsi="Verdana" w:cs="Verdana"/>
                <w:sz w:val="22"/>
                <w:szCs w:val="22"/>
              </w:rPr>
              <w:t>irst-Class Honours</w:t>
            </w:r>
          </w:p>
          <w:p w14:paraId="31736C28" w14:textId="77777777" w:rsidR="00A94DC4" w:rsidRPr="00266664" w:rsidRDefault="00FD4BB5">
            <w:pPr>
              <w:pStyle w:val="Zawartotabeli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lastRenderedPageBreak/>
              <w:t xml:space="preserve">Lancaster University, the </w:t>
            </w:r>
            <w:r w:rsidR="00FD2066">
              <w:rPr>
                <w:rFonts w:ascii="Verdana" w:hAnsi="Verdana" w:cs="Verdana"/>
                <w:sz w:val="22"/>
                <w:szCs w:val="22"/>
              </w:rPr>
              <w:t>United Kingdom</w:t>
            </w:r>
          </w:p>
        </w:tc>
      </w:tr>
    </w:tbl>
    <w:p w14:paraId="5AC4192A" w14:textId="77777777" w:rsidR="00A94DC4" w:rsidRPr="003C1670" w:rsidRDefault="00A94DC4">
      <w:pPr>
        <w:pStyle w:val="Liniapozioma"/>
        <w:spacing w:before="283"/>
        <w:rPr>
          <w:rFonts w:ascii="Verdana" w:hAnsi="Verdana" w:cs="Verdan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84"/>
      </w:tblGrid>
      <w:tr w:rsidR="00A94DC4" w14:paraId="6B7028A0" w14:textId="77777777" w:rsidTr="008658C1">
        <w:trPr>
          <w:trHeight w:val="1033"/>
        </w:trPr>
        <w:tc>
          <w:tcPr>
            <w:tcW w:w="250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3006585F" w14:textId="77777777" w:rsidR="00A94DC4" w:rsidRPr="00671DC6" w:rsidRDefault="00A94DC4">
            <w:pPr>
              <w:pStyle w:val="Zawartotabeli"/>
              <w:rPr>
                <w:rFonts w:ascii="Arial Black" w:hAnsi="Arial Black" w:cs="Verdana"/>
                <w:b/>
                <w:bCs/>
                <w:sz w:val="22"/>
                <w:szCs w:val="22"/>
              </w:rPr>
            </w:pPr>
            <w:r w:rsidRPr="00671DC6">
              <w:rPr>
                <w:rFonts w:ascii="Arial Black" w:hAnsi="Arial Black" w:cs="Verdana"/>
                <w:b/>
                <w:bCs/>
                <w:sz w:val="22"/>
                <w:szCs w:val="22"/>
              </w:rPr>
              <w:t>ADDITIONAL</w:t>
            </w:r>
          </w:p>
          <w:p w14:paraId="7E78EE81" w14:textId="77777777" w:rsidR="00A94DC4" w:rsidRDefault="00A94DC4">
            <w:pPr>
              <w:pStyle w:val="Zawartotabeli"/>
              <w:rPr>
                <w:rFonts w:ascii="Verdana" w:hAnsi="Verdana" w:cs="Verdana"/>
                <w:sz w:val="22"/>
                <w:szCs w:val="22"/>
              </w:rPr>
            </w:pPr>
            <w:r w:rsidRPr="00671DC6">
              <w:rPr>
                <w:rFonts w:ascii="Arial Black" w:hAnsi="Arial Black" w:cs="Verdana"/>
                <w:b/>
                <w:bCs/>
                <w:sz w:val="22"/>
                <w:szCs w:val="22"/>
              </w:rPr>
              <w:t>SKILLS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718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0062BB56" w14:textId="77777777" w:rsidR="00A94DC4" w:rsidRPr="007D7B92" w:rsidRDefault="00A94DC4">
            <w:pPr>
              <w:pStyle w:val="Zawartotabeli"/>
              <w:rPr>
                <w:rFonts w:ascii="Verdana" w:hAnsi="Verdana" w:cs="Verdana"/>
                <w:sz w:val="22"/>
                <w:szCs w:val="22"/>
              </w:rPr>
            </w:pPr>
            <w:r w:rsidRPr="007D7B92">
              <w:rPr>
                <w:rFonts w:ascii="Verdana" w:hAnsi="Verdana" w:cs="Verdana"/>
                <w:sz w:val="22"/>
                <w:szCs w:val="22"/>
              </w:rPr>
              <w:t xml:space="preserve">Microsoft Office package: Word, Excel, </w:t>
            </w:r>
            <w:r w:rsidR="00FD4BB5" w:rsidRPr="007D7B92">
              <w:rPr>
                <w:rFonts w:ascii="Verdana" w:hAnsi="Verdana" w:cs="Verdana"/>
                <w:sz w:val="22"/>
                <w:szCs w:val="22"/>
              </w:rPr>
              <w:t>PowerPoint</w:t>
            </w:r>
          </w:p>
          <w:p w14:paraId="66B97814" w14:textId="77777777" w:rsidR="00266664" w:rsidRPr="007D7B92" w:rsidRDefault="00FD4BB5" w:rsidP="00266664">
            <w:pPr>
              <w:pStyle w:val="Zawartotabeli"/>
              <w:rPr>
                <w:rFonts w:ascii="Verdana" w:hAnsi="Verdana" w:cs="Verdana"/>
                <w:sz w:val="22"/>
                <w:szCs w:val="22"/>
              </w:rPr>
            </w:pPr>
            <w:r w:rsidRPr="007D7B92">
              <w:rPr>
                <w:rFonts w:ascii="Verdana" w:hAnsi="Verdana" w:cs="Verdana"/>
                <w:sz w:val="22"/>
                <w:szCs w:val="22"/>
              </w:rPr>
              <w:t>Passed 4 sections for the AICPA exam</w:t>
            </w:r>
          </w:p>
          <w:p w14:paraId="74408D0D" w14:textId="77777777" w:rsidR="00FD4BB5" w:rsidRPr="00FD2066" w:rsidRDefault="00FD4BB5" w:rsidP="00266664">
            <w:pPr>
              <w:pStyle w:val="Zawartotabeli"/>
              <w:rPr>
                <w:rFonts w:eastAsia="맑은 고딕"/>
              </w:rPr>
            </w:pPr>
            <w:r w:rsidRPr="00FD2066">
              <w:rPr>
                <w:rFonts w:ascii="Verdana" w:eastAsia="맑은 고딕" w:hAnsi="Verdana" w:cs="Verdana" w:hint="eastAsia"/>
                <w:sz w:val="22"/>
                <w:szCs w:val="22"/>
              </w:rPr>
              <w:t>T</w:t>
            </w:r>
            <w:r w:rsidRPr="00FD2066">
              <w:rPr>
                <w:rFonts w:ascii="Verdana" w:eastAsia="맑은 고딕" w:hAnsi="Verdana" w:cs="Verdana"/>
                <w:sz w:val="22"/>
                <w:szCs w:val="22"/>
              </w:rPr>
              <w:t>OEIC score: 975</w:t>
            </w:r>
          </w:p>
        </w:tc>
      </w:tr>
    </w:tbl>
    <w:p w14:paraId="48D37A89" w14:textId="77777777" w:rsidR="002D44D9" w:rsidRPr="003C1670" w:rsidRDefault="002D44D9" w:rsidP="002D44D9">
      <w:pPr>
        <w:pStyle w:val="Liniapozioma"/>
        <w:spacing w:before="283"/>
        <w:rPr>
          <w:rFonts w:ascii="Verdana" w:hAnsi="Verdana" w:cs="Verdan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9"/>
        <w:gridCol w:w="8001"/>
      </w:tblGrid>
      <w:tr w:rsidR="002D44D9" w14:paraId="28F7D32A" w14:textId="77777777" w:rsidTr="00EC6738">
        <w:tc>
          <w:tcPr>
            <w:tcW w:w="248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410AFB6" w14:textId="66DE63A8" w:rsidR="002D44D9" w:rsidRPr="00671DC6" w:rsidRDefault="00F75AFA" w:rsidP="00EC6738">
            <w:pPr>
              <w:pStyle w:val="Zawartotabeli"/>
              <w:rPr>
                <w:rFonts w:ascii="Arial Black" w:hAnsi="Arial Black" w:cs="Verdana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Verdana"/>
                <w:b/>
                <w:bCs/>
                <w:sz w:val="22"/>
                <w:szCs w:val="22"/>
              </w:rPr>
              <w:t>Translation History</w:t>
            </w:r>
          </w:p>
          <w:p w14:paraId="3F31C012" w14:textId="77777777" w:rsidR="002D44D9" w:rsidRDefault="002D44D9" w:rsidP="00EC6738">
            <w:pPr>
              <w:pStyle w:val="Zawartotabeli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800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5C2A556C" w14:textId="7EEC5133" w:rsidR="00F75AFA" w:rsidRDefault="00F75AFA" w:rsidP="00F75AFA">
            <w:pPr>
              <w:pStyle w:val="Zawartotabeli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43540510" w14:textId="77777777" w:rsidR="002749E0" w:rsidRDefault="002749E0" w:rsidP="00F75AFA">
            <w:pPr>
              <w:pStyle w:val="Zawartotabeli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304FB046" w14:textId="0DEABCEE" w:rsidR="002749E0" w:rsidRPr="002749E0" w:rsidRDefault="002749E0" w:rsidP="002749E0">
            <w:pPr>
              <w:pStyle w:val="Zawartotabeli"/>
              <w:jc w:val="right"/>
              <w:rPr>
                <w:rFonts w:ascii="Verdana" w:eastAsiaTheme="minorEastAsia" w:hAnsi="Verdana" w:cs="Verdana" w:hint="eastAsia"/>
                <w:sz w:val="22"/>
                <w:szCs w:val="22"/>
              </w:rPr>
            </w:pPr>
            <w:r w:rsidRPr="002749E0">
              <w:rPr>
                <w:rFonts w:ascii="Verdana" w:eastAsiaTheme="minorEastAsia" w:hAnsi="Verdana" w:cs="Verdana" w:hint="eastAsia"/>
                <w:sz w:val="22"/>
                <w:szCs w:val="22"/>
              </w:rPr>
              <w:t>2</w:t>
            </w:r>
            <w:r w:rsidRPr="002749E0">
              <w:rPr>
                <w:rFonts w:ascii="Verdana" w:eastAsiaTheme="minorEastAsia" w:hAnsi="Verdana" w:cs="Verdana"/>
                <w:sz w:val="22"/>
                <w:szCs w:val="22"/>
              </w:rPr>
              <w:t>02</w:t>
            </w:r>
            <w:r>
              <w:rPr>
                <w:rFonts w:ascii="Verdana" w:eastAsiaTheme="minorEastAsia" w:hAnsi="Verdana" w:cs="Verdana" w:hint="eastAsia"/>
                <w:sz w:val="22"/>
                <w:szCs w:val="22"/>
              </w:rPr>
              <w:t>1</w:t>
            </w:r>
          </w:p>
          <w:p w14:paraId="7C2A3D4D" w14:textId="2F4B17A3" w:rsidR="002749E0" w:rsidRPr="002D44D9" w:rsidRDefault="002749E0" w:rsidP="002749E0">
            <w:pPr>
              <w:pStyle w:val="Zawartotabeli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MTPE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 w:rsidRPr="002D44D9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Pr="002749E0">
              <w:rPr>
                <w:rFonts w:asciiTheme="minorEastAsia" w:eastAsiaTheme="minorEastAsia" w:hAnsiTheme="minorEastAsia" w:cs="Verdana" w:hint="eastAsia"/>
                <w:sz w:val="22"/>
                <w:szCs w:val="22"/>
              </w:rPr>
              <w:t>EN</w:t>
            </w:r>
            <w:proofErr w:type="gramEnd"/>
            <w:r w:rsidRPr="002749E0">
              <w:rPr>
                <w:rFonts w:asciiTheme="minorEastAsia" w:eastAsiaTheme="minorEastAsia" w:hAnsiTheme="minorEastAsia" w:cs="Verdana" w:hint="eastAsia"/>
                <w:sz w:val="22"/>
                <w:szCs w:val="22"/>
              </w:rPr>
              <w:t>&gt;KR</w:t>
            </w:r>
          </w:p>
          <w:p w14:paraId="72E746D7" w14:textId="77777777" w:rsidR="002749E0" w:rsidRDefault="002749E0" w:rsidP="00F75AFA">
            <w:pPr>
              <w:pStyle w:val="Zawartotabeli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60705E00" w14:textId="602984A9" w:rsidR="002749E0" w:rsidRPr="002749E0" w:rsidRDefault="002749E0" w:rsidP="002749E0">
            <w:pPr>
              <w:pStyle w:val="Zawartotabeli"/>
              <w:jc w:val="right"/>
              <w:rPr>
                <w:rFonts w:ascii="Verdana" w:eastAsiaTheme="minorEastAsia" w:hAnsi="Verdana" w:cs="Verdana" w:hint="eastAsia"/>
                <w:sz w:val="22"/>
                <w:szCs w:val="22"/>
              </w:rPr>
            </w:pPr>
            <w:r w:rsidRPr="002749E0">
              <w:rPr>
                <w:rFonts w:ascii="Verdana" w:eastAsiaTheme="minorEastAsia" w:hAnsi="Verdana" w:cs="Verdana" w:hint="eastAsia"/>
                <w:sz w:val="22"/>
                <w:szCs w:val="22"/>
              </w:rPr>
              <w:t>2</w:t>
            </w:r>
            <w:r w:rsidRPr="002749E0">
              <w:rPr>
                <w:rFonts w:ascii="Verdana" w:eastAsiaTheme="minorEastAsia" w:hAnsi="Verdana" w:cs="Verdana"/>
                <w:sz w:val="22"/>
                <w:szCs w:val="22"/>
              </w:rPr>
              <w:t>020</w:t>
            </w:r>
          </w:p>
          <w:p w14:paraId="5F1BFCCE" w14:textId="2D95A1E3" w:rsidR="00F75AFA" w:rsidRPr="002D44D9" w:rsidRDefault="00F75AFA" w:rsidP="00F75AFA">
            <w:pPr>
              <w:pStyle w:val="Zawartotabeli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Annual Reports Translation</w:t>
            </w:r>
            <w:r w:rsidRPr="002D44D9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</w:p>
          <w:p w14:paraId="63A85701" w14:textId="0498511C" w:rsidR="00F75AFA" w:rsidRDefault="002749E0" w:rsidP="00F75AFA">
            <w:pPr>
              <w:pStyle w:val="Zawartotabeli"/>
              <w:rPr>
                <w:rFonts w:ascii="Verdana" w:eastAsia="맑은 고딕" w:hAnsi="Verdana" w:cs="Verdana"/>
                <w:sz w:val="22"/>
                <w:szCs w:val="22"/>
              </w:rPr>
            </w:pPr>
            <w:r>
              <w:rPr>
                <w:rFonts w:ascii="Verdana" w:eastAsia="맑은 고딕" w:hAnsi="Verdana" w:cs="Verdana" w:hint="eastAsia"/>
                <w:sz w:val="22"/>
                <w:szCs w:val="22"/>
              </w:rPr>
              <w:t>EN</w:t>
            </w:r>
            <w:r w:rsidR="00F75AFA" w:rsidRPr="00EC6738">
              <w:rPr>
                <w:rFonts w:ascii="Verdana" w:eastAsia="맑은 고딕" w:hAnsi="Verdana" w:cs="Verdana"/>
                <w:sz w:val="22"/>
                <w:szCs w:val="22"/>
              </w:rPr>
              <w:t>&gt;</w:t>
            </w:r>
            <w:r>
              <w:rPr>
                <w:rFonts w:ascii="Verdana" w:eastAsia="맑은 고딕" w:hAnsi="Verdana" w:cs="Verdana" w:hint="eastAsia"/>
                <w:sz w:val="22"/>
                <w:szCs w:val="22"/>
              </w:rPr>
              <w:t>KR</w:t>
            </w:r>
            <w:r w:rsidR="00F75AFA" w:rsidRPr="00EC6738">
              <w:rPr>
                <w:rFonts w:ascii="Verdana" w:eastAsia="맑은 고딕" w:hAnsi="Verdana" w:cs="Verdana"/>
                <w:sz w:val="22"/>
                <w:szCs w:val="22"/>
              </w:rPr>
              <w:t xml:space="preserve">: </w:t>
            </w:r>
            <w:r w:rsidR="00F75AFA" w:rsidRPr="00EC6738">
              <w:rPr>
                <w:rFonts w:ascii="Verdana" w:eastAsia="맑은 고딕" w:hAnsi="Verdana" w:cs="Verdana" w:hint="eastAsia"/>
                <w:sz w:val="22"/>
                <w:szCs w:val="22"/>
              </w:rPr>
              <w:t>T</w:t>
            </w:r>
            <w:r w:rsidR="00F75AFA" w:rsidRPr="00EC6738">
              <w:rPr>
                <w:rFonts w:ascii="Verdana" w:eastAsia="맑은 고딕" w:hAnsi="Verdana" w:cs="Verdana"/>
                <w:sz w:val="22"/>
                <w:szCs w:val="22"/>
              </w:rPr>
              <w:t xml:space="preserve">ranslating </w:t>
            </w:r>
            <w:r w:rsidR="00F75AFA">
              <w:rPr>
                <w:rFonts w:ascii="Verdana" w:eastAsia="맑은 고딕" w:hAnsi="Verdana" w:cs="Verdana"/>
                <w:sz w:val="22"/>
                <w:szCs w:val="22"/>
              </w:rPr>
              <w:t xml:space="preserve">Annual Reports </w:t>
            </w:r>
          </w:p>
          <w:p w14:paraId="626C4648" w14:textId="6ED13150" w:rsidR="002749E0" w:rsidRDefault="002749E0" w:rsidP="00F75AFA">
            <w:pPr>
              <w:pStyle w:val="Zawartotabeli"/>
              <w:rPr>
                <w:rFonts w:ascii="Verdana" w:eastAsia="맑은 고딕" w:hAnsi="Verdana" w:cs="Verdana"/>
                <w:sz w:val="22"/>
                <w:szCs w:val="22"/>
              </w:rPr>
            </w:pPr>
          </w:p>
          <w:p w14:paraId="297ED763" w14:textId="73B7ECCE" w:rsidR="002749E0" w:rsidRPr="002749E0" w:rsidRDefault="002749E0" w:rsidP="002749E0">
            <w:pPr>
              <w:pStyle w:val="Zawartotabeli"/>
              <w:jc w:val="right"/>
              <w:rPr>
                <w:rFonts w:ascii="Verdana" w:eastAsiaTheme="minorEastAsia" w:hAnsi="Verdana" w:cs="Verdana" w:hint="eastAsia"/>
                <w:sz w:val="22"/>
                <w:szCs w:val="22"/>
              </w:rPr>
            </w:pPr>
            <w:r w:rsidRPr="002749E0">
              <w:rPr>
                <w:rFonts w:ascii="Verdana" w:eastAsiaTheme="minorEastAsia" w:hAnsi="Verdana" w:cs="Verdana" w:hint="eastAsia"/>
                <w:sz w:val="22"/>
                <w:szCs w:val="22"/>
              </w:rPr>
              <w:t>2</w:t>
            </w:r>
            <w:r w:rsidRPr="002749E0">
              <w:rPr>
                <w:rFonts w:ascii="Verdana" w:eastAsiaTheme="minorEastAsia" w:hAnsi="Verdana" w:cs="Verdana"/>
                <w:sz w:val="22"/>
                <w:szCs w:val="22"/>
              </w:rPr>
              <w:t>0</w:t>
            </w:r>
            <w:r>
              <w:rPr>
                <w:rFonts w:ascii="Verdana" w:eastAsiaTheme="minorEastAsia" w:hAnsi="Verdana" w:cs="Verdana" w:hint="eastAsia"/>
                <w:sz w:val="22"/>
                <w:szCs w:val="22"/>
              </w:rPr>
              <w:t>19~</w:t>
            </w:r>
          </w:p>
          <w:p w14:paraId="0219C257" w14:textId="0F379C1C" w:rsidR="002749E0" w:rsidRPr="002D44D9" w:rsidRDefault="002749E0" w:rsidP="002749E0">
            <w:pPr>
              <w:pStyle w:val="Zawartotabeli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Verdana"/>
                <w:b/>
                <w:bCs/>
                <w:sz w:val="22"/>
                <w:szCs w:val="22"/>
              </w:rPr>
              <w:t>Website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Translation</w:t>
            </w:r>
            <w:r w:rsidRPr="002D44D9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</w:p>
          <w:p w14:paraId="3141411F" w14:textId="00311B00" w:rsidR="002749E0" w:rsidRDefault="002749E0" w:rsidP="002749E0">
            <w:pPr>
              <w:pStyle w:val="Zawartotabeli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eastAsia="맑은 고딕" w:hAnsi="Verdana" w:cs="Verdana" w:hint="eastAsia"/>
                <w:sz w:val="22"/>
                <w:szCs w:val="22"/>
              </w:rPr>
              <w:t>EN</w:t>
            </w:r>
            <w:r w:rsidRPr="00EC6738">
              <w:rPr>
                <w:rFonts w:ascii="Verdana" w:eastAsia="맑은 고딕" w:hAnsi="Verdana" w:cs="Verdana"/>
                <w:sz w:val="22"/>
                <w:szCs w:val="22"/>
              </w:rPr>
              <w:t>&gt;</w:t>
            </w:r>
            <w:r>
              <w:rPr>
                <w:rFonts w:ascii="Verdana" w:eastAsia="맑은 고딕" w:hAnsi="Verdana" w:cs="Verdana" w:hint="eastAsia"/>
                <w:sz w:val="22"/>
                <w:szCs w:val="22"/>
              </w:rPr>
              <w:t>KR</w:t>
            </w:r>
            <w:r w:rsidRPr="00EC6738">
              <w:rPr>
                <w:rFonts w:ascii="Verdana" w:eastAsia="맑은 고딕" w:hAnsi="Verdana" w:cs="Verdana"/>
                <w:sz w:val="22"/>
                <w:szCs w:val="22"/>
              </w:rPr>
              <w:t xml:space="preserve">: </w:t>
            </w:r>
            <w:r w:rsidRPr="00EC6738">
              <w:rPr>
                <w:rFonts w:ascii="Verdana" w:eastAsia="맑은 고딕" w:hAnsi="Verdana" w:cs="Verdana" w:hint="eastAsia"/>
                <w:sz w:val="22"/>
                <w:szCs w:val="22"/>
              </w:rPr>
              <w:t>T</w:t>
            </w:r>
            <w:r w:rsidRPr="00EC6738">
              <w:rPr>
                <w:rFonts w:ascii="Verdana" w:eastAsia="맑은 고딕" w:hAnsi="Verdana" w:cs="Verdana"/>
                <w:sz w:val="22"/>
                <w:szCs w:val="22"/>
              </w:rPr>
              <w:t xml:space="preserve">ranslating </w:t>
            </w:r>
            <w:r>
              <w:rPr>
                <w:rFonts w:ascii="Verdana" w:eastAsia="맑은 고딕" w:hAnsi="Verdana" w:cs="Verdana" w:hint="eastAsia"/>
                <w:sz w:val="22"/>
                <w:szCs w:val="22"/>
              </w:rPr>
              <w:t>Datasheet,</w:t>
            </w:r>
            <w:r>
              <w:rPr>
                <w:rFonts w:ascii="Verdana" w:eastAsia="맑은 고딕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맑은 고딕" w:hAnsi="Verdana" w:cs="Verdana" w:hint="eastAsia"/>
                <w:sz w:val="22"/>
                <w:szCs w:val="22"/>
              </w:rPr>
              <w:t>news,</w:t>
            </w:r>
            <w:r>
              <w:rPr>
                <w:rFonts w:ascii="Verdana" w:eastAsia="맑은 고딕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맑은 고딕" w:hAnsi="Verdana" w:cs="Verdana" w:hint="eastAsia"/>
                <w:sz w:val="22"/>
                <w:szCs w:val="22"/>
              </w:rPr>
              <w:t>brochures,</w:t>
            </w:r>
            <w:r>
              <w:rPr>
                <w:rFonts w:ascii="Verdana" w:eastAsia="맑은 고딕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맑은 고딕" w:hAnsi="Verdana" w:cs="Verdana" w:hint="eastAsia"/>
                <w:sz w:val="22"/>
                <w:szCs w:val="22"/>
              </w:rPr>
              <w:t>etc.</w:t>
            </w:r>
          </w:p>
          <w:p w14:paraId="6A5DBF40" w14:textId="77777777" w:rsidR="002749E0" w:rsidRPr="002749E0" w:rsidRDefault="002749E0" w:rsidP="00F75AFA">
            <w:pPr>
              <w:pStyle w:val="Zawartotabeli"/>
              <w:rPr>
                <w:rFonts w:ascii="Verdana" w:hAnsi="Verdana" w:cs="Verdana" w:hint="eastAsia"/>
                <w:sz w:val="22"/>
                <w:szCs w:val="22"/>
              </w:rPr>
            </w:pPr>
          </w:p>
          <w:p w14:paraId="511D3E8E" w14:textId="77777777" w:rsidR="00F75AFA" w:rsidRDefault="00F75AFA" w:rsidP="00EC6738">
            <w:pPr>
              <w:pStyle w:val="Zawartotabeli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  <w:p w14:paraId="72A23C31" w14:textId="4C1EB547" w:rsidR="002D44D9" w:rsidRDefault="002D44D9" w:rsidP="00EC6738">
            <w:pPr>
              <w:pStyle w:val="Zawartotabeli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2005</w:t>
            </w:r>
          </w:p>
          <w:p w14:paraId="54EC12D8" w14:textId="77777777" w:rsidR="002D44D9" w:rsidRPr="002D44D9" w:rsidRDefault="002D44D9" w:rsidP="00EC6738">
            <w:pPr>
              <w:pStyle w:val="Zawartotabeli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2D44D9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Translation Agency, Korea </w:t>
            </w:r>
          </w:p>
          <w:p w14:paraId="7F9BC9CC" w14:textId="77777777" w:rsidR="002D44D9" w:rsidRPr="00EC6738" w:rsidRDefault="002D44D9" w:rsidP="00EC6738">
            <w:pPr>
              <w:pStyle w:val="Zawartotabeli"/>
              <w:rPr>
                <w:rFonts w:ascii="Verdana" w:eastAsia="맑은 고딕" w:hAnsi="Verdana" w:cs="Verdana"/>
                <w:sz w:val="22"/>
                <w:szCs w:val="22"/>
              </w:rPr>
            </w:pPr>
            <w:r>
              <w:rPr>
                <w:rFonts w:ascii="Verdana" w:eastAsia="맑은 고딕" w:hAnsi="Verdana" w:cs="Verdana"/>
                <w:sz w:val="22"/>
                <w:szCs w:val="22"/>
              </w:rPr>
              <w:t>Part-Time Job for 2 months</w:t>
            </w:r>
          </w:p>
          <w:p w14:paraId="16999571" w14:textId="77777777" w:rsidR="00EC6738" w:rsidRPr="00EC6738" w:rsidRDefault="00EC6738" w:rsidP="00EC6738">
            <w:pPr>
              <w:pStyle w:val="Zawartotabeli"/>
              <w:rPr>
                <w:rFonts w:ascii="Verdana" w:eastAsia="맑은 고딕" w:hAnsi="Verdana" w:cs="Verdana"/>
                <w:sz w:val="22"/>
                <w:szCs w:val="22"/>
              </w:rPr>
            </w:pPr>
            <w:r w:rsidRPr="00EC6738">
              <w:rPr>
                <w:rFonts w:ascii="Verdana" w:eastAsia="맑은 고딕" w:hAnsi="Verdana" w:cs="Verdana"/>
                <w:sz w:val="22"/>
                <w:szCs w:val="22"/>
              </w:rPr>
              <w:t xml:space="preserve">KR&gt;EN: </w:t>
            </w:r>
            <w:r w:rsidR="002D44D9" w:rsidRPr="00EC6738">
              <w:rPr>
                <w:rFonts w:ascii="Verdana" w:eastAsia="맑은 고딕" w:hAnsi="Verdana" w:cs="Verdana" w:hint="eastAsia"/>
                <w:sz w:val="22"/>
                <w:szCs w:val="22"/>
              </w:rPr>
              <w:t>T</w:t>
            </w:r>
            <w:r w:rsidR="002D44D9" w:rsidRPr="00EC6738">
              <w:rPr>
                <w:rFonts w:ascii="Verdana" w:eastAsia="맑은 고딕" w:hAnsi="Verdana" w:cs="Verdana"/>
                <w:sz w:val="22"/>
                <w:szCs w:val="22"/>
              </w:rPr>
              <w:t xml:space="preserve">ranslating the </w:t>
            </w:r>
            <w:r w:rsidRPr="00EC6738">
              <w:rPr>
                <w:rFonts w:ascii="Verdana" w:eastAsia="맑은 고딕" w:hAnsi="Verdana" w:cs="Verdana"/>
                <w:sz w:val="22"/>
                <w:szCs w:val="22"/>
              </w:rPr>
              <w:t>A</w:t>
            </w:r>
            <w:r w:rsidR="002D44D9" w:rsidRPr="00EC6738">
              <w:rPr>
                <w:rFonts w:ascii="Verdana" w:eastAsia="맑은 고딕" w:hAnsi="Verdana" w:cs="Verdana"/>
                <w:sz w:val="22"/>
                <w:szCs w:val="22"/>
              </w:rPr>
              <w:t xml:space="preserve">bstract of the </w:t>
            </w:r>
            <w:r w:rsidRPr="00EC6738">
              <w:rPr>
                <w:rFonts w:ascii="Verdana" w:eastAsia="맑은 고딕" w:hAnsi="Verdana" w:cs="Verdana"/>
                <w:sz w:val="22"/>
                <w:szCs w:val="22"/>
              </w:rPr>
              <w:t>d</w:t>
            </w:r>
            <w:r w:rsidR="002D44D9" w:rsidRPr="00EC6738">
              <w:rPr>
                <w:rFonts w:ascii="Verdana" w:eastAsia="맑은 고딕" w:hAnsi="Verdana" w:cs="Verdana"/>
                <w:sz w:val="22"/>
                <w:szCs w:val="22"/>
              </w:rPr>
              <w:t>issertation</w:t>
            </w:r>
            <w:r w:rsidRPr="00EC6738">
              <w:rPr>
                <w:rFonts w:ascii="Verdana" w:eastAsia="맑은 고딕" w:hAnsi="Verdana" w:cs="Verdana"/>
                <w:sz w:val="22"/>
                <w:szCs w:val="22"/>
              </w:rPr>
              <w:t>, a Letter of Self-Introduction</w:t>
            </w:r>
          </w:p>
          <w:p w14:paraId="1D06CD1F" w14:textId="77777777" w:rsidR="002D44D9" w:rsidRPr="00EC6738" w:rsidRDefault="00EC6738" w:rsidP="00EC6738">
            <w:pPr>
              <w:pStyle w:val="Zawartotabeli"/>
              <w:rPr>
                <w:rFonts w:ascii="Verdana" w:eastAsia="맑은 고딕" w:hAnsi="Verdana" w:cs="Verdana"/>
                <w:sz w:val="22"/>
                <w:szCs w:val="22"/>
              </w:rPr>
            </w:pPr>
            <w:r w:rsidRPr="00EC6738">
              <w:rPr>
                <w:rFonts w:ascii="Verdana" w:eastAsia="맑은 고딕" w:hAnsi="Verdana" w:cs="Verdana"/>
                <w:sz w:val="22"/>
                <w:szCs w:val="22"/>
              </w:rPr>
              <w:t xml:space="preserve">EN&gt;KR: </w:t>
            </w:r>
            <w:r w:rsidR="002D44D9" w:rsidRPr="00EC6738">
              <w:rPr>
                <w:rFonts w:ascii="Verdana" w:eastAsia="맑은 고딕" w:hAnsi="Verdana" w:cs="Verdana"/>
                <w:sz w:val="22"/>
                <w:szCs w:val="22"/>
              </w:rPr>
              <w:t>Various templates,</w:t>
            </w:r>
            <w:r w:rsidRPr="00EC6738">
              <w:rPr>
                <w:rFonts w:ascii="Verdana" w:eastAsia="맑은 고딕" w:hAnsi="Verdana" w:cs="Verdana"/>
                <w:sz w:val="22"/>
                <w:szCs w:val="22"/>
              </w:rPr>
              <w:t xml:space="preserve"> Research Paper </w:t>
            </w:r>
            <w:r w:rsidR="002D44D9" w:rsidRPr="00EC6738">
              <w:rPr>
                <w:rFonts w:ascii="Verdana" w:eastAsia="맑은 고딕" w:hAnsi="Verdana" w:cs="Verdana"/>
                <w:sz w:val="22"/>
                <w:szCs w:val="22"/>
              </w:rPr>
              <w:t xml:space="preserve"> </w:t>
            </w:r>
          </w:p>
        </w:tc>
      </w:tr>
      <w:tr w:rsidR="00F75AFA" w14:paraId="35547DC6" w14:textId="77777777" w:rsidTr="00EC6738">
        <w:tc>
          <w:tcPr>
            <w:tcW w:w="248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7BEC530" w14:textId="77777777" w:rsidR="00F75AFA" w:rsidRDefault="00F75AFA" w:rsidP="00EC6738">
            <w:pPr>
              <w:pStyle w:val="Zawartotabeli"/>
              <w:rPr>
                <w:rFonts w:ascii="Arial Black" w:hAnsi="Arial Black" w:cs="Verdana"/>
                <w:b/>
                <w:bCs/>
                <w:sz w:val="22"/>
                <w:szCs w:val="22"/>
              </w:rPr>
            </w:pPr>
          </w:p>
        </w:tc>
        <w:tc>
          <w:tcPr>
            <w:tcW w:w="800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1C9FB0F6" w14:textId="77777777" w:rsidR="00F75AFA" w:rsidRDefault="00F75AFA" w:rsidP="00EC6738">
            <w:pPr>
              <w:pStyle w:val="Zawartotabeli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466CAEE0" w14:textId="61D7634E" w:rsidR="00A94DC4" w:rsidRPr="002749E0" w:rsidRDefault="002749E0" w:rsidP="002749E0">
      <w:pPr>
        <w:rPr>
          <w:rFonts w:eastAsiaTheme="minorEastAsia" w:hint="eastAsia"/>
        </w:rPr>
      </w:pPr>
      <w:r w:rsidRPr="002749E0">
        <w:rPr>
          <w:rFonts w:eastAsiaTheme="minorEastAsia" w:hint="eastAsia"/>
        </w:rPr>
        <w:t xml:space="preserve"> </w:t>
      </w:r>
    </w:p>
    <w:sectPr w:rsidR="00A94DC4" w:rsidRPr="002749E0" w:rsidSect="00865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21" w:bottom="426" w:left="621" w:header="720" w:footer="720" w:gutter="0"/>
      <w:pgBorders>
        <w:top w:val="single" w:sz="1" w:space="31" w:color="000000"/>
        <w:left w:val="single" w:sz="1" w:space="31" w:color="000000"/>
        <w:bottom w:val="single" w:sz="1" w:space="31" w:color="000000"/>
        <w:right w:val="single" w:sz="1" w:space="31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BB2C" w14:textId="77777777" w:rsidR="003E78ED" w:rsidRDefault="003E78ED" w:rsidP="00304F4D">
      <w:r>
        <w:separator/>
      </w:r>
    </w:p>
  </w:endnote>
  <w:endnote w:type="continuationSeparator" w:id="0">
    <w:p w14:paraId="083128E6" w14:textId="77777777" w:rsidR="003E78ED" w:rsidRDefault="003E78ED" w:rsidP="0030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ndale Sans UI">
    <w:altName w:val="Calibri"/>
    <w:charset w:val="EE"/>
    <w:family w:val="auto"/>
    <w:pitch w:val="variable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75E9" w14:textId="77777777" w:rsidR="00304F4D" w:rsidRDefault="00304F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F61D" w14:textId="77777777" w:rsidR="00304F4D" w:rsidRDefault="00304F4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EDCB" w14:textId="77777777" w:rsidR="00304F4D" w:rsidRDefault="00304F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83DD" w14:textId="77777777" w:rsidR="003E78ED" w:rsidRDefault="003E78ED" w:rsidP="00304F4D">
      <w:r>
        <w:separator/>
      </w:r>
    </w:p>
  </w:footnote>
  <w:footnote w:type="continuationSeparator" w:id="0">
    <w:p w14:paraId="622A9AC1" w14:textId="77777777" w:rsidR="003E78ED" w:rsidRDefault="003E78ED" w:rsidP="00304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5378" w14:textId="77777777" w:rsidR="00304F4D" w:rsidRDefault="00304F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C4E" w14:textId="77777777" w:rsidR="00304F4D" w:rsidRDefault="00304F4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D75F" w14:textId="77777777" w:rsidR="00304F4D" w:rsidRDefault="00304F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163C57"/>
    <w:multiLevelType w:val="hybridMultilevel"/>
    <w:tmpl w:val="461C158E"/>
    <w:lvl w:ilvl="0" w:tplc="04090001">
      <w:start w:val="1"/>
      <w:numFmt w:val="bullet"/>
      <w:lvlText w:val=""/>
      <w:lvlJc w:val="left"/>
      <w:pPr>
        <w:ind w:left="1106" w:hanging="40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5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6" w:hanging="400"/>
      </w:pPr>
      <w:rPr>
        <w:rFonts w:ascii="Wingdings" w:hAnsi="Wingdings" w:hint="default"/>
      </w:rPr>
    </w:lvl>
  </w:abstractNum>
  <w:abstractNum w:abstractNumId="4" w15:restartNumberingAfterBreak="0">
    <w:nsid w:val="2ACB7A98"/>
    <w:multiLevelType w:val="hybridMultilevel"/>
    <w:tmpl w:val="3086CD38"/>
    <w:lvl w:ilvl="0" w:tplc="49DCD184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5" w15:restartNumberingAfterBreak="0">
    <w:nsid w:val="6CC20ACE"/>
    <w:multiLevelType w:val="hybridMultilevel"/>
    <w:tmpl w:val="77DEE8EE"/>
    <w:lvl w:ilvl="0" w:tplc="04090001">
      <w:start w:val="1"/>
      <w:numFmt w:val="bullet"/>
      <w:lvlText w:val=""/>
      <w:lvlJc w:val="left"/>
      <w:pPr>
        <w:ind w:left="110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6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C6"/>
    <w:rsid w:val="000C0056"/>
    <w:rsid w:val="001260D4"/>
    <w:rsid w:val="00145113"/>
    <w:rsid w:val="001D0B0A"/>
    <w:rsid w:val="00266664"/>
    <w:rsid w:val="002749E0"/>
    <w:rsid w:val="002D2F51"/>
    <w:rsid w:val="002D44D9"/>
    <w:rsid w:val="00304F4D"/>
    <w:rsid w:val="003244C0"/>
    <w:rsid w:val="003C1670"/>
    <w:rsid w:val="003E78ED"/>
    <w:rsid w:val="004C072C"/>
    <w:rsid w:val="00645C10"/>
    <w:rsid w:val="00671DC6"/>
    <w:rsid w:val="00677B7B"/>
    <w:rsid w:val="006864B3"/>
    <w:rsid w:val="007637A1"/>
    <w:rsid w:val="00782F87"/>
    <w:rsid w:val="007D7B92"/>
    <w:rsid w:val="008531CF"/>
    <w:rsid w:val="008658C1"/>
    <w:rsid w:val="00A62DFA"/>
    <w:rsid w:val="00A94DC4"/>
    <w:rsid w:val="00C306EE"/>
    <w:rsid w:val="00CA4D8B"/>
    <w:rsid w:val="00D93DA8"/>
    <w:rsid w:val="00EC6738"/>
    <w:rsid w:val="00F75AFA"/>
    <w:rsid w:val="00FD2066"/>
    <w:rsid w:val="00FD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352E80"/>
  <w15:chartTrackingRefBased/>
  <w15:docId w15:val="{EB3F1118-56FF-4D4C-9A71-C1733862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3">
    <w:name w:val="Hyperlink"/>
    <w:rPr>
      <w:color w:val="000080"/>
      <w:u w:val="single"/>
    </w:rPr>
  </w:style>
  <w:style w:type="character" w:customStyle="1" w:styleId="RTFNum21">
    <w:name w:val="RTF_Num 2 1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2">
    <w:name w:val="RTF_Num 2 2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3">
    <w:name w:val="RTF_Num 2 3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4">
    <w:name w:val="RTF_Num 2 4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5">
    <w:name w:val="RTF_Num 2 5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6">
    <w:name w:val="RTF_Num 2 6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7">
    <w:name w:val="RTF_Num 2 7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8">
    <w:name w:val="RTF_Num 2 8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9">
    <w:name w:val="RTF_Num 2 9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1">
    <w:name w:val="기본 단락 글꼴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Podpis1">
    <w:name w:val="Podpis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pPr>
      <w:suppressLineNumbers/>
    </w:pPr>
    <w:rPr>
      <w:rFonts w:cs="Tahoma"/>
    </w:rPr>
  </w:style>
  <w:style w:type="paragraph" w:customStyle="1" w:styleId="Liniapozioma">
    <w:name w:val="Linia pozioma"/>
    <w:basedOn w:val="a"/>
    <w:next w:val="a4"/>
    <w:pPr>
      <w:suppressLineNumbers/>
      <w:pBdr>
        <w:bottom w:val="single" w:sz="1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a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6">
    <w:name w:val="header"/>
    <w:basedOn w:val="a"/>
    <w:link w:val="Char"/>
    <w:uiPriority w:val="99"/>
    <w:unhideWhenUsed/>
    <w:rsid w:val="00304F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04F4D"/>
    <w:rPr>
      <w:rFonts w:eastAsia="Andale Sans UI"/>
      <w:kern w:val="1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304F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04F4D"/>
    <w:rPr>
      <w:rFonts w:eastAsia="Andale Sans UI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2749E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cp:lastModifiedBy>이 주현</cp:lastModifiedBy>
  <cp:revision>4</cp:revision>
  <cp:lastPrinted>2020-08-12T06:05:00Z</cp:lastPrinted>
  <dcterms:created xsi:type="dcterms:W3CDTF">2020-09-01T01:41:00Z</dcterms:created>
  <dcterms:modified xsi:type="dcterms:W3CDTF">2021-08-10T01:33:00Z</dcterms:modified>
</cp:coreProperties>
</file>